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8CFBD" w14:textId="6299B4E6" w:rsidR="00E40375" w:rsidRPr="008707CF" w:rsidRDefault="00E40375" w:rsidP="00A51D52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97A2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573DFE">
        <w:rPr>
          <w:rFonts w:ascii="Arial" w:eastAsia="Times New Roman" w:hAnsi="Arial" w:cs="Arial"/>
          <w:noProof/>
          <w:sz w:val="21"/>
          <w:szCs w:val="21"/>
          <w:lang w:eastAsia="pt-BR"/>
        </w:rPr>
        <w:t>1.566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514B4A">
        <w:rPr>
          <w:rFonts w:ascii="Arial" w:eastAsia="Times New Roman" w:hAnsi="Arial" w:cs="Arial"/>
          <w:noProof/>
          <w:sz w:val="21"/>
          <w:szCs w:val="21"/>
          <w:lang w:eastAsia="pt-BR"/>
        </w:rPr>
        <w:t>31</w:t>
      </w:r>
      <w:r w:rsidR="00CB1A5A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73DFE">
        <w:rPr>
          <w:rFonts w:ascii="Arial" w:eastAsia="Times New Roman" w:hAnsi="Arial" w:cs="Arial"/>
          <w:noProof/>
          <w:sz w:val="21"/>
          <w:szCs w:val="21"/>
          <w:lang w:eastAsia="pt-BR"/>
        </w:rPr>
        <w:t>JAN</w:t>
      </w:r>
      <w:r w:rsidR="00AC269C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EIR</w:t>
      </w:r>
      <w:r w:rsidR="009E1D33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r w:rsidR="005C539F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202</w:t>
      </w:r>
      <w:r w:rsidR="00573DFE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4B66604" w14:textId="77777777" w:rsidR="00E40375" w:rsidRPr="008707CF" w:rsidRDefault="00E40375" w:rsidP="00A51D52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48D023D3" w14:textId="7B4FCBD8" w:rsidR="008228D2" w:rsidRPr="00BF5A66" w:rsidRDefault="009E6E32" w:rsidP="00A51D52">
      <w:pPr>
        <w:spacing w:after="120" w:line="26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1231A5">
        <w:rPr>
          <w:rFonts w:ascii="Arial" w:hAnsi="Arial" w:cs="Arial"/>
          <w:b/>
          <w:sz w:val="21"/>
          <w:szCs w:val="21"/>
        </w:rPr>
        <w:t>Autoriza a abertura de crédito especia</w:t>
      </w:r>
      <w:r w:rsidR="00573DFE">
        <w:rPr>
          <w:rFonts w:ascii="Arial" w:hAnsi="Arial" w:cs="Arial"/>
          <w:b/>
          <w:sz w:val="21"/>
          <w:szCs w:val="21"/>
        </w:rPr>
        <w:t>l</w:t>
      </w:r>
      <w:r w:rsidR="00B870A1">
        <w:rPr>
          <w:rFonts w:ascii="Arial" w:hAnsi="Arial" w:cs="Arial"/>
          <w:b/>
          <w:sz w:val="21"/>
          <w:szCs w:val="21"/>
        </w:rPr>
        <w:t xml:space="preserve"> </w:t>
      </w:r>
      <w:r w:rsidRPr="001231A5">
        <w:rPr>
          <w:rFonts w:ascii="Arial" w:hAnsi="Arial" w:cs="Arial"/>
          <w:b/>
          <w:sz w:val="21"/>
          <w:szCs w:val="21"/>
        </w:rPr>
        <w:t>no montante de</w:t>
      </w:r>
      <w:r w:rsidR="009E1D33">
        <w:rPr>
          <w:rFonts w:ascii="Arial" w:hAnsi="Arial" w:cs="Arial"/>
          <w:b/>
          <w:sz w:val="21"/>
          <w:szCs w:val="21"/>
        </w:rPr>
        <w:t xml:space="preserve"> </w:t>
      </w:r>
      <w:r w:rsidR="00662AC2">
        <w:rPr>
          <w:rFonts w:ascii="Arial" w:hAnsi="Arial" w:cs="Arial"/>
          <w:b/>
          <w:sz w:val="21"/>
          <w:szCs w:val="21"/>
        </w:rPr>
        <w:t xml:space="preserve">quatrocentos e cinquenta e oito </w:t>
      </w:r>
      <w:r w:rsidR="00BF5A66">
        <w:rPr>
          <w:rFonts w:ascii="Arial" w:hAnsi="Arial" w:cs="Arial"/>
          <w:b/>
          <w:sz w:val="21"/>
          <w:szCs w:val="21"/>
        </w:rPr>
        <w:t>mil</w:t>
      </w:r>
      <w:r w:rsidR="00573DFE">
        <w:rPr>
          <w:rFonts w:ascii="Arial" w:hAnsi="Arial" w:cs="Arial"/>
          <w:b/>
          <w:sz w:val="21"/>
          <w:szCs w:val="21"/>
        </w:rPr>
        <w:t xml:space="preserve"> e oitocentos e </w:t>
      </w:r>
      <w:r w:rsidR="00662AC2">
        <w:rPr>
          <w:rFonts w:ascii="Arial" w:hAnsi="Arial" w:cs="Arial"/>
          <w:b/>
          <w:sz w:val="21"/>
          <w:szCs w:val="21"/>
        </w:rPr>
        <w:t>doze</w:t>
      </w:r>
      <w:r w:rsidR="00573DFE">
        <w:rPr>
          <w:rFonts w:ascii="Arial" w:hAnsi="Arial" w:cs="Arial"/>
          <w:b/>
          <w:sz w:val="21"/>
          <w:szCs w:val="21"/>
        </w:rPr>
        <w:t xml:space="preserve"> </w:t>
      </w:r>
      <w:r w:rsidR="009E1D33">
        <w:rPr>
          <w:rFonts w:ascii="Arial" w:hAnsi="Arial" w:cs="Arial"/>
          <w:b/>
          <w:sz w:val="21"/>
          <w:szCs w:val="21"/>
        </w:rPr>
        <w:t>reais</w:t>
      </w:r>
      <w:r w:rsidR="00FC1FAC">
        <w:rPr>
          <w:rFonts w:ascii="Arial" w:hAnsi="Arial" w:cs="Arial"/>
          <w:b/>
          <w:sz w:val="21"/>
          <w:szCs w:val="21"/>
        </w:rPr>
        <w:t>.</w:t>
      </w:r>
    </w:p>
    <w:p w14:paraId="73FB3F00" w14:textId="77777777" w:rsidR="008228D2" w:rsidRDefault="008228D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2E027E5" w14:textId="77777777" w:rsidR="00A51D52" w:rsidRPr="001231A5" w:rsidRDefault="00A51D5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DD68DCF" w14:textId="73B3BA56" w:rsidR="00A51D52" w:rsidRDefault="009E6E3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231A5">
        <w:rPr>
          <w:rFonts w:ascii="Arial" w:hAnsi="Arial" w:cs="Arial"/>
          <w:b/>
          <w:sz w:val="21"/>
          <w:szCs w:val="21"/>
        </w:rPr>
        <w:t xml:space="preserve">Art. 1º. </w:t>
      </w:r>
      <w:r w:rsidRPr="001231A5">
        <w:rPr>
          <w:rFonts w:ascii="Arial" w:hAnsi="Arial" w:cs="Arial"/>
          <w:sz w:val="21"/>
          <w:szCs w:val="21"/>
        </w:rPr>
        <w:t xml:space="preserve">Fica </w:t>
      </w:r>
      <w:r>
        <w:rPr>
          <w:rFonts w:ascii="Arial" w:hAnsi="Arial" w:cs="Arial"/>
          <w:sz w:val="21"/>
          <w:szCs w:val="21"/>
        </w:rPr>
        <w:t xml:space="preserve">o Poder Executivo Municipal </w:t>
      </w:r>
      <w:r w:rsidRPr="001231A5">
        <w:rPr>
          <w:rFonts w:ascii="Arial" w:hAnsi="Arial" w:cs="Arial"/>
          <w:sz w:val="21"/>
          <w:szCs w:val="21"/>
        </w:rPr>
        <w:t>autorizad</w:t>
      </w:r>
      <w:r>
        <w:rPr>
          <w:rFonts w:ascii="Arial" w:hAnsi="Arial" w:cs="Arial"/>
          <w:sz w:val="21"/>
          <w:szCs w:val="21"/>
        </w:rPr>
        <w:t>o</w:t>
      </w:r>
      <w:r w:rsidRPr="001231A5">
        <w:rPr>
          <w:rFonts w:ascii="Arial" w:hAnsi="Arial" w:cs="Arial"/>
          <w:sz w:val="21"/>
          <w:szCs w:val="21"/>
        </w:rPr>
        <w:t xml:space="preserve"> a ab</w:t>
      </w:r>
      <w:r>
        <w:rPr>
          <w:rFonts w:ascii="Arial" w:hAnsi="Arial" w:cs="Arial"/>
          <w:sz w:val="21"/>
          <w:szCs w:val="21"/>
        </w:rPr>
        <w:t xml:space="preserve">rir </w:t>
      </w:r>
      <w:r w:rsidRPr="001231A5">
        <w:rPr>
          <w:rFonts w:ascii="Arial" w:hAnsi="Arial" w:cs="Arial"/>
          <w:sz w:val="21"/>
          <w:szCs w:val="21"/>
        </w:rPr>
        <w:t>crédito</w:t>
      </w:r>
      <w:r w:rsidR="00A51D52">
        <w:rPr>
          <w:rFonts w:ascii="Arial" w:hAnsi="Arial" w:cs="Arial"/>
          <w:sz w:val="21"/>
          <w:szCs w:val="21"/>
        </w:rPr>
        <w:t>s</w:t>
      </w:r>
      <w:r w:rsidRPr="001231A5">
        <w:rPr>
          <w:rFonts w:ascii="Arial" w:hAnsi="Arial" w:cs="Arial"/>
          <w:sz w:val="21"/>
          <w:szCs w:val="21"/>
        </w:rPr>
        <w:t xml:space="preserve"> especia</w:t>
      </w:r>
      <w:r w:rsidR="00A51D52">
        <w:rPr>
          <w:rFonts w:ascii="Arial" w:hAnsi="Arial" w:cs="Arial"/>
          <w:sz w:val="21"/>
          <w:szCs w:val="21"/>
        </w:rPr>
        <w:t>is</w:t>
      </w:r>
      <w:r w:rsidRPr="001231A5">
        <w:rPr>
          <w:rFonts w:ascii="Arial" w:hAnsi="Arial" w:cs="Arial"/>
          <w:sz w:val="21"/>
          <w:szCs w:val="21"/>
        </w:rPr>
        <w:t xml:space="preserve"> no</w:t>
      </w:r>
      <w:r w:rsidR="00A51D52">
        <w:rPr>
          <w:rFonts w:ascii="Arial" w:hAnsi="Arial" w:cs="Arial"/>
          <w:sz w:val="21"/>
          <w:szCs w:val="21"/>
        </w:rPr>
        <w:t xml:space="preserve"> montante de </w:t>
      </w:r>
      <w:r w:rsidRPr="001231A5">
        <w:rPr>
          <w:rFonts w:ascii="Arial" w:hAnsi="Arial" w:cs="Arial"/>
          <w:sz w:val="21"/>
          <w:szCs w:val="21"/>
        </w:rPr>
        <w:t>R$</w:t>
      </w:r>
      <w:r>
        <w:rPr>
          <w:rFonts w:ascii="Arial" w:hAnsi="Arial" w:cs="Arial"/>
          <w:sz w:val="21"/>
          <w:szCs w:val="21"/>
        </w:rPr>
        <w:t xml:space="preserve"> </w:t>
      </w:r>
      <w:r w:rsidR="00662AC2">
        <w:rPr>
          <w:rFonts w:ascii="Arial" w:hAnsi="Arial" w:cs="Arial"/>
          <w:sz w:val="21"/>
          <w:szCs w:val="21"/>
        </w:rPr>
        <w:t>458</w:t>
      </w:r>
      <w:r w:rsidR="00BF5A66">
        <w:rPr>
          <w:rFonts w:ascii="Arial" w:hAnsi="Arial" w:cs="Arial"/>
          <w:sz w:val="21"/>
          <w:szCs w:val="21"/>
        </w:rPr>
        <w:t>.</w:t>
      </w:r>
      <w:r w:rsidR="00662AC2">
        <w:rPr>
          <w:rFonts w:ascii="Arial" w:hAnsi="Arial" w:cs="Arial"/>
          <w:sz w:val="21"/>
          <w:szCs w:val="21"/>
        </w:rPr>
        <w:t>812,00</w:t>
      </w:r>
      <w:r w:rsidR="009E1D33">
        <w:rPr>
          <w:rFonts w:ascii="Arial" w:hAnsi="Arial" w:cs="Arial"/>
          <w:sz w:val="21"/>
          <w:szCs w:val="21"/>
        </w:rPr>
        <w:t xml:space="preserve"> (</w:t>
      </w:r>
      <w:r w:rsidR="00662AC2" w:rsidRPr="00662AC2">
        <w:rPr>
          <w:rFonts w:ascii="Arial" w:hAnsi="Arial" w:cs="Arial"/>
          <w:sz w:val="21"/>
          <w:szCs w:val="21"/>
        </w:rPr>
        <w:t>quatrocentos e cinquenta e oito mil e oitocentos e doze reais</w:t>
      </w:r>
      <w:r w:rsidR="009E1D33">
        <w:rPr>
          <w:rFonts w:ascii="Arial" w:hAnsi="Arial" w:cs="Arial"/>
          <w:sz w:val="21"/>
          <w:szCs w:val="21"/>
        </w:rPr>
        <w:t>)</w:t>
      </w:r>
      <w:r w:rsidR="00BF5A66">
        <w:rPr>
          <w:rFonts w:ascii="Arial" w:hAnsi="Arial" w:cs="Arial"/>
          <w:sz w:val="21"/>
          <w:szCs w:val="21"/>
        </w:rPr>
        <w:t>, obedecida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a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seguinte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classificaç</w:t>
      </w:r>
      <w:r w:rsidR="00A51D52">
        <w:rPr>
          <w:rFonts w:ascii="Arial" w:hAnsi="Arial" w:cs="Arial"/>
          <w:sz w:val="21"/>
          <w:szCs w:val="21"/>
        </w:rPr>
        <w:t>ões:</w:t>
      </w:r>
    </w:p>
    <w:p w14:paraId="51005F0A" w14:textId="77777777" w:rsidR="00662AC2" w:rsidRDefault="00662AC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AFABFBF" w14:textId="77777777" w:rsidR="00FC297C" w:rsidRPr="00FC297C" w:rsidRDefault="00FC297C" w:rsidP="00FC297C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C297C">
        <w:rPr>
          <w:rFonts w:ascii="Arial" w:hAnsi="Arial" w:cs="Arial"/>
          <w:bCs/>
          <w:sz w:val="21"/>
          <w:szCs w:val="21"/>
        </w:rPr>
        <w:t>0900</w:t>
      </w:r>
      <w:r w:rsidRPr="00FC297C">
        <w:rPr>
          <w:rFonts w:ascii="Arial" w:hAnsi="Arial" w:cs="Arial"/>
          <w:bCs/>
          <w:sz w:val="21"/>
          <w:szCs w:val="21"/>
        </w:rPr>
        <w:tab/>
        <w:t xml:space="preserve"> SECRETARIA MUNICIPAL DE SAÚDE</w:t>
      </w:r>
    </w:p>
    <w:p w14:paraId="109ACFF1" w14:textId="6EC6BE0E" w:rsidR="00FC297C" w:rsidRPr="00FC297C" w:rsidRDefault="00FC297C" w:rsidP="00FC297C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C297C">
        <w:rPr>
          <w:rFonts w:ascii="Arial" w:hAnsi="Arial" w:cs="Arial"/>
          <w:bCs/>
          <w:sz w:val="21"/>
          <w:szCs w:val="21"/>
        </w:rPr>
        <w:t>0901   FUNDO MUNICIPAL DA SAÚDE – RECURSOS ESTADUAIS</w:t>
      </w:r>
    </w:p>
    <w:p w14:paraId="1E2803F4" w14:textId="77777777" w:rsidR="00FC297C" w:rsidRPr="00FC297C" w:rsidRDefault="00FC297C" w:rsidP="00FC297C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FC297C">
        <w:rPr>
          <w:rFonts w:ascii="Arial" w:hAnsi="Arial" w:cs="Arial"/>
          <w:bCs/>
          <w:sz w:val="21"/>
          <w:szCs w:val="21"/>
        </w:rPr>
        <w:t xml:space="preserve">010.0122.0010.1114 AQUISIÇÃO DE EQUIPAMENTOS E/OU MOBILIÁRIOS REDE BEM CUIDAR/RS, PORTARIA SES/RS NR. 1.098/2023   </w:t>
      </w:r>
    </w:p>
    <w:p w14:paraId="442B777B" w14:textId="00AE4286" w:rsidR="00FC297C" w:rsidRPr="00FC297C" w:rsidRDefault="00FC297C" w:rsidP="00FC297C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FC297C">
        <w:rPr>
          <w:rFonts w:ascii="Arial" w:hAnsi="Arial" w:cs="Arial"/>
          <w:bCs/>
          <w:sz w:val="21"/>
          <w:szCs w:val="21"/>
        </w:rPr>
        <w:t>44905200000000.00   EQUIPAMEN</w:t>
      </w:r>
      <w:r>
        <w:rPr>
          <w:rFonts w:ascii="Arial" w:hAnsi="Arial" w:cs="Arial"/>
          <w:bCs/>
          <w:sz w:val="21"/>
          <w:szCs w:val="21"/>
        </w:rPr>
        <w:t xml:space="preserve">TOS E MATERIAL PERMANENTE </w:t>
      </w:r>
      <w:r w:rsidRPr="00FC297C">
        <w:rPr>
          <w:rFonts w:ascii="Arial" w:hAnsi="Arial" w:cs="Arial"/>
          <w:bCs/>
          <w:sz w:val="21"/>
          <w:szCs w:val="21"/>
        </w:rPr>
        <w:t>..</w:t>
      </w:r>
      <w:r>
        <w:rPr>
          <w:rFonts w:ascii="Arial" w:hAnsi="Arial" w:cs="Arial"/>
          <w:bCs/>
          <w:sz w:val="21"/>
          <w:szCs w:val="21"/>
        </w:rPr>
        <w:t>....................</w:t>
      </w:r>
      <w:r w:rsidRPr="00FC297C">
        <w:rPr>
          <w:rFonts w:ascii="Arial" w:hAnsi="Arial" w:cs="Arial"/>
          <w:bCs/>
          <w:sz w:val="21"/>
          <w:szCs w:val="21"/>
        </w:rPr>
        <w:t>....R$ 50.000,00</w:t>
      </w:r>
    </w:p>
    <w:p w14:paraId="52937789" w14:textId="229E3703" w:rsidR="00FC297C" w:rsidRPr="00FC297C" w:rsidRDefault="00FC297C" w:rsidP="00FC297C">
      <w:pPr>
        <w:spacing w:after="120" w:line="260" w:lineRule="exact"/>
        <w:ind w:left="426" w:firstLine="708"/>
        <w:jc w:val="both"/>
        <w:rPr>
          <w:rFonts w:ascii="Arial" w:hAnsi="Arial" w:cs="Arial"/>
          <w:bCs/>
          <w:sz w:val="21"/>
          <w:szCs w:val="21"/>
        </w:rPr>
      </w:pPr>
      <w:r w:rsidRPr="00FC297C">
        <w:rPr>
          <w:rFonts w:ascii="Arial" w:hAnsi="Arial" w:cs="Arial"/>
          <w:bCs/>
          <w:sz w:val="21"/>
          <w:szCs w:val="21"/>
        </w:rPr>
        <w:t xml:space="preserve">0904   FUNDO MUNICIPAL DA SAÚDE – RECURSOS FEDERAIS </w:t>
      </w:r>
    </w:p>
    <w:p w14:paraId="7E5DA06D" w14:textId="3576A21D" w:rsidR="00FC297C" w:rsidRPr="00FC297C" w:rsidRDefault="00C16FF5" w:rsidP="00FC297C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010</w:t>
      </w:r>
      <w:r w:rsidR="00FC297C" w:rsidRPr="00FC297C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0301</w:t>
      </w:r>
      <w:r w:rsidR="00FC297C" w:rsidRPr="00FC297C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0107</w:t>
      </w:r>
      <w:r w:rsidR="00FC297C" w:rsidRPr="00FC297C">
        <w:rPr>
          <w:rFonts w:ascii="Arial" w:hAnsi="Arial" w:cs="Arial"/>
          <w:bCs/>
          <w:sz w:val="21"/>
          <w:szCs w:val="21"/>
        </w:rPr>
        <w:t>.1XXX UPA 24 HORAS (AMBULÂNCIA)</w:t>
      </w:r>
    </w:p>
    <w:p w14:paraId="68E077BF" w14:textId="7AE5070F" w:rsidR="00FC297C" w:rsidRPr="00FC297C" w:rsidRDefault="00FC297C" w:rsidP="00786A6F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FC297C">
        <w:rPr>
          <w:rFonts w:ascii="Arial" w:hAnsi="Arial" w:cs="Arial"/>
          <w:bCs/>
          <w:sz w:val="21"/>
          <w:szCs w:val="21"/>
        </w:rPr>
        <w:t>44905200000000.00   EQUIPAMENT</w:t>
      </w:r>
      <w:r>
        <w:rPr>
          <w:rFonts w:ascii="Arial" w:hAnsi="Arial" w:cs="Arial"/>
          <w:bCs/>
          <w:sz w:val="21"/>
          <w:szCs w:val="21"/>
        </w:rPr>
        <w:t>OS E MATERIAL PERMANENTE .</w:t>
      </w:r>
      <w:r w:rsidRPr="00FC297C">
        <w:rPr>
          <w:rFonts w:ascii="Arial" w:hAnsi="Arial" w:cs="Arial"/>
          <w:bCs/>
          <w:sz w:val="21"/>
          <w:szCs w:val="21"/>
        </w:rPr>
        <w:t>.</w:t>
      </w:r>
      <w:r w:rsidR="00786A6F">
        <w:rPr>
          <w:rFonts w:ascii="Arial" w:hAnsi="Arial" w:cs="Arial"/>
          <w:bCs/>
          <w:sz w:val="21"/>
          <w:szCs w:val="21"/>
        </w:rPr>
        <w:t>....................</w:t>
      </w:r>
      <w:r w:rsidRPr="00FC297C">
        <w:rPr>
          <w:rFonts w:ascii="Arial" w:hAnsi="Arial" w:cs="Arial"/>
          <w:bCs/>
          <w:sz w:val="21"/>
          <w:szCs w:val="21"/>
        </w:rPr>
        <w:t>..R$ 323.812,00</w:t>
      </w:r>
    </w:p>
    <w:p w14:paraId="065EC7DC" w14:textId="2CF07C1C" w:rsidR="00FC297C" w:rsidRPr="00FC297C" w:rsidRDefault="00C16FF5" w:rsidP="00FC297C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010</w:t>
      </w:r>
      <w:r w:rsidRPr="00FC297C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0301</w:t>
      </w:r>
      <w:r w:rsidRPr="00FC297C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0107</w:t>
      </w:r>
      <w:r w:rsidRPr="00FC297C">
        <w:rPr>
          <w:rFonts w:ascii="Arial" w:hAnsi="Arial" w:cs="Arial"/>
          <w:bCs/>
          <w:sz w:val="21"/>
          <w:szCs w:val="21"/>
        </w:rPr>
        <w:t xml:space="preserve">.1XXX </w:t>
      </w:r>
      <w:r w:rsidR="00FC297C" w:rsidRPr="00FC297C">
        <w:rPr>
          <w:rFonts w:ascii="Arial" w:hAnsi="Arial" w:cs="Arial"/>
          <w:bCs/>
          <w:sz w:val="21"/>
          <w:szCs w:val="21"/>
        </w:rPr>
        <w:t xml:space="preserve">ESTRUTURAÇÃO DA REDE DE SERVIÇOS DE ATENÇÃO </w:t>
      </w:r>
      <w:bookmarkStart w:id="0" w:name="_GoBack"/>
      <w:bookmarkEnd w:id="0"/>
      <w:r w:rsidR="00FC297C" w:rsidRPr="00FC297C">
        <w:rPr>
          <w:rFonts w:ascii="Arial" w:hAnsi="Arial" w:cs="Arial"/>
          <w:bCs/>
          <w:sz w:val="21"/>
          <w:szCs w:val="21"/>
        </w:rPr>
        <w:t>PRIMÁRIA DE SAÚDE (VEÍCULO)</w:t>
      </w:r>
    </w:p>
    <w:p w14:paraId="7D2604DB" w14:textId="164AEEC2" w:rsidR="00FC297C" w:rsidRPr="00FC297C" w:rsidRDefault="00FC297C" w:rsidP="00662AC2">
      <w:pPr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FC297C">
        <w:rPr>
          <w:rFonts w:ascii="Arial" w:hAnsi="Arial" w:cs="Arial"/>
          <w:bCs/>
          <w:sz w:val="21"/>
          <w:szCs w:val="21"/>
        </w:rPr>
        <w:t>44905200000000.00   EQUIPAME</w:t>
      </w:r>
      <w:r>
        <w:rPr>
          <w:rFonts w:ascii="Arial" w:hAnsi="Arial" w:cs="Arial"/>
          <w:bCs/>
          <w:sz w:val="21"/>
          <w:szCs w:val="21"/>
        </w:rPr>
        <w:t>NTOS E MATERIAL PERMANENTE .</w:t>
      </w:r>
      <w:r w:rsidRPr="00FC297C">
        <w:rPr>
          <w:rFonts w:ascii="Arial" w:hAnsi="Arial" w:cs="Arial"/>
          <w:bCs/>
          <w:sz w:val="21"/>
          <w:szCs w:val="21"/>
        </w:rPr>
        <w:t>...</w:t>
      </w:r>
      <w:r w:rsidR="00662AC2">
        <w:rPr>
          <w:rFonts w:ascii="Arial" w:hAnsi="Arial" w:cs="Arial"/>
          <w:bCs/>
          <w:sz w:val="21"/>
          <w:szCs w:val="21"/>
        </w:rPr>
        <w:t>....................</w:t>
      </w:r>
      <w:r w:rsidRPr="00FC297C">
        <w:rPr>
          <w:rFonts w:ascii="Arial" w:hAnsi="Arial" w:cs="Arial"/>
          <w:bCs/>
          <w:sz w:val="21"/>
          <w:szCs w:val="21"/>
        </w:rPr>
        <w:t>..R$ 85.000,00</w:t>
      </w:r>
    </w:p>
    <w:p w14:paraId="0D3C748E" w14:textId="67144284" w:rsidR="00FC297C" w:rsidRDefault="00FC297C" w:rsidP="00FC297C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662AC2">
        <w:rPr>
          <w:rFonts w:ascii="Arial" w:hAnsi="Arial" w:cs="Arial"/>
          <w:bCs/>
          <w:caps/>
          <w:sz w:val="21"/>
          <w:szCs w:val="21"/>
        </w:rPr>
        <w:t xml:space="preserve"> Total </w:t>
      </w:r>
      <w:r w:rsidRPr="00FC297C">
        <w:rPr>
          <w:rFonts w:ascii="Arial" w:hAnsi="Arial" w:cs="Arial"/>
          <w:bCs/>
          <w:sz w:val="21"/>
          <w:szCs w:val="21"/>
        </w:rPr>
        <w:t>...........................................</w:t>
      </w:r>
      <w:r>
        <w:rPr>
          <w:rFonts w:ascii="Arial" w:hAnsi="Arial" w:cs="Arial"/>
          <w:bCs/>
          <w:sz w:val="21"/>
          <w:szCs w:val="21"/>
        </w:rPr>
        <w:t>.............</w:t>
      </w:r>
      <w:r w:rsidRPr="00FC297C">
        <w:rPr>
          <w:rFonts w:ascii="Arial" w:hAnsi="Arial" w:cs="Arial"/>
          <w:bCs/>
          <w:sz w:val="21"/>
          <w:szCs w:val="21"/>
        </w:rPr>
        <w:t>............................................... R$ 458.812,00</w:t>
      </w:r>
    </w:p>
    <w:p w14:paraId="72F5F3E7" w14:textId="70E1726C" w:rsidR="00FC297C" w:rsidRPr="00FC297C" w:rsidRDefault="00872D24" w:rsidP="00FC297C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2</w:t>
      </w:r>
      <w:r w:rsidR="00BE4013" w:rsidRPr="001231A5">
        <w:rPr>
          <w:rFonts w:ascii="Arial" w:hAnsi="Arial" w:cs="Arial"/>
          <w:b/>
          <w:sz w:val="21"/>
          <w:szCs w:val="21"/>
        </w:rPr>
        <w:t xml:space="preserve">º. </w:t>
      </w:r>
      <w:r w:rsidR="00BF5A66" w:rsidRPr="00FC297C">
        <w:rPr>
          <w:rFonts w:ascii="Arial" w:hAnsi="Arial" w:cs="Arial"/>
          <w:sz w:val="21"/>
          <w:szCs w:val="21"/>
        </w:rPr>
        <w:t>Servirá</w:t>
      </w:r>
      <w:r w:rsidR="002C62D0" w:rsidRPr="00FC297C">
        <w:rPr>
          <w:rFonts w:ascii="Arial" w:hAnsi="Arial" w:cs="Arial"/>
          <w:sz w:val="21"/>
          <w:szCs w:val="21"/>
        </w:rPr>
        <w:t xml:space="preserve"> de cobertura para</w:t>
      </w:r>
      <w:r w:rsidR="00BE4013" w:rsidRPr="00FC297C">
        <w:rPr>
          <w:rFonts w:ascii="Arial" w:hAnsi="Arial" w:cs="Arial"/>
          <w:sz w:val="21"/>
          <w:szCs w:val="21"/>
        </w:rPr>
        <w:t xml:space="preserve"> </w:t>
      </w:r>
      <w:r w:rsidR="002C62D0" w:rsidRPr="00FC297C">
        <w:rPr>
          <w:rFonts w:ascii="Arial" w:hAnsi="Arial" w:cs="Arial"/>
          <w:sz w:val="21"/>
          <w:szCs w:val="21"/>
        </w:rPr>
        <w:t xml:space="preserve">o </w:t>
      </w:r>
      <w:r w:rsidR="00BE4013" w:rsidRPr="00FC297C">
        <w:rPr>
          <w:rFonts w:ascii="Arial" w:hAnsi="Arial" w:cs="Arial"/>
          <w:sz w:val="21"/>
          <w:szCs w:val="21"/>
        </w:rPr>
        <w:t xml:space="preserve">crédito especial </w:t>
      </w:r>
      <w:r w:rsidR="00486D98" w:rsidRPr="00FC297C">
        <w:rPr>
          <w:rFonts w:ascii="Arial" w:hAnsi="Arial" w:cs="Arial"/>
          <w:sz w:val="21"/>
          <w:szCs w:val="21"/>
        </w:rPr>
        <w:t>previsto no art. 1º</w:t>
      </w:r>
      <w:r w:rsidR="00716B0E" w:rsidRPr="00FC297C">
        <w:rPr>
          <w:rFonts w:ascii="Arial" w:hAnsi="Arial" w:cs="Arial"/>
          <w:sz w:val="21"/>
          <w:szCs w:val="21"/>
        </w:rPr>
        <w:t xml:space="preserve"> desta Lei, </w:t>
      </w:r>
      <w:r w:rsidR="00FC297C" w:rsidRPr="00FC297C">
        <w:rPr>
          <w:rFonts w:ascii="Arial" w:hAnsi="Arial" w:cs="Arial"/>
          <w:sz w:val="21"/>
          <w:szCs w:val="21"/>
        </w:rPr>
        <w:t>Saldo financeiro do exercício de 2024 no vínculo 06214293 - aquisição de equipamentos e material permanente no valor de R$ 50.000,00 (cinquenta mil reais)</w:t>
      </w:r>
      <w:r w:rsidR="00FC297C">
        <w:rPr>
          <w:rFonts w:ascii="Arial" w:hAnsi="Arial" w:cs="Arial"/>
          <w:sz w:val="21"/>
          <w:szCs w:val="21"/>
        </w:rPr>
        <w:t>; s</w:t>
      </w:r>
      <w:r w:rsidR="00FC297C" w:rsidRPr="00FC297C">
        <w:rPr>
          <w:rFonts w:ascii="Arial" w:hAnsi="Arial" w:cs="Arial"/>
          <w:sz w:val="21"/>
          <w:szCs w:val="21"/>
        </w:rPr>
        <w:t xml:space="preserve">aldo financeiro do exercício de 2024 no vínculo 06014505 – Investimento Atenção Básica no valor de R$ 408.812,00 (quatrocentos e oito mil oitocentos e doze reais). Desta forma totalizamos R$ 458.812,00 (quatrocentos e cinquenta e oito mil e oitocentos e doze reais). </w:t>
      </w:r>
    </w:p>
    <w:p w14:paraId="3F0E130A" w14:textId="222FBFAB" w:rsidR="00BE4013" w:rsidRDefault="00872D24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72D24">
        <w:rPr>
          <w:rFonts w:ascii="Arial" w:hAnsi="Arial" w:cs="Arial"/>
          <w:bCs/>
          <w:sz w:val="21"/>
          <w:szCs w:val="21"/>
        </w:rPr>
        <w:t>TOTAL ...................................................</w:t>
      </w:r>
      <w:r>
        <w:rPr>
          <w:rFonts w:ascii="Arial" w:hAnsi="Arial" w:cs="Arial"/>
          <w:bCs/>
          <w:sz w:val="21"/>
          <w:szCs w:val="21"/>
        </w:rPr>
        <w:t>...............................</w:t>
      </w:r>
      <w:r w:rsidR="00BF5A66">
        <w:rPr>
          <w:rFonts w:ascii="Arial" w:hAnsi="Arial" w:cs="Arial"/>
          <w:bCs/>
          <w:sz w:val="21"/>
          <w:szCs w:val="21"/>
        </w:rPr>
        <w:t>......................</w:t>
      </w:r>
      <w:r w:rsidRPr="00872D24">
        <w:rPr>
          <w:rFonts w:ascii="Arial" w:hAnsi="Arial" w:cs="Arial"/>
          <w:bCs/>
          <w:sz w:val="21"/>
          <w:szCs w:val="21"/>
        </w:rPr>
        <w:t xml:space="preserve">R$ </w:t>
      </w:r>
      <w:r w:rsidR="00FC297C" w:rsidRPr="00FC297C">
        <w:rPr>
          <w:rFonts w:ascii="Arial" w:hAnsi="Arial" w:cs="Arial"/>
          <w:sz w:val="21"/>
          <w:szCs w:val="21"/>
        </w:rPr>
        <w:t>458.812,00</w:t>
      </w:r>
    </w:p>
    <w:p w14:paraId="25541FF9" w14:textId="78A179CD" w:rsidR="009E6E32" w:rsidRDefault="009E6E3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231A5">
        <w:rPr>
          <w:rFonts w:ascii="Arial" w:hAnsi="Arial" w:cs="Arial"/>
          <w:b/>
          <w:sz w:val="21"/>
          <w:szCs w:val="21"/>
        </w:rPr>
        <w:t xml:space="preserve">Art. </w:t>
      </w:r>
      <w:r w:rsidR="0023590A">
        <w:rPr>
          <w:rFonts w:ascii="Arial" w:hAnsi="Arial" w:cs="Arial"/>
          <w:b/>
          <w:sz w:val="21"/>
          <w:szCs w:val="21"/>
        </w:rPr>
        <w:t>3</w:t>
      </w:r>
      <w:r w:rsidRPr="001231A5">
        <w:rPr>
          <w:rFonts w:ascii="Arial" w:hAnsi="Arial" w:cs="Arial"/>
          <w:b/>
          <w:sz w:val="21"/>
          <w:szCs w:val="21"/>
        </w:rPr>
        <w:t>°.</w:t>
      </w:r>
      <w:r w:rsidRPr="001231A5">
        <w:rPr>
          <w:rFonts w:ascii="Arial" w:hAnsi="Arial" w:cs="Arial"/>
          <w:sz w:val="21"/>
          <w:szCs w:val="21"/>
        </w:rPr>
        <w:t xml:space="preserve"> Est</w:t>
      </w:r>
      <w:r>
        <w:rPr>
          <w:rFonts w:ascii="Arial" w:hAnsi="Arial" w:cs="Arial"/>
          <w:sz w:val="21"/>
          <w:szCs w:val="21"/>
        </w:rPr>
        <w:t>a Lei entra em vigor na data de sua publicação.</w:t>
      </w:r>
    </w:p>
    <w:p w14:paraId="701F3AE0" w14:textId="559462E7" w:rsidR="00BE4013" w:rsidRDefault="00E40375" w:rsidP="00A51D52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514B4A">
        <w:rPr>
          <w:rFonts w:ascii="Arial" w:hAnsi="Arial" w:cs="Arial"/>
          <w:sz w:val="21"/>
          <w:szCs w:val="21"/>
        </w:rPr>
        <w:t>31</w:t>
      </w:r>
      <w:r w:rsidR="00CB1A5A">
        <w:rPr>
          <w:rFonts w:ascii="Arial" w:hAnsi="Arial" w:cs="Arial"/>
          <w:sz w:val="21"/>
          <w:szCs w:val="21"/>
        </w:rPr>
        <w:t xml:space="preserve"> de </w:t>
      </w:r>
      <w:r w:rsidR="00573DFE">
        <w:rPr>
          <w:rFonts w:ascii="Arial" w:hAnsi="Arial" w:cs="Arial"/>
          <w:sz w:val="21"/>
          <w:szCs w:val="21"/>
        </w:rPr>
        <w:t>jan</w:t>
      </w:r>
      <w:r w:rsidR="00CC2419">
        <w:rPr>
          <w:rFonts w:ascii="Arial" w:hAnsi="Arial" w:cs="Arial"/>
          <w:sz w:val="21"/>
          <w:szCs w:val="21"/>
        </w:rPr>
        <w:t>e</w:t>
      </w:r>
      <w:r w:rsidR="00573DFE">
        <w:rPr>
          <w:rFonts w:ascii="Arial" w:hAnsi="Arial" w:cs="Arial"/>
          <w:sz w:val="21"/>
          <w:szCs w:val="21"/>
        </w:rPr>
        <w:t>iro de 2025</w:t>
      </w:r>
      <w:r w:rsidR="00BE4013">
        <w:rPr>
          <w:rFonts w:ascii="Arial" w:hAnsi="Arial" w:cs="Arial"/>
          <w:sz w:val="21"/>
          <w:szCs w:val="21"/>
        </w:rPr>
        <w:t>.</w:t>
      </w:r>
    </w:p>
    <w:p w14:paraId="780BE4CC" w14:textId="77777777" w:rsidR="00653E12" w:rsidRDefault="00653E12" w:rsidP="00A51D52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C27C432" w14:textId="77777777" w:rsidR="00514B4A" w:rsidRPr="00C97A21" w:rsidRDefault="00514B4A" w:rsidP="00514B4A">
      <w:pPr>
        <w:overflowPunct w:val="0"/>
        <w:autoSpaceDE w:val="0"/>
        <w:autoSpaceDN w:val="0"/>
        <w:adjustRightInd w:val="0"/>
        <w:spacing w:after="0" w:line="276" w:lineRule="auto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5B50DBF" w14:textId="2BC0543C" w:rsidR="002C62D0" w:rsidRPr="00C97A21" w:rsidRDefault="0023590A" w:rsidP="00514B4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ALEXANDER CASTILHOS</w:t>
      </w:r>
      <w:r w:rsidR="002C62D0" w:rsidRPr="00C97A21">
        <w:rPr>
          <w:rFonts w:ascii="Arial" w:hAnsi="Arial" w:cs="Arial"/>
          <w:sz w:val="21"/>
          <w:szCs w:val="21"/>
        </w:rPr>
        <w:t>,</w:t>
      </w:r>
    </w:p>
    <w:p w14:paraId="27E8BEAC" w14:textId="349CEED1" w:rsidR="00EB4F51" w:rsidRDefault="0023590A" w:rsidP="00514B4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Prefeito Municipal.</w:t>
      </w:r>
    </w:p>
    <w:p w14:paraId="0382A49E" w14:textId="77777777" w:rsidR="008707CF" w:rsidRDefault="008707CF" w:rsidP="00A51D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</w:p>
    <w:p w14:paraId="7A2DD096" w14:textId="43A805E8" w:rsidR="00E40375" w:rsidRPr="008707CF" w:rsidRDefault="00E40375" w:rsidP="006040F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lastRenderedPageBreak/>
        <w:t>JUSTIF</w:t>
      </w:r>
      <w:r w:rsidR="00E41B0F">
        <w:rPr>
          <w:rFonts w:ascii="Arial" w:hAnsi="Arial" w:cs="Arial"/>
          <w:sz w:val="21"/>
          <w:szCs w:val="21"/>
        </w:rPr>
        <w:t xml:space="preserve">ICATIVA DO PROJETO DE LEI </w:t>
      </w:r>
      <w:r w:rsidR="00E41B0F" w:rsidRPr="008707CF">
        <w:rPr>
          <w:rFonts w:ascii="Arial" w:hAnsi="Arial" w:cs="Arial"/>
          <w:sz w:val="21"/>
          <w:szCs w:val="21"/>
        </w:rPr>
        <w:t xml:space="preserve">Nº </w:t>
      </w:r>
      <w:r w:rsidR="00573DFE">
        <w:rPr>
          <w:rFonts w:ascii="Arial" w:hAnsi="Arial" w:cs="Arial"/>
          <w:sz w:val="21"/>
          <w:szCs w:val="21"/>
        </w:rPr>
        <w:t>1.566</w:t>
      </w:r>
      <w:r w:rsidRPr="008707CF">
        <w:rPr>
          <w:rFonts w:ascii="Arial" w:hAnsi="Arial" w:cs="Arial"/>
          <w:sz w:val="21"/>
          <w:szCs w:val="21"/>
        </w:rPr>
        <w:t>/202</w:t>
      </w:r>
      <w:r w:rsidR="00573DFE">
        <w:rPr>
          <w:rFonts w:ascii="Arial" w:hAnsi="Arial" w:cs="Arial"/>
          <w:sz w:val="21"/>
          <w:szCs w:val="21"/>
        </w:rPr>
        <w:t>5</w:t>
      </w:r>
      <w:r w:rsidRPr="008707CF">
        <w:rPr>
          <w:rFonts w:ascii="Arial" w:hAnsi="Arial" w:cs="Arial"/>
          <w:sz w:val="21"/>
          <w:szCs w:val="21"/>
        </w:rPr>
        <w:t>.</w:t>
      </w:r>
    </w:p>
    <w:p w14:paraId="4AA811AA" w14:textId="77777777" w:rsidR="00A2643D" w:rsidRDefault="00A2643D" w:rsidP="006040F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CBA744F" w14:textId="43DD864A" w:rsidR="00E40375" w:rsidRPr="00C97A21" w:rsidRDefault="00E40375" w:rsidP="00514B4A">
      <w:pPr>
        <w:overflowPunct w:val="0"/>
        <w:autoSpaceDE w:val="0"/>
        <w:autoSpaceDN w:val="0"/>
        <w:adjustRightInd w:val="0"/>
        <w:spacing w:after="120" w:line="276" w:lineRule="auto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t>Senhor</w:t>
      </w:r>
      <w:r w:rsidR="00514B4A">
        <w:rPr>
          <w:rFonts w:ascii="Arial" w:hAnsi="Arial" w:cs="Arial"/>
          <w:sz w:val="21"/>
          <w:szCs w:val="21"/>
        </w:rPr>
        <w:t>a</w:t>
      </w:r>
      <w:r w:rsidRPr="00C97A21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080CD478" w14:textId="77777777" w:rsidR="007F5899" w:rsidRDefault="007F5899" w:rsidP="00514B4A">
      <w:pPr>
        <w:spacing w:after="120" w:line="276" w:lineRule="auto"/>
        <w:ind w:firstLine="1134"/>
        <w:jc w:val="both"/>
        <w:rPr>
          <w:rFonts w:ascii="Arial" w:eastAsia="Times New Roman" w:hAnsi="Arial" w:cs="Arial"/>
          <w:noProof/>
          <w:color w:val="C0504D" w:themeColor="accent2"/>
          <w:sz w:val="21"/>
          <w:szCs w:val="21"/>
          <w:lang w:eastAsia="pt-BR"/>
        </w:rPr>
      </w:pPr>
    </w:p>
    <w:p w14:paraId="690C28C6" w14:textId="783C7EE8" w:rsidR="00514B4A" w:rsidRPr="002741B0" w:rsidRDefault="00514B4A" w:rsidP="00514B4A">
      <w:pPr>
        <w:spacing w:after="120" w:line="276" w:lineRule="auto"/>
        <w:ind w:firstLine="1134"/>
        <w:jc w:val="both"/>
        <w:rPr>
          <w:rFonts w:ascii="Arial" w:eastAsia="Times New Roman" w:hAnsi="Arial" w:cs="Arial"/>
          <w:noProof/>
          <w:color w:val="C0504D" w:themeColor="accent2"/>
          <w:sz w:val="21"/>
          <w:szCs w:val="21"/>
          <w:lang w:eastAsia="pt-BR"/>
        </w:rPr>
      </w:pPr>
      <w:r w:rsidRPr="00CF7DD1">
        <w:rPr>
          <w:rFonts w:ascii="Arial" w:hAnsi="Arial" w:cs="Arial"/>
          <w:sz w:val="21"/>
          <w:szCs w:val="21"/>
        </w:rPr>
        <w:t>Apresentamos Projeto de Lei</w:t>
      </w:r>
      <w:r>
        <w:rPr>
          <w:rFonts w:ascii="Arial" w:hAnsi="Arial" w:cs="Arial"/>
          <w:sz w:val="21"/>
          <w:szCs w:val="21"/>
        </w:rPr>
        <w:t xml:space="preserve"> que visa </w:t>
      </w:r>
      <w:r w:rsidRPr="00514B4A">
        <w:rPr>
          <w:rFonts w:ascii="Arial" w:hAnsi="Arial" w:cs="Arial"/>
          <w:sz w:val="21"/>
          <w:szCs w:val="21"/>
        </w:rPr>
        <w:t>a abertura de crédito especial no montante de</w:t>
      </w:r>
      <w:r>
        <w:rPr>
          <w:rFonts w:ascii="Arial" w:hAnsi="Arial" w:cs="Arial"/>
          <w:sz w:val="21"/>
          <w:szCs w:val="21"/>
        </w:rPr>
        <w:t xml:space="preserve"> R$ 458.812,00 (</w:t>
      </w:r>
      <w:r w:rsidRPr="00514B4A">
        <w:rPr>
          <w:rFonts w:ascii="Arial" w:hAnsi="Arial" w:cs="Arial"/>
          <w:sz w:val="21"/>
          <w:szCs w:val="21"/>
        </w:rPr>
        <w:t>quatrocentos e cinquenta e oito mil e oitocentos e doze reais</w:t>
      </w:r>
      <w:r>
        <w:rPr>
          <w:rFonts w:ascii="Arial" w:hAnsi="Arial" w:cs="Arial"/>
          <w:sz w:val="21"/>
          <w:szCs w:val="21"/>
        </w:rPr>
        <w:t>).</w:t>
      </w:r>
    </w:p>
    <w:p w14:paraId="104FFC5F" w14:textId="1F5F80E8" w:rsidR="00514B4A" w:rsidRPr="00514B4A" w:rsidRDefault="00514B4A" w:rsidP="00514B4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514B4A">
        <w:rPr>
          <w:rFonts w:ascii="Arial" w:hAnsi="Arial" w:cs="Arial"/>
          <w:sz w:val="21"/>
          <w:szCs w:val="21"/>
        </w:rPr>
        <w:t>Devemos considerar que a saúde é direitos de todos e dever do Estado, garantido mediante políticas sociais e econômicas que visem a redução de riscos de doenças e agravos da saúde, sendo seu acesso universal e igualitário as ações e serviços para sua promoção, proteção e recuperação, direito assegurado pela Constituição Federal (art. 196), chancelado pela Constituição Estadual (art. 241), onde o administrador público tem, sobretudo, o dever de zelar pelo perfeito atendimento da saúde da população.</w:t>
      </w:r>
    </w:p>
    <w:p w14:paraId="679190F7" w14:textId="77777777" w:rsidR="00514B4A" w:rsidRPr="00514B4A" w:rsidRDefault="00514B4A" w:rsidP="00514B4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14B4A">
        <w:rPr>
          <w:rFonts w:ascii="Arial" w:hAnsi="Arial" w:cs="Arial"/>
          <w:sz w:val="21"/>
          <w:szCs w:val="21"/>
        </w:rPr>
        <w:tab/>
        <w:t xml:space="preserve">Esta solicitação de abertura de crédito especial é realizada devido ao recebimento, no ano de 2024, de duas emendas parlamentares. A Emenda n.º 12027770000124001 destina-se à aquisição de uma ambulância no valor de R$ 323.812,00 (trezentos e vinte e três mil oitocentos e doze reais) e a Emenda n.º 12027770000124002 destina-se à aquisição de um carro simples no valor de R$ 85.000,00 (oitenta e cinco mil reais), totalizando R$ 408.812,00 (quatrocentos e oito mil oitocentos e doze reais), conforme a contabilidade, já que se trata de recursos recebidos em 2024, demos tratar estes valores com saldo financeiro de 2024 no respectivo vínculo de lançamento, neste caso vínculo n.º 06014505 Investimento Atenção Básica. </w:t>
      </w:r>
    </w:p>
    <w:p w14:paraId="5673465F" w14:textId="7A800B60" w:rsidR="00514B4A" w:rsidRDefault="00514B4A" w:rsidP="00514B4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514B4A">
        <w:rPr>
          <w:rFonts w:ascii="Arial" w:hAnsi="Arial" w:cs="Arial"/>
          <w:sz w:val="21"/>
          <w:szCs w:val="21"/>
        </w:rPr>
        <w:t xml:space="preserve">No mesmo sentido, estamos aplicando o saldo financeiro do exercício de 2024 no vínculo n.º 06214293 — aquisição de equipamentos e material permanente, no valor de R$ 50.000,00 (cinquenta mil reais), que será usado na aquisição de equipamentos, móveis para as salas novas construídas no Posto de Saúde da sede, devido à ampliação, além de outros equipamentos necessários para atender às necessidades da equipe Rede Bem Cuidar. </w:t>
      </w:r>
    </w:p>
    <w:p w14:paraId="37A5411A" w14:textId="50C647C7" w:rsidR="00514B4A" w:rsidRPr="00514B4A" w:rsidRDefault="00514B4A" w:rsidP="00514B4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No mais, anexamos o Memorando nº SMS 014, de 30 de janeiro de 2025, da </w:t>
      </w:r>
      <w:r w:rsidRPr="00CF7DD1">
        <w:rPr>
          <w:rFonts w:ascii="Arial" w:hAnsi="Arial" w:cs="Arial"/>
          <w:sz w:val="21"/>
          <w:szCs w:val="21"/>
        </w:rPr>
        <w:t>Secretaria Municipa</w:t>
      </w:r>
      <w:r>
        <w:rPr>
          <w:rFonts w:ascii="Arial" w:hAnsi="Arial" w:cs="Arial"/>
          <w:sz w:val="21"/>
          <w:szCs w:val="21"/>
        </w:rPr>
        <w:t>l de Saúde, que corrobora as justificativas aqui apresentada.</w:t>
      </w:r>
    </w:p>
    <w:p w14:paraId="74BAADB9" w14:textId="77777777" w:rsidR="00D4796E" w:rsidRDefault="00283A1E" w:rsidP="00514B4A">
      <w:pPr>
        <w:tabs>
          <w:tab w:val="left" w:pos="3261"/>
          <w:tab w:val="left" w:pos="4111"/>
        </w:tabs>
        <w:spacing w:after="120" w:line="276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 xml:space="preserve">Por fim, </w:t>
      </w:r>
      <w:r w:rsidR="00D4796E" w:rsidRPr="00B00050">
        <w:rPr>
          <w:rFonts w:ascii="Arial" w:hAnsi="Arial" w:cs="Arial"/>
          <w:sz w:val="21"/>
          <w:szCs w:val="21"/>
        </w:rPr>
        <w:t>colocando-nos a disposição para esclarecimentos adicionais eventualmente necessários.</w:t>
      </w:r>
    </w:p>
    <w:p w14:paraId="681CE987" w14:textId="3E01F096" w:rsidR="00514B4A" w:rsidRPr="00B00050" w:rsidRDefault="00514B4A" w:rsidP="00514B4A">
      <w:pPr>
        <w:tabs>
          <w:tab w:val="left" w:pos="3261"/>
          <w:tab w:val="left" w:pos="4111"/>
        </w:tabs>
        <w:spacing w:after="120" w:line="276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consideram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os demonstrada a necessidade da </w:t>
      </w:r>
      <w:r w:rsidRPr="00514B4A">
        <w:rPr>
          <w:rFonts w:ascii="Arial" w:hAnsi="Arial" w:cs="Arial"/>
          <w:sz w:val="21"/>
          <w:szCs w:val="21"/>
        </w:rPr>
        <w:t>a abertura de crédito especial no montante de</w:t>
      </w:r>
      <w:r>
        <w:rPr>
          <w:rFonts w:ascii="Arial" w:hAnsi="Arial" w:cs="Arial"/>
          <w:sz w:val="21"/>
          <w:szCs w:val="21"/>
        </w:rPr>
        <w:t xml:space="preserve"> R$ 458.812,00 (</w:t>
      </w:r>
      <w:r w:rsidRPr="00514B4A">
        <w:rPr>
          <w:rFonts w:ascii="Arial" w:hAnsi="Arial" w:cs="Arial"/>
          <w:sz w:val="21"/>
          <w:szCs w:val="21"/>
        </w:rPr>
        <w:t>quatrocentos e cinquenta e oito mil e oitocentos e doze reais</w:t>
      </w:r>
      <w:r>
        <w:rPr>
          <w:rFonts w:ascii="Arial" w:hAnsi="Arial" w:cs="Arial"/>
          <w:sz w:val="21"/>
          <w:szCs w:val="21"/>
        </w:rPr>
        <w:t>)</w:t>
      </w:r>
      <w:r>
        <w:rPr>
          <w:rFonts w:ascii="Arial" w:eastAsia="Times New Roman" w:hAnsi="Arial" w:cs="Arial"/>
          <w:sz w:val="21"/>
          <w:szCs w:val="21"/>
          <w:lang w:eastAsia="pt-BR"/>
        </w:rPr>
        <w:t>,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proposta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neste Projeto de Lei, para o qual solicitamos a aprovação dos Senhores Vereadores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em regime de urgência.</w:t>
      </w:r>
    </w:p>
    <w:p w14:paraId="38A79376" w14:textId="327D0E83" w:rsidR="004D7E66" w:rsidRPr="00B00050" w:rsidRDefault="004D7E66" w:rsidP="006040F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514B4A">
        <w:rPr>
          <w:rFonts w:ascii="Arial" w:hAnsi="Arial" w:cs="Arial"/>
          <w:sz w:val="21"/>
          <w:szCs w:val="21"/>
        </w:rPr>
        <w:t>31 de janeiro de 2025</w:t>
      </w:r>
      <w:r w:rsidRPr="00B00050">
        <w:rPr>
          <w:rFonts w:ascii="Arial" w:hAnsi="Arial" w:cs="Arial"/>
          <w:sz w:val="21"/>
          <w:szCs w:val="21"/>
        </w:rPr>
        <w:t>.</w:t>
      </w:r>
    </w:p>
    <w:p w14:paraId="0FD0D616" w14:textId="77777777" w:rsidR="004D7E66" w:rsidRPr="00B00050" w:rsidRDefault="004D7E66" w:rsidP="001D4AD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9B1B0A7" w14:textId="77777777" w:rsidR="004D7E66" w:rsidRPr="00B00050" w:rsidRDefault="004D7E66" w:rsidP="001D4AD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0D2EC62" w14:textId="7C01688E" w:rsidR="00A2643D" w:rsidRPr="00B00050" w:rsidRDefault="00EB4F51" w:rsidP="001D4AD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>ALEXANDER CASTILHOS</w:t>
      </w:r>
      <w:r w:rsidR="00A2643D" w:rsidRPr="00B00050">
        <w:rPr>
          <w:rFonts w:ascii="Arial" w:hAnsi="Arial" w:cs="Arial"/>
          <w:sz w:val="21"/>
          <w:szCs w:val="21"/>
        </w:rPr>
        <w:t>,</w:t>
      </w:r>
    </w:p>
    <w:p w14:paraId="06C32CCB" w14:textId="5D14F94F" w:rsidR="00884E65" w:rsidRPr="00B00050" w:rsidRDefault="00A2643D" w:rsidP="001D4AD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>Prefeito Municipal.</w:t>
      </w:r>
    </w:p>
    <w:sectPr w:rsidR="00884E65" w:rsidRPr="00B00050" w:rsidSect="008F4925">
      <w:headerReference w:type="default" r:id="rId8"/>
      <w:footerReference w:type="default" r:id="rId9"/>
      <w:pgSz w:w="11906" w:h="16838" w:code="9"/>
      <w:pgMar w:top="2552" w:right="1134" w:bottom="1134" w:left="1418" w:header="39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8BA4B" w14:textId="77777777" w:rsidR="0020569D" w:rsidRDefault="0020569D">
      <w:pPr>
        <w:spacing w:after="0" w:line="240" w:lineRule="auto"/>
      </w:pPr>
      <w:r>
        <w:separator/>
      </w:r>
    </w:p>
  </w:endnote>
  <w:endnote w:type="continuationSeparator" w:id="0">
    <w:p w14:paraId="00C1C616" w14:textId="77777777" w:rsidR="0020569D" w:rsidRDefault="0020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66501" w14:textId="77777777" w:rsidR="007A65C7" w:rsidRPr="007A65C7" w:rsidRDefault="00A949E6" w:rsidP="00F375FC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75909" wp14:editId="2FAF8FD4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3CBD32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14:paraId="337DB03B" w14:textId="77777777" w:rsidR="007A65C7" w:rsidRPr="007A65C7" w:rsidRDefault="007A65C7" w:rsidP="00F375FC">
    <w:pPr>
      <w:pStyle w:val="Rodap"/>
      <w:jc w:val="center"/>
      <w:rPr>
        <w:rFonts w:cs="Times New Roman"/>
      </w:rPr>
    </w:pPr>
    <w:r w:rsidRPr="007A65C7">
      <w:rPr>
        <w:rFonts w:cs="Times New Roman"/>
      </w:rPr>
      <w:t>Fones: 51 - 9 89593322 / 51 - 9 92656270 – e-mail: gabinete@estrelavelha.rs.gov.br</w:t>
    </w:r>
  </w:p>
  <w:p w14:paraId="77DE8B3E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2F90B220" w14:textId="77777777" w:rsidR="000D0BE9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C16FF5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9517A" w14:textId="77777777" w:rsidR="0020569D" w:rsidRDefault="0020569D">
      <w:pPr>
        <w:spacing w:after="0" w:line="240" w:lineRule="auto"/>
      </w:pPr>
      <w:r>
        <w:separator/>
      </w:r>
    </w:p>
  </w:footnote>
  <w:footnote w:type="continuationSeparator" w:id="0">
    <w:p w14:paraId="1C7DE13C" w14:textId="77777777" w:rsidR="0020569D" w:rsidRDefault="0020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66C51" w14:textId="77777777" w:rsidR="000D0BE9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01CC5C" wp14:editId="1309D452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61035" w14:textId="77777777" w:rsidR="000D0BE9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3CA87E3F" w14:textId="77777777" w:rsidR="000D0BE9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27000B2F" w14:textId="77777777" w:rsidR="000D0BE9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2FAAB" wp14:editId="07F76AC2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0311A4F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0B47"/>
    <w:rsid w:val="000236CB"/>
    <w:rsid w:val="00025DEE"/>
    <w:rsid w:val="00035E64"/>
    <w:rsid w:val="0004155D"/>
    <w:rsid w:val="0004260C"/>
    <w:rsid w:val="00045469"/>
    <w:rsid w:val="000606F8"/>
    <w:rsid w:val="00062883"/>
    <w:rsid w:val="00063A0D"/>
    <w:rsid w:val="0007263D"/>
    <w:rsid w:val="00086F60"/>
    <w:rsid w:val="000B1289"/>
    <w:rsid w:val="000C2344"/>
    <w:rsid w:val="000D0BE9"/>
    <w:rsid w:val="000D77CC"/>
    <w:rsid w:val="000E193C"/>
    <w:rsid w:val="000E7FAB"/>
    <w:rsid w:val="000F50C9"/>
    <w:rsid w:val="001015B5"/>
    <w:rsid w:val="001170D0"/>
    <w:rsid w:val="0012484C"/>
    <w:rsid w:val="00166873"/>
    <w:rsid w:val="001826FB"/>
    <w:rsid w:val="001978E1"/>
    <w:rsid w:val="001A1407"/>
    <w:rsid w:val="001A1B80"/>
    <w:rsid w:val="001B3BA4"/>
    <w:rsid w:val="001C0A38"/>
    <w:rsid w:val="001D2B2C"/>
    <w:rsid w:val="001D479F"/>
    <w:rsid w:val="001D4AD2"/>
    <w:rsid w:val="001E133B"/>
    <w:rsid w:val="00200ABD"/>
    <w:rsid w:val="0020299E"/>
    <w:rsid w:val="00202B52"/>
    <w:rsid w:val="0020569D"/>
    <w:rsid w:val="0023590A"/>
    <w:rsid w:val="00237011"/>
    <w:rsid w:val="0025519B"/>
    <w:rsid w:val="00260DE2"/>
    <w:rsid w:val="002741B0"/>
    <w:rsid w:val="00283A1E"/>
    <w:rsid w:val="0029496D"/>
    <w:rsid w:val="002C4AF8"/>
    <w:rsid w:val="002C5BA9"/>
    <w:rsid w:val="002C62D0"/>
    <w:rsid w:val="00312709"/>
    <w:rsid w:val="00327041"/>
    <w:rsid w:val="0035597E"/>
    <w:rsid w:val="0036676B"/>
    <w:rsid w:val="003864CD"/>
    <w:rsid w:val="003A695C"/>
    <w:rsid w:val="003B56C8"/>
    <w:rsid w:val="003C2FAA"/>
    <w:rsid w:val="003F3575"/>
    <w:rsid w:val="004238CD"/>
    <w:rsid w:val="00427DF9"/>
    <w:rsid w:val="00447230"/>
    <w:rsid w:val="00454D80"/>
    <w:rsid w:val="00486D98"/>
    <w:rsid w:val="00491744"/>
    <w:rsid w:val="00491E0B"/>
    <w:rsid w:val="00492BE8"/>
    <w:rsid w:val="00497259"/>
    <w:rsid w:val="004B5EC8"/>
    <w:rsid w:val="004C34A0"/>
    <w:rsid w:val="004D458F"/>
    <w:rsid w:val="004D7E66"/>
    <w:rsid w:val="004F5E43"/>
    <w:rsid w:val="00502853"/>
    <w:rsid w:val="00514B4A"/>
    <w:rsid w:val="00540EE7"/>
    <w:rsid w:val="00573DFE"/>
    <w:rsid w:val="00583B49"/>
    <w:rsid w:val="005B53C4"/>
    <w:rsid w:val="005C1FF4"/>
    <w:rsid w:val="005C539F"/>
    <w:rsid w:val="005D376A"/>
    <w:rsid w:val="006040F9"/>
    <w:rsid w:val="00624F24"/>
    <w:rsid w:val="00653E12"/>
    <w:rsid w:val="00661072"/>
    <w:rsid w:val="00662AC2"/>
    <w:rsid w:val="006671AA"/>
    <w:rsid w:val="006943D8"/>
    <w:rsid w:val="006A101D"/>
    <w:rsid w:val="006A467E"/>
    <w:rsid w:val="006D0A4D"/>
    <w:rsid w:val="006E4E83"/>
    <w:rsid w:val="006E5AEA"/>
    <w:rsid w:val="0071148B"/>
    <w:rsid w:val="007128A5"/>
    <w:rsid w:val="00716B0E"/>
    <w:rsid w:val="0074749E"/>
    <w:rsid w:val="00753804"/>
    <w:rsid w:val="007633BE"/>
    <w:rsid w:val="00786A6F"/>
    <w:rsid w:val="0079249A"/>
    <w:rsid w:val="00797228"/>
    <w:rsid w:val="007A65C7"/>
    <w:rsid w:val="007B5F46"/>
    <w:rsid w:val="007D14EC"/>
    <w:rsid w:val="007D3E73"/>
    <w:rsid w:val="007E669D"/>
    <w:rsid w:val="007F15A6"/>
    <w:rsid w:val="007F5899"/>
    <w:rsid w:val="008228D2"/>
    <w:rsid w:val="00833C36"/>
    <w:rsid w:val="00833D94"/>
    <w:rsid w:val="008346CB"/>
    <w:rsid w:val="00840252"/>
    <w:rsid w:val="008707CF"/>
    <w:rsid w:val="00872D24"/>
    <w:rsid w:val="0088170A"/>
    <w:rsid w:val="00884E65"/>
    <w:rsid w:val="00887D50"/>
    <w:rsid w:val="008A4F73"/>
    <w:rsid w:val="008F4925"/>
    <w:rsid w:val="00927A56"/>
    <w:rsid w:val="009427B5"/>
    <w:rsid w:val="00970038"/>
    <w:rsid w:val="00985762"/>
    <w:rsid w:val="00995C77"/>
    <w:rsid w:val="009A521B"/>
    <w:rsid w:val="009C0181"/>
    <w:rsid w:val="009C1F14"/>
    <w:rsid w:val="009E1D33"/>
    <w:rsid w:val="009E6E32"/>
    <w:rsid w:val="009F2B2E"/>
    <w:rsid w:val="00A07C84"/>
    <w:rsid w:val="00A20982"/>
    <w:rsid w:val="00A2643D"/>
    <w:rsid w:val="00A40568"/>
    <w:rsid w:val="00A5092F"/>
    <w:rsid w:val="00A51D52"/>
    <w:rsid w:val="00A56146"/>
    <w:rsid w:val="00A6467B"/>
    <w:rsid w:val="00A80DB8"/>
    <w:rsid w:val="00A949E6"/>
    <w:rsid w:val="00A9546D"/>
    <w:rsid w:val="00AA1E9F"/>
    <w:rsid w:val="00AA4C39"/>
    <w:rsid w:val="00AA6405"/>
    <w:rsid w:val="00AB1CC4"/>
    <w:rsid w:val="00AB5687"/>
    <w:rsid w:val="00AC269C"/>
    <w:rsid w:val="00AC75EF"/>
    <w:rsid w:val="00AD73C7"/>
    <w:rsid w:val="00AF45A8"/>
    <w:rsid w:val="00B00050"/>
    <w:rsid w:val="00B25085"/>
    <w:rsid w:val="00B376AA"/>
    <w:rsid w:val="00B43869"/>
    <w:rsid w:val="00B50584"/>
    <w:rsid w:val="00B61EC3"/>
    <w:rsid w:val="00B65C71"/>
    <w:rsid w:val="00B739B7"/>
    <w:rsid w:val="00B84761"/>
    <w:rsid w:val="00B870A1"/>
    <w:rsid w:val="00BA75F4"/>
    <w:rsid w:val="00BE4013"/>
    <w:rsid w:val="00BE5151"/>
    <w:rsid w:val="00BF5A66"/>
    <w:rsid w:val="00C16FF5"/>
    <w:rsid w:val="00C21771"/>
    <w:rsid w:val="00C21CD5"/>
    <w:rsid w:val="00C42309"/>
    <w:rsid w:val="00C52BA4"/>
    <w:rsid w:val="00C90514"/>
    <w:rsid w:val="00C97A21"/>
    <w:rsid w:val="00CB1A5A"/>
    <w:rsid w:val="00CB516A"/>
    <w:rsid w:val="00CC042A"/>
    <w:rsid w:val="00CC1C04"/>
    <w:rsid w:val="00CC2419"/>
    <w:rsid w:val="00CD0441"/>
    <w:rsid w:val="00CE3C92"/>
    <w:rsid w:val="00CF029F"/>
    <w:rsid w:val="00D11558"/>
    <w:rsid w:val="00D4796E"/>
    <w:rsid w:val="00DB77EA"/>
    <w:rsid w:val="00DC5E88"/>
    <w:rsid w:val="00DD0EA4"/>
    <w:rsid w:val="00DF52D2"/>
    <w:rsid w:val="00E00055"/>
    <w:rsid w:val="00E35137"/>
    <w:rsid w:val="00E37F12"/>
    <w:rsid w:val="00E40375"/>
    <w:rsid w:val="00E41B0F"/>
    <w:rsid w:val="00E62608"/>
    <w:rsid w:val="00E7114A"/>
    <w:rsid w:val="00E854E9"/>
    <w:rsid w:val="00E94421"/>
    <w:rsid w:val="00EA57FC"/>
    <w:rsid w:val="00EB4F51"/>
    <w:rsid w:val="00EC0C03"/>
    <w:rsid w:val="00EE4E19"/>
    <w:rsid w:val="00EE7130"/>
    <w:rsid w:val="00F103AF"/>
    <w:rsid w:val="00F239FD"/>
    <w:rsid w:val="00F375FC"/>
    <w:rsid w:val="00F43493"/>
    <w:rsid w:val="00F4652E"/>
    <w:rsid w:val="00F57A30"/>
    <w:rsid w:val="00FC1FAC"/>
    <w:rsid w:val="00FC297C"/>
    <w:rsid w:val="00FD6ACC"/>
    <w:rsid w:val="00FE435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B198"/>
  <w15:docId w15:val="{43F0551C-020D-42D1-8998-C569A32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0F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5C539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539F"/>
    <w:rPr>
      <w:sz w:val="16"/>
      <w:szCs w:val="16"/>
    </w:rPr>
  </w:style>
  <w:style w:type="character" w:customStyle="1" w:styleId="colunaagrupadorvalor">
    <w:name w:val="coluna_agrupador_valor"/>
    <w:rsid w:val="00872D24"/>
  </w:style>
  <w:style w:type="character" w:customStyle="1" w:styleId="fontstyle01">
    <w:name w:val="fontstyle01"/>
    <w:rsid w:val="00BF5A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7D17-6DC5-46FB-99FC-94E28E00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2024-02-19T14:37:00Z</cp:lastPrinted>
  <dcterms:created xsi:type="dcterms:W3CDTF">2025-01-30T19:24:00Z</dcterms:created>
  <dcterms:modified xsi:type="dcterms:W3CDTF">2025-01-31T17:10:00Z</dcterms:modified>
</cp:coreProperties>
</file>