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19C75C38" w:rsidR="00DD0D3D" w:rsidRPr="007E138E" w:rsidRDefault="00D4796D" w:rsidP="00935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 Primeira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trinta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dias do mês de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setembro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dezoito 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Primeira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1C2076">
        <w:rPr>
          <w:rFonts w:ascii="Arial" w:hAnsi="Arial" w:cs="Arial"/>
          <w:color w:val="000000"/>
          <w:sz w:val="22"/>
          <w:szCs w:val="22"/>
          <w:shd w:val="clear" w:color="auto" w:fill="FFFFFF"/>
        </w:rPr>
        <w:t>Primeira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acieli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Judite 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e 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D60DB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Laís </w:t>
      </w:r>
      <w:proofErr w:type="spellStart"/>
      <w:r w:rsidR="00D60DB1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Senhor Cleber Moura e o Senhor Alencar </w:t>
      </w:r>
      <w:proofErr w:type="spellStart"/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Jahn</w:t>
      </w:r>
      <w:proofErr w:type="spellEnd"/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expediente, constou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Oficio 02/2025 da Equipe do NAAB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>onde convidaram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participar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encontro voltado a saúde do homem alusivo à prevenção do suicídio, álcool e drogas com o objetivo d</w:t>
      </w:r>
      <w:r w:rsidR="00624646">
        <w:rPr>
          <w:rFonts w:ascii="Arial" w:hAnsi="Arial" w:cs="Arial"/>
          <w:color w:val="000000"/>
          <w:sz w:val="22"/>
          <w:szCs w:val="22"/>
          <w:shd w:val="clear" w:color="auto" w:fill="FFFFFF"/>
        </w:rPr>
        <w:t>e promover o auto cuidados dos S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>ervidor</w:t>
      </w:r>
      <w:r w:rsidR="00624646">
        <w:rPr>
          <w:rFonts w:ascii="Arial" w:hAnsi="Arial" w:cs="Arial"/>
          <w:color w:val="000000"/>
          <w:sz w:val="22"/>
          <w:szCs w:val="22"/>
          <w:shd w:val="clear" w:color="auto" w:fill="FFFFFF"/>
        </w:rPr>
        <w:t>es Municipais a realizar-se na Câmara de V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>ereadores no dia 07 de outubro de 2025.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Oficio nº13 do </w:t>
      </w:r>
      <w:proofErr w:type="gramStart"/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>RPPS,  solicita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>ndo</w:t>
      </w:r>
      <w:proofErr w:type="gramEnd"/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espaço físico da câmara de vereadores</w:t>
      </w:r>
      <w:r w:rsidR="0050513F" w:rsidRP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 convite  para realização de Assembleia para o 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>Fundo Municipal de Previdência</w:t>
      </w:r>
      <w:r w:rsidR="005051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realizar-se no dia 13 de outubro de 2025.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Oficio nº10/2025 </w:t>
      </w:r>
      <w:r w:rsidR="007E138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Convite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solicitação de patrocínio </w:t>
      </w:r>
      <w:r w:rsidR="00AD580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27º Café colonial Alemão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realizar-se no dia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>08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novembro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na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>s dependências do salão comunitário da comunidade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São Luiz.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Executivo, nada constou. Na Pauta Legislativa constou 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7E138E">
        <w:rPr>
          <w:rFonts w:cs="Arial"/>
          <w:szCs w:val="22"/>
        </w:rPr>
        <w:t xml:space="preserve"> </w:t>
      </w:r>
      <w:r w:rsidR="007E138E" w:rsidRPr="007E138E">
        <w:rPr>
          <w:rFonts w:ascii="Arial" w:hAnsi="Arial" w:cs="Arial"/>
          <w:sz w:val="22"/>
          <w:szCs w:val="22"/>
        </w:rPr>
        <w:t>Proposta de Emenda à Lei Orgânica Municipal de Estrela Velha Nº 02, de 22 de setembro de 2025, que “Altera a redação dos §§ 15,16,17 e 18, altera o § 19 e acrescenta os incisos I, II, III e revoga o § 20 do art. 86 da Emenda à Lei Orgânica Municipal de Estrela Velha nº 01 de 15 de outubro de 2024.</w:t>
      </w:r>
      <w:r w:rsidR="00935155">
        <w:rPr>
          <w:rFonts w:ascii="Arial" w:hAnsi="Arial" w:cs="Arial"/>
          <w:sz w:val="22"/>
          <w:szCs w:val="22"/>
        </w:rPr>
        <w:t xml:space="preserve"> </w:t>
      </w:r>
      <w:r w:rsidR="007E138E" w:rsidRPr="007E138E">
        <w:rPr>
          <w:rFonts w:ascii="Arial" w:hAnsi="Arial" w:cs="Arial"/>
          <w:sz w:val="22"/>
          <w:szCs w:val="22"/>
        </w:rPr>
        <w:t xml:space="preserve">Requerimento nº 01/2025 do Vereador Eraldo </w:t>
      </w:r>
      <w:proofErr w:type="spellStart"/>
      <w:r w:rsidR="007E138E" w:rsidRPr="007E138E">
        <w:rPr>
          <w:rFonts w:ascii="Arial" w:hAnsi="Arial" w:cs="Arial"/>
          <w:sz w:val="22"/>
          <w:szCs w:val="22"/>
        </w:rPr>
        <w:t>Preuss</w:t>
      </w:r>
      <w:proofErr w:type="spellEnd"/>
      <w:r w:rsidR="007E138E" w:rsidRPr="007E138E">
        <w:rPr>
          <w:rFonts w:ascii="Arial" w:hAnsi="Arial" w:cs="Arial"/>
          <w:sz w:val="22"/>
          <w:szCs w:val="22"/>
        </w:rPr>
        <w:t xml:space="preserve">, Progressistas, onde solicita licença das atividades parlamentares pelo período de trinta dias a contar de 01 de outubro de 2025 a 31 de outubro de 2025, para tratar de interesse particular, com fulcro no art. 29, inciso III, da Lei Orgânica Municipal, e art. 16, inciso I do Regimento Interno da Câmara de Vereadores. Requerimento nº 02/2025 da Vereadora Vanusa da Silva </w:t>
      </w:r>
      <w:proofErr w:type="spellStart"/>
      <w:r w:rsidR="007E138E" w:rsidRPr="007E138E">
        <w:rPr>
          <w:rFonts w:ascii="Arial" w:hAnsi="Arial" w:cs="Arial"/>
          <w:sz w:val="22"/>
          <w:szCs w:val="22"/>
        </w:rPr>
        <w:t>Ceolin</w:t>
      </w:r>
      <w:proofErr w:type="spellEnd"/>
      <w:r w:rsidR="007E138E" w:rsidRPr="007E138E">
        <w:rPr>
          <w:rFonts w:ascii="Arial" w:hAnsi="Arial" w:cs="Arial"/>
          <w:sz w:val="22"/>
          <w:szCs w:val="22"/>
        </w:rPr>
        <w:t>, Progressistas, onde solicita licença das atividades parlamentares pelo período de trinta dias a contar de 01 de outubro de 2025 a 31 de outubro de 2025, para tratar de interesse particular, com fulcro no art. 29, inciso III, da Lei Orgânica Municipal, e art. 16, inciso I do Regimento Intern</w:t>
      </w:r>
      <w:r w:rsidR="007E138E">
        <w:rPr>
          <w:rFonts w:ascii="Arial" w:hAnsi="Arial" w:cs="Arial"/>
          <w:sz w:val="22"/>
          <w:szCs w:val="22"/>
        </w:rPr>
        <w:t xml:space="preserve">o da Câmara de Vereadores. Proposta de Emenda ficou baixada nas </w:t>
      </w:r>
      <w:r w:rsidR="0073197F">
        <w:rPr>
          <w:rFonts w:ascii="Arial" w:hAnsi="Arial" w:cs="Arial"/>
          <w:sz w:val="22"/>
          <w:szCs w:val="22"/>
        </w:rPr>
        <w:t xml:space="preserve">comissões. Conforme artigo 161 do </w:t>
      </w:r>
      <w:r w:rsidR="0073197F">
        <w:rPr>
          <w:rFonts w:ascii="Arial" w:hAnsi="Arial" w:cs="Arial"/>
          <w:sz w:val="22"/>
          <w:szCs w:val="22"/>
        </w:rPr>
        <w:lastRenderedPageBreak/>
        <w:t>Regimento Interno, foi criado a comissão</w:t>
      </w:r>
      <w:r w:rsidR="004041B6">
        <w:rPr>
          <w:rFonts w:ascii="Arial" w:hAnsi="Arial" w:cs="Arial"/>
          <w:sz w:val="22"/>
          <w:szCs w:val="22"/>
        </w:rPr>
        <w:t xml:space="preserve"> especial através da Portaria nº34/2025 para emissão do parecer da Proposta a Lei Orgânica</w:t>
      </w:r>
      <w:r w:rsidR="00935155">
        <w:rPr>
          <w:rFonts w:ascii="Arial" w:hAnsi="Arial" w:cs="Arial"/>
          <w:sz w:val="22"/>
          <w:szCs w:val="22"/>
        </w:rPr>
        <w:t xml:space="preserve"> nº 02/2025</w:t>
      </w:r>
      <w:r w:rsidR="004041B6">
        <w:rPr>
          <w:rFonts w:ascii="Arial" w:hAnsi="Arial" w:cs="Arial"/>
          <w:sz w:val="22"/>
          <w:szCs w:val="22"/>
        </w:rPr>
        <w:t xml:space="preserve">, tendo como Presidente o Vereador Jackson, Vice – Presidente a Vereadora Neusa e membro o Vereador José Aldair. </w:t>
      </w:r>
      <w:r w:rsidR="0073197F">
        <w:rPr>
          <w:rFonts w:ascii="Arial" w:hAnsi="Arial" w:cs="Arial"/>
          <w:sz w:val="22"/>
          <w:szCs w:val="22"/>
        </w:rPr>
        <w:t>No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Pequeno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 manifestou-se o vereador</w:t>
      </w:r>
      <w:r w:rsidR="007319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Eraldo 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convidando </w:t>
      </w:r>
      <w:r w:rsidR="007319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 nome da Diretoria da Comunidade Evangélica de Linha Vassouras para o 17º Festival da Laranja a realizar-se no dia 11 de outubro de 2025. </w:t>
      </w:r>
      <w:r w:rsidR="0093515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Grande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houve inscritos. 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73197F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4041B6" w:rsidRPr="004041B6">
        <w:rPr>
          <w:rFonts w:cs="Arial"/>
          <w:szCs w:val="22"/>
        </w:rPr>
        <w:t xml:space="preserve"> </w:t>
      </w:r>
      <w:r w:rsidR="004041B6" w:rsidRPr="004041B6">
        <w:rPr>
          <w:rFonts w:ascii="Arial" w:hAnsi="Arial" w:cs="Arial"/>
          <w:sz w:val="22"/>
          <w:szCs w:val="22"/>
        </w:rPr>
        <w:t>Projeto de Lei nº 1.603, que “Altera o art. 3º e os Anexos I e III da Lei Municipal nº 987, de 10 de outubro de 2011, e dá outras providências”.</w:t>
      </w:r>
      <w:r w:rsidR="004041B6">
        <w:rPr>
          <w:rFonts w:ascii="Arial" w:hAnsi="Arial" w:cs="Arial"/>
          <w:sz w:val="22"/>
          <w:szCs w:val="22"/>
        </w:rPr>
        <w:t xml:space="preserve"> Parecer Jurídico e das comissões favoráveis a tramitação do projeto. </w:t>
      </w:r>
      <w:r w:rsidR="00935155">
        <w:rPr>
          <w:rFonts w:ascii="Arial" w:hAnsi="Arial" w:cs="Arial"/>
          <w:sz w:val="22"/>
          <w:szCs w:val="22"/>
        </w:rPr>
        <w:t xml:space="preserve">O </w:t>
      </w:r>
      <w:r w:rsidR="004041B6">
        <w:rPr>
          <w:rFonts w:ascii="Arial" w:hAnsi="Arial" w:cs="Arial"/>
          <w:sz w:val="22"/>
          <w:szCs w:val="22"/>
        </w:rPr>
        <w:t>Vereador Valdir fez o pedido de Vista do projeto, solicitando a retirada do projeto para que possa ser realizado uma análise mais aprofundada, as alterações propostas nos cargos de contador e controle interno necessitam de estudo mais detalhados</w:t>
      </w:r>
      <w:r w:rsidR="00180B1C">
        <w:rPr>
          <w:rFonts w:ascii="Arial" w:hAnsi="Arial" w:cs="Arial"/>
          <w:sz w:val="22"/>
          <w:szCs w:val="22"/>
        </w:rPr>
        <w:t xml:space="preserve">, solicitando então um parecer técnico aos </w:t>
      </w:r>
      <w:r w:rsidR="00935155">
        <w:rPr>
          <w:rFonts w:ascii="Arial" w:hAnsi="Arial" w:cs="Arial"/>
          <w:sz w:val="22"/>
          <w:szCs w:val="22"/>
        </w:rPr>
        <w:t>órgãos de acessória IGAM e DPM</w:t>
      </w:r>
      <w:r w:rsidR="00180B1C">
        <w:rPr>
          <w:rFonts w:ascii="Arial" w:hAnsi="Arial" w:cs="Arial"/>
          <w:sz w:val="22"/>
          <w:szCs w:val="22"/>
        </w:rPr>
        <w:t xml:space="preserve">, pois em uma primeira avaliação a bancada Progressistas observa que equiparação do padrão de vencimento do cargo de nível superior </w:t>
      </w:r>
      <w:r w:rsidR="00935155">
        <w:rPr>
          <w:rFonts w:ascii="Arial" w:hAnsi="Arial" w:cs="Arial"/>
          <w:sz w:val="22"/>
          <w:szCs w:val="22"/>
        </w:rPr>
        <w:t>d</w:t>
      </w:r>
      <w:r w:rsidR="00180B1C">
        <w:rPr>
          <w:rFonts w:ascii="Arial" w:hAnsi="Arial" w:cs="Arial"/>
          <w:sz w:val="22"/>
          <w:szCs w:val="22"/>
        </w:rPr>
        <w:t xml:space="preserve">e contador ao técnico em contabilidade é incompatível da mesma forma a alteração do cargo de controle interno exigi nível superior sem ajustar o padrão de vencimento </w:t>
      </w:r>
      <w:r w:rsidR="00CF5AF0">
        <w:rPr>
          <w:rFonts w:ascii="Arial" w:hAnsi="Arial" w:cs="Arial"/>
          <w:sz w:val="22"/>
          <w:szCs w:val="22"/>
        </w:rPr>
        <w:t xml:space="preserve">não se apresenta conivente. </w:t>
      </w:r>
      <w:r w:rsidR="00935155">
        <w:rPr>
          <w:rFonts w:ascii="Arial" w:hAnsi="Arial" w:cs="Arial"/>
          <w:sz w:val="22"/>
          <w:szCs w:val="22"/>
        </w:rPr>
        <w:t xml:space="preserve">O </w:t>
      </w:r>
      <w:r w:rsidR="00CF5AF0">
        <w:rPr>
          <w:rFonts w:ascii="Arial" w:hAnsi="Arial" w:cs="Arial"/>
          <w:sz w:val="22"/>
          <w:szCs w:val="22"/>
        </w:rPr>
        <w:t xml:space="preserve">Presidente colocou em votação o pedido de vista onde foi </w:t>
      </w:r>
      <w:r w:rsidR="00935155">
        <w:rPr>
          <w:rFonts w:ascii="Arial" w:hAnsi="Arial" w:cs="Arial"/>
          <w:sz w:val="22"/>
          <w:szCs w:val="22"/>
        </w:rPr>
        <w:t>rejeitado</w:t>
      </w:r>
      <w:r w:rsidR="00CF5AF0">
        <w:rPr>
          <w:rFonts w:ascii="Arial" w:hAnsi="Arial" w:cs="Arial"/>
          <w:sz w:val="22"/>
          <w:szCs w:val="22"/>
        </w:rPr>
        <w:t xml:space="preserve"> </w:t>
      </w:r>
      <w:r w:rsidR="00935155">
        <w:rPr>
          <w:rFonts w:ascii="Arial" w:hAnsi="Arial" w:cs="Arial"/>
          <w:sz w:val="22"/>
          <w:szCs w:val="22"/>
        </w:rPr>
        <w:t>por</w:t>
      </w:r>
      <w:r w:rsidR="00CF5AF0">
        <w:rPr>
          <w:rFonts w:ascii="Arial" w:hAnsi="Arial" w:cs="Arial"/>
          <w:sz w:val="22"/>
          <w:szCs w:val="22"/>
        </w:rPr>
        <w:t xml:space="preserve"> </w:t>
      </w:r>
      <w:r w:rsidR="00935155">
        <w:rPr>
          <w:rFonts w:ascii="Arial" w:hAnsi="Arial" w:cs="Arial"/>
          <w:sz w:val="22"/>
          <w:szCs w:val="22"/>
        </w:rPr>
        <w:t>0</w:t>
      </w:r>
      <w:r w:rsidR="00CF5AF0">
        <w:rPr>
          <w:rFonts w:ascii="Arial" w:hAnsi="Arial" w:cs="Arial"/>
          <w:sz w:val="22"/>
          <w:szCs w:val="22"/>
        </w:rPr>
        <w:t xml:space="preserve">5 votos contrários e </w:t>
      </w:r>
      <w:r w:rsidR="00935155">
        <w:rPr>
          <w:rFonts w:ascii="Arial" w:hAnsi="Arial" w:cs="Arial"/>
          <w:sz w:val="22"/>
          <w:szCs w:val="22"/>
        </w:rPr>
        <w:t>0</w:t>
      </w:r>
      <w:r w:rsidR="00CF5AF0">
        <w:rPr>
          <w:rFonts w:ascii="Arial" w:hAnsi="Arial" w:cs="Arial"/>
          <w:sz w:val="22"/>
          <w:szCs w:val="22"/>
        </w:rPr>
        <w:t xml:space="preserve">3 </w:t>
      </w:r>
      <w:r w:rsidR="00935155">
        <w:rPr>
          <w:rFonts w:ascii="Arial" w:hAnsi="Arial" w:cs="Arial"/>
          <w:sz w:val="22"/>
          <w:szCs w:val="22"/>
        </w:rPr>
        <w:t>favoráveis</w:t>
      </w:r>
      <w:r w:rsidR="00CF5AF0">
        <w:rPr>
          <w:rFonts w:ascii="Arial" w:hAnsi="Arial" w:cs="Arial"/>
          <w:sz w:val="22"/>
          <w:szCs w:val="22"/>
        </w:rPr>
        <w:t xml:space="preserve">. Não havendo mais manifestações </w:t>
      </w:r>
      <w:r w:rsidR="00935155">
        <w:rPr>
          <w:rFonts w:ascii="Arial" w:hAnsi="Arial" w:cs="Arial"/>
          <w:sz w:val="22"/>
          <w:szCs w:val="22"/>
        </w:rPr>
        <w:t xml:space="preserve">foi </w:t>
      </w:r>
      <w:r w:rsidR="00CF5AF0">
        <w:rPr>
          <w:rFonts w:ascii="Arial" w:hAnsi="Arial" w:cs="Arial"/>
          <w:sz w:val="22"/>
          <w:szCs w:val="22"/>
        </w:rPr>
        <w:t xml:space="preserve">colocado em votação o projeto que foi aprovado por </w:t>
      </w:r>
      <w:r w:rsidR="00935155">
        <w:rPr>
          <w:rFonts w:ascii="Arial" w:hAnsi="Arial" w:cs="Arial"/>
          <w:sz w:val="22"/>
          <w:szCs w:val="22"/>
        </w:rPr>
        <w:t>0</w:t>
      </w:r>
      <w:r w:rsidR="00CF5AF0">
        <w:rPr>
          <w:rFonts w:ascii="Arial" w:hAnsi="Arial" w:cs="Arial"/>
          <w:sz w:val="22"/>
          <w:szCs w:val="22"/>
        </w:rPr>
        <w:t xml:space="preserve">5 votos favoráveis e </w:t>
      </w:r>
      <w:r w:rsidR="00935155">
        <w:rPr>
          <w:rFonts w:ascii="Arial" w:hAnsi="Arial" w:cs="Arial"/>
          <w:sz w:val="22"/>
          <w:szCs w:val="22"/>
        </w:rPr>
        <w:t>0</w:t>
      </w:r>
      <w:r w:rsidR="00CF5AF0">
        <w:rPr>
          <w:rFonts w:ascii="Arial" w:hAnsi="Arial" w:cs="Arial"/>
          <w:sz w:val="22"/>
          <w:szCs w:val="22"/>
        </w:rPr>
        <w:t xml:space="preserve">3 votos contrários. </w:t>
      </w:r>
      <w:r w:rsidR="00CF5AF0" w:rsidRPr="00CF5AF0">
        <w:rPr>
          <w:rFonts w:ascii="Arial" w:hAnsi="Arial" w:cs="Arial"/>
          <w:sz w:val="22"/>
          <w:szCs w:val="22"/>
        </w:rPr>
        <w:t xml:space="preserve">Requerimento nº 01/2025 do Vereador Eraldo </w:t>
      </w:r>
      <w:proofErr w:type="spellStart"/>
      <w:r w:rsidR="00CF5AF0" w:rsidRPr="00CF5AF0">
        <w:rPr>
          <w:rFonts w:ascii="Arial" w:hAnsi="Arial" w:cs="Arial"/>
          <w:sz w:val="22"/>
          <w:szCs w:val="22"/>
        </w:rPr>
        <w:t>Preuss</w:t>
      </w:r>
      <w:proofErr w:type="spellEnd"/>
      <w:r w:rsidR="00CF5AF0" w:rsidRPr="00CF5AF0">
        <w:rPr>
          <w:rFonts w:ascii="Arial" w:hAnsi="Arial" w:cs="Arial"/>
          <w:sz w:val="22"/>
          <w:szCs w:val="22"/>
        </w:rPr>
        <w:t>, Progressistas, onde solicita licença das atividades parlamentares pelo período de trinta dias a contar de 01 de outubro de 2025 a 31 de outubro de 2025, para tratar de interesse particular</w:t>
      </w:r>
      <w:r w:rsidR="00CF5AF0">
        <w:rPr>
          <w:rFonts w:ascii="Arial" w:hAnsi="Arial" w:cs="Arial"/>
          <w:sz w:val="22"/>
          <w:szCs w:val="22"/>
        </w:rPr>
        <w:t>.</w:t>
      </w:r>
      <w:r w:rsidR="009D5847" w:rsidRPr="009D5847">
        <w:rPr>
          <w:rFonts w:ascii="Arial" w:hAnsi="Arial" w:cs="Arial"/>
          <w:sz w:val="22"/>
          <w:szCs w:val="22"/>
        </w:rPr>
        <w:t xml:space="preserve"> </w:t>
      </w:r>
      <w:r w:rsidR="009D5847">
        <w:rPr>
          <w:rFonts w:ascii="Arial" w:hAnsi="Arial" w:cs="Arial"/>
          <w:sz w:val="22"/>
          <w:szCs w:val="22"/>
        </w:rPr>
        <w:t>Em discussão</w:t>
      </w:r>
      <w:r w:rsidR="00CF5AF0">
        <w:rPr>
          <w:rFonts w:ascii="Arial" w:hAnsi="Arial" w:cs="Arial"/>
          <w:sz w:val="22"/>
          <w:szCs w:val="22"/>
        </w:rPr>
        <w:t xml:space="preserve"> Vereador Eraldo solicitou a retirada do </w:t>
      </w:r>
      <w:r w:rsidR="009D5847">
        <w:rPr>
          <w:rFonts w:ascii="Arial" w:hAnsi="Arial" w:cs="Arial"/>
          <w:sz w:val="22"/>
          <w:szCs w:val="22"/>
        </w:rPr>
        <w:t>Requerimento da ordem do dia, assim não havendo mais manifestações o requerimento foi retirado da ordem do dia.</w:t>
      </w:r>
      <w:r w:rsidR="00CF5AF0">
        <w:rPr>
          <w:rFonts w:ascii="Arial" w:hAnsi="Arial" w:cs="Arial"/>
          <w:sz w:val="22"/>
          <w:szCs w:val="22"/>
        </w:rPr>
        <w:t xml:space="preserve"> </w:t>
      </w:r>
      <w:r w:rsidR="009D5847" w:rsidRPr="009D5847">
        <w:rPr>
          <w:rFonts w:ascii="Arial" w:hAnsi="Arial" w:cs="Arial"/>
          <w:sz w:val="22"/>
          <w:szCs w:val="22"/>
        </w:rPr>
        <w:t xml:space="preserve">Requerimento nº 02/2025 da Vereadora Vanusa da Silva </w:t>
      </w:r>
      <w:proofErr w:type="spellStart"/>
      <w:r w:rsidR="009D5847" w:rsidRPr="009D5847">
        <w:rPr>
          <w:rFonts w:ascii="Arial" w:hAnsi="Arial" w:cs="Arial"/>
          <w:sz w:val="22"/>
          <w:szCs w:val="22"/>
        </w:rPr>
        <w:t>Ceolin</w:t>
      </w:r>
      <w:proofErr w:type="spellEnd"/>
      <w:r w:rsidR="009D5847" w:rsidRPr="009D5847">
        <w:rPr>
          <w:rFonts w:ascii="Arial" w:hAnsi="Arial" w:cs="Arial"/>
          <w:sz w:val="22"/>
          <w:szCs w:val="22"/>
        </w:rPr>
        <w:t xml:space="preserve">, Progressistas, onde solicita licença das atividades parlamentares pelo período de trinta dias a contar de 01 de outubro de 2025 a 31 de outubro de 2025, para tratar de interesse particular, com fulcro no art. 29, inciso III, da Lei Orgânica Municipal, e art. 16, inciso I do Regimento Interno da Câmara de Vereadores. </w:t>
      </w:r>
      <w:r w:rsidR="009D5847">
        <w:rPr>
          <w:rFonts w:ascii="Arial" w:hAnsi="Arial" w:cs="Arial"/>
          <w:sz w:val="22"/>
          <w:szCs w:val="22"/>
        </w:rPr>
        <w:t xml:space="preserve">Em discussão Vereadora Vanusa solicitou a retirada do Requerimento da ordem do dia, assim não havendo mais manifestações o requerimento foi retirado da ordem do dia. Nas Explicações Pessoais manifestou-se vereadora Neusa relatando sobre a Audiência Pública do dia 22 de </w:t>
      </w:r>
      <w:r w:rsidR="00D17BCB">
        <w:rPr>
          <w:rFonts w:ascii="Arial" w:hAnsi="Arial" w:cs="Arial"/>
          <w:sz w:val="22"/>
          <w:szCs w:val="22"/>
        </w:rPr>
        <w:t>setembro na</w:t>
      </w:r>
      <w:r w:rsidR="009D58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5847">
        <w:rPr>
          <w:rFonts w:ascii="Arial" w:hAnsi="Arial" w:cs="Arial"/>
          <w:sz w:val="22"/>
          <w:szCs w:val="22"/>
        </w:rPr>
        <w:t>Celetro</w:t>
      </w:r>
      <w:proofErr w:type="spellEnd"/>
      <w:r w:rsidR="009D5847">
        <w:rPr>
          <w:rFonts w:ascii="Arial" w:hAnsi="Arial" w:cs="Arial"/>
          <w:sz w:val="22"/>
          <w:szCs w:val="22"/>
        </w:rPr>
        <w:t xml:space="preserve"> em Cachoeira do Sul a qual foram acompanhados do prefeito municipal e foi solicitado iluminação pública na Avenida Lauro </w:t>
      </w:r>
      <w:proofErr w:type="spellStart"/>
      <w:r w:rsidR="009D5847">
        <w:rPr>
          <w:rFonts w:ascii="Arial" w:hAnsi="Arial" w:cs="Arial"/>
          <w:sz w:val="22"/>
          <w:szCs w:val="22"/>
        </w:rPr>
        <w:t>Billig</w:t>
      </w:r>
      <w:proofErr w:type="spellEnd"/>
      <w:r w:rsidR="009D5847">
        <w:rPr>
          <w:rFonts w:ascii="Arial" w:hAnsi="Arial" w:cs="Arial"/>
          <w:sz w:val="22"/>
          <w:szCs w:val="22"/>
        </w:rPr>
        <w:t xml:space="preserve"> de Castilho</w:t>
      </w:r>
      <w:r w:rsidR="00935155">
        <w:rPr>
          <w:rFonts w:ascii="Arial" w:hAnsi="Arial" w:cs="Arial"/>
          <w:sz w:val="22"/>
          <w:szCs w:val="22"/>
        </w:rPr>
        <w:t>s no trecho entre o parque de má</w:t>
      </w:r>
      <w:r w:rsidR="009D5847">
        <w:rPr>
          <w:rFonts w:ascii="Arial" w:hAnsi="Arial" w:cs="Arial"/>
          <w:sz w:val="22"/>
          <w:szCs w:val="22"/>
        </w:rPr>
        <w:t>quin</w:t>
      </w:r>
      <w:r w:rsidR="00D17BCB">
        <w:rPr>
          <w:rFonts w:ascii="Arial" w:hAnsi="Arial" w:cs="Arial"/>
          <w:sz w:val="22"/>
          <w:szCs w:val="22"/>
        </w:rPr>
        <w:t xml:space="preserve">as e o Loteamento </w:t>
      </w:r>
      <w:proofErr w:type="spellStart"/>
      <w:r w:rsidR="00D17BCB">
        <w:rPr>
          <w:rFonts w:ascii="Arial" w:hAnsi="Arial" w:cs="Arial"/>
          <w:sz w:val="22"/>
          <w:szCs w:val="22"/>
        </w:rPr>
        <w:t>Billig</w:t>
      </w:r>
      <w:proofErr w:type="spellEnd"/>
      <w:r w:rsidR="00D17BCB">
        <w:rPr>
          <w:rFonts w:ascii="Arial" w:hAnsi="Arial" w:cs="Arial"/>
          <w:sz w:val="22"/>
          <w:szCs w:val="22"/>
        </w:rPr>
        <w:t>. Essa melhoria é para garantir mais segurança</w:t>
      </w:r>
      <w:r w:rsidR="00935155">
        <w:rPr>
          <w:rFonts w:ascii="Arial" w:hAnsi="Arial" w:cs="Arial"/>
          <w:sz w:val="22"/>
          <w:szCs w:val="22"/>
        </w:rPr>
        <w:t xml:space="preserve"> e reduzir acidentes,</w:t>
      </w:r>
      <w:r w:rsidR="00D17BCB">
        <w:rPr>
          <w:rFonts w:ascii="Arial" w:hAnsi="Arial" w:cs="Arial"/>
          <w:sz w:val="22"/>
          <w:szCs w:val="22"/>
        </w:rPr>
        <w:t xml:space="preserve"> traze</w:t>
      </w:r>
      <w:r w:rsidR="00935155">
        <w:rPr>
          <w:rFonts w:ascii="Arial" w:hAnsi="Arial" w:cs="Arial"/>
          <w:sz w:val="22"/>
          <w:szCs w:val="22"/>
        </w:rPr>
        <w:t>ndo</w:t>
      </w:r>
      <w:r w:rsidR="00D17BCB">
        <w:rPr>
          <w:rFonts w:ascii="Arial" w:hAnsi="Arial" w:cs="Arial"/>
          <w:sz w:val="22"/>
          <w:szCs w:val="22"/>
        </w:rPr>
        <w:t xml:space="preserve"> mais tranquilidade aos moradores e usuários da via, além de valorizar o espaço público e impulsionar o crescimento de nossa cidade. Parabenizou a Equipe da Escola Álvaro pelo belo show da Família Álvaro que </w:t>
      </w:r>
      <w:r w:rsidR="00D17BCB">
        <w:rPr>
          <w:rFonts w:ascii="Arial" w:hAnsi="Arial" w:cs="Arial"/>
          <w:sz w:val="22"/>
          <w:szCs w:val="22"/>
        </w:rPr>
        <w:lastRenderedPageBreak/>
        <w:t>aconteceu na sexta</w:t>
      </w:r>
      <w:r w:rsidR="00935155">
        <w:rPr>
          <w:rFonts w:ascii="Arial" w:hAnsi="Arial" w:cs="Arial"/>
          <w:sz w:val="22"/>
          <w:szCs w:val="22"/>
        </w:rPr>
        <w:t xml:space="preserve"> -</w:t>
      </w:r>
      <w:r w:rsidR="00D17BCB">
        <w:rPr>
          <w:rFonts w:ascii="Arial" w:hAnsi="Arial" w:cs="Arial"/>
          <w:sz w:val="22"/>
          <w:szCs w:val="22"/>
        </w:rPr>
        <w:t xml:space="preserve"> feira no ginásio do parque municipal onde o tema foi os 30 Anos de Estrela Velha</w:t>
      </w:r>
      <w:r w:rsidR="00935155">
        <w:rPr>
          <w:rFonts w:ascii="Arial" w:hAnsi="Arial" w:cs="Arial"/>
          <w:sz w:val="22"/>
          <w:szCs w:val="22"/>
        </w:rPr>
        <w:t>,</w:t>
      </w:r>
      <w:r w:rsidR="00D17BCB">
        <w:rPr>
          <w:rFonts w:ascii="Arial" w:hAnsi="Arial" w:cs="Arial"/>
          <w:sz w:val="22"/>
          <w:szCs w:val="22"/>
        </w:rPr>
        <w:t xml:space="preserve"> foi apresentado um documentário da administração municipal no qual mostrou a trajetória do município desde a emancipação com fotos e lembranças que co</w:t>
      </w:r>
      <w:r w:rsidR="00935155">
        <w:rPr>
          <w:rFonts w:ascii="Arial" w:hAnsi="Arial" w:cs="Arial"/>
          <w:sz w:val="22"/>
          <w:szCs w:val="22"/>
        </w:rPr>
        <w:t>ntou com a comissão emancipacionista de Estrela Velha. Vereador José</w:t>
      </w:r>
      <w:r w:rsidR="00D17BCB">
        <w:rPr>
          <w:rFonts w:ascii="Arial" w:hAnsi="Arial" w:cs="Arial"/>
          <w:sz w:val="22"/>
          <w:szCs w:val="22"/>
        </w:rPr>
        <w:t xml:space="preserve"> Aldair manifestou-se parabenizando</w:t>
      </w:r>
      <w:r w:rsidR="00F57D5F">
        <w:rPr>
          <w:rFonts w:ascii="Arial" w:hAnsi="Arial" w:cs="Arial"/>
          <w:sz w:val="22"/>
          <w:szCs w:val="22"/>
        </w:rPr>
        <w:t xml:space="preserve"> equipe de organização da</w:t>
      </w:r>
      <w:r w:rsidR="00D17BCB">
        <w:rPr>
          <w:rFonts w:ascii="Arial" w:hAnsi="Arial" w:cs="Arial"/>
          <w:sz w:val="22"/>
          <w:szCs w:val="22"/>
        </w:rPr>
        <w:t xml:space="preserve"> comunidade Nossa Senhora da Selete de </w:t>
      </w:r>
      <w:r w:rsidR="00F57D5F">
        <w:rPr>
          <w:rFonts w:ascii="Arial" w:hAnsi="Arial" w:cs="Arial"/>
          <w:sz w:val="22"/>
          <w:szCs w:val="22"/>
        </w:rPr>
        <w:t>Colônia</w:t>
      </w:r>
      <w:r w:rsidR="00D17B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7D5F">
        <w:rPr>
          <w:rFonts w:ascii="Arial" w:hAnsi="Arial" w:cs="Arial"/>
          <w:sz w:val="22"/>
          <w:szCs w:val="22"/>
        </w:rPr>
        <w:t>Juvenilia</w:t>
      </w:r>
      <w:proofErr w:type="spellEnd"/>
      <w:r w:rsidR="00F57D5F">
        <w:rPr>
          <w:rFonts w:ascii="Arial" w:hAnsi="Arial" w:cs="Arial"/>
          <w:sz w:val="22"/>
          <w:szCs w:val="22"/>
        </w:rPr>
        <w:t xml:space="preserve"> pela</w:t>
      </w:r>
      <w:r w:rsidR="00D17BCB">
        <w:rPr>
          <w:rFonts w:ascii="Arial" w:hAnsi="Arial" w:cs="Arial"/>
          <w:sz w:val="22"/>
          <w:szCs w:val="22"/>
        </w:rPr>
        <w:t xml:space="preserve"> realiza</w:t>
      </w:r>
      <w:r w:rsidR="00935155">
        <w:rPr>
          <w:rFonts w:ascii="Arial" w:hAnsi="Arial" w:cs="Arial"/>
          <w:sz w:val="22"/>
          <w:szCs w:val="22"/>
        </w:rPr>
        <w:t>ção do 10º Festival de Cucas e C</w:t>
      </w:r>
      <w:r w:rsidR="00D17BCB">
        <w:rPr>
          <w:rFonts w:ascii="Arial" w:hAnsi="Arial" w:cs="Arial"/>
          <w:sz w:val="22"/>
          <w:szCs w:val="22"/>
        </w:rPr>
        <w:t xml:space="preserve">arnes </w:t>
      </w:r>
      <w:r w:rsidR="00935155">
        <w:rPr>
          <w:rFonts w:ascii="Arial" w:hAnsi="Arial" w:cs="Arial"/>
          <w:sz w:val="22"/>
          <w:szCs w:val="22"/>
        </w:rPr>
        <w:t>r</w:t>
      </w:r>
      <w:r w:rsidR="00D17BCB">
        <w:rPr>
          <w:rFonts w:ascii="Arial" w:hAnsi="Arial" w:cs="Arial"/>
          <w:sz w:val="22"/>
          <w:szCs w:val="22"/>
        </w:rPr>
        <w:t>ealizado no dia 27 de setembro</w:t>
      </w:r>
      <w:r w:rsidR="00935155">
        <w:rPr>
          <w:rFonts w:ascii="Arial" w:hAnsi="Arial" w:cs="Arial"/>
          <w:sz w:val="22"/>
          <w:szCs w:val="22"/>
        </w:rPr>
        <w:t>,</w:t>
      </w:r>
      <w:r w:rsidR="00D17BCB">
        <w:rPr>
          <w:rFonts w:ascii="Arial" w:hAnsi="Arial" w:cs="Arial"/>
          <w:sz w:val="22"/>
          <w:szCs w:val="22"/>
        </w:rPr>
        <w:t xml:space="preserve"> onde contou com grande </w:t>
      </w:r>
      <w:r w:rsidR="00F57D5F">
        <w:rPr>
          <w:rFonts w:ascii="Arial" w:hAnsi="Arial" w:cs="Arial"/>
          <w:sz w:val="22"/>
          <w:szCs w:val="22"/>
        </w:rPr>
        <w:t>público</w:t>
      </w:r>
      <w:r w:rsidR="00D17BCB">
        <w:rPr>
          <w:rFonts w:ascii="Arial" w:hAnsi="Arial" w:cs="Arial"/>
          <w:sz w:val="22"/>
          <w:szCs w:val="22"/>
        </w:rPr>
        <w:t xml:space="preserve"> e uma vasta </w:t>
      </w:r>
      <w:r w:rsidR="00F57D5F">
        <w:rPr>
          <w:rFonts w:ascii="Arial" w:hAnsi="Arial" w:cs="Arial"/>
          <w:sz w:val="22"/>
          <w:szCs w:val="22"/>
        </w:rPr>
        <w:t>Gastronomia que agradou a todos.</w:t>
      </w:r>
      <w:r w:rsidR="00D17BCB">
        <w:rPr>
          <w:rFonts w:ascii="Arial" w:hAnsi="Arial" w:cs="Arial"/>
          <w:sz w:val="22"/>
          <w:szCs w:val="22"/>
        </w:rPr>
        <w:t xml:space="preserve"> 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10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Outubro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Primeira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7E138E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C8D54" w14:textId="77777777" w:rsidR="00E96357" w:rsidRDefault="00E96357" w:rsidP="00C45CE7">
      <w:r>
        <w:separator/>
      </w:r>
    </w:p>
  </w:endnote>
  <w:endnote w:type="continuationSeparator" w:id="0">
    <w:p w14:paraId="41BE11B6" w14:textId="77777777" w:rsidR="00E96357" w:rsidRDefault="00E96357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E96357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485D4" w14:textId="77777777" w:rsidR="00E96357" w:rsidRDefault="00E96357" w:rsidP="00C45CE7">
      <w:r>
        <w:separator/>
      </w:r>
    </w:p>
  </w:footnote>
  <w:footnote w:type="continuationSeparator" w:id="0">
    <w:p w14:paraId="2CCA8297" w14:textId="77777777" w:rsidR="00E96357" w:rsidRDefault="00E96357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3917"/>
    <w:rsid w:val="001A5FCF"/>
    <w:rsid w:val="001A642E"/>
    <w:rsid w:val="001A6844"/>
    <w:rsid w:val="001B1D13"/>
    <w:rsid w:val="001C2076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DDD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E82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A6FED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9457A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4646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138E"/>
    <w:rsid w:val="007E39F1"/>
    <w:rsid w:val="007E6372"/>
    <w:rsid w:val="007E65E6"/>
    <w:rsid w:val="007E7AF5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35155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512D"/>
    <w:rsid w:val="009D5847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BCB"/>
    <w:rsid w:val="00D20835"/>
    <w:rsid w:val="00D2122D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6357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7D5F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A7038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456C-EA4F-4411-AD25-6F84165D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2025-10-10T20:48:00Z</cp:lastPrinted>
  <dcterms:created xsi:type="dcterms:W3CDTF">2025-10-10T21:08:00Z</dcterms:created>
  <dcterms:modified xsi:type="dcterms:W3CDTF">2025-10-10T21:08:00Z</dcterms:modified>
</cp:coreProperties>
</file>