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01446393" w:rsidR="00DD0D3D" w:rsidRPr="006A6205" w:rsidRDefault="00D4796D" w:rsidP="006A6205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Qu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inta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quatro dias do mês de novembro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ano de dois mil e vinte e cinco, às </w:t>
      </w:r>
      <w:r w:rsidR="0016330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dez</w:t>
      </w:r>
      <w:r w:rsidR="00B158FB">
        <w:rPr>
          <w:rFonts w:ascii="Arial" w:hAnsi="Arial" w:cs="Arial"/>
          <w:color w:val="000000"/>
          <w:sz w:val="22"/>
          <w:szCs w:val="22"/>
          <w:shd w:val="clear" w:color="auto" w:fill="FFFFFF"/>
        </w:rPr>
        <w:t>enove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Qu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(MDB),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Qu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inta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servidoras Cristiana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acié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Ernani</w:t>
      </w:r>
      <w:r w:rsidR="004E06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Silva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do Sindicato dos Trabalhadores Rurais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>Senhora Judite</w:t>
      </w:r>
      <w:r w:rsidR="004E06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E069A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senhores Euclides</w:t>
      </w:r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>Drachler</w:t>
      </w:r>
      <w:proofErr w:type="spellEnd"/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Deko</w:t>
      </w:r>
      <w:proofErr w:type="spellEnd"/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>Zimmer</w:t>
      </w:r>
      <w:proofErr w:type="spellEnd"/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Corpo de Bombeiros voluntários de Arroio do Tigre e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Senhor 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Cleber 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Moura.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expediente,</w:t>
      </w:r>
      <w:r w:rsidR="00E9498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constou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Ofício do Presidente do Sindicato dos Trabalhadores Rurais de Estrela Velha</w:t>
      </w:r>
      <w:r w:rsidR="00F838A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 Ernani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solicitando espaço para manifestar-se na Tribuna. Ofício do Grupo de danças Estrela da Tradição, convite e solicitação de patrocínio para o Evento do Grupo de Danças no dia 15 de novembro no Ginásio do Parque de Eventos Oscar leite de Moraes. Nas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Executivo, constou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Oficio 200 e 202</w:t>
      </w:r>
      <w:r w:rsidR="008528E3" w:rsidRP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encaminham Projeto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Lei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>nº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proofErr w:type="spellEnd"/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1.608, 1.609 e 1.610/2025 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 apreciação legislativa.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>Na Pauta Legislativa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constou </w:t>
      </w:r>
      <w:r w:rsidR="0057658A" w:rsidRPr="0057658A">
        <w:rPr>
          <w:rFonts w:ascii="Arial" w:hAnsi="Arial" w:cs="Arial"/>
          <w:sz w:val="22"/>
          <w:szCs w:val="22"/>
        </w:rPr>
        <w:t>Projeto</w:t>
      </w:r>
      <w:r w:rsidR="0057658A">
        <w:rPr>
          <w:rFonts w:ascii="Arial" w:hAnsi="Arial" w:cs="Arial"/>
          <w:sz w:val="22"/>
          <w:szCs w:val="22"/>
        </w:rPr>
        <w:t xml:space="preserve"> de Lei nº 1.608, de 2025, que </w:t>
      </w:r>
      <w:r w:rsidR="0057658A" w:rsidRPr="0057658A">
        <w:rPr>
          <w:rFonts w:ascii="Arial" w:hAnsi="Arial" w:cs="Arial"/>
          <w:sz w:val="22"/>
          <w:szCs w:val="22"/>
        </w:rPr>
        <w:t xml:space="preserve">Estima a receita e fixa a despesa do município de Estrela Velha para </w:t>
      </w:r>
      <w:r w:rsidR="0057658A">
        <w:rPr>
          <w:rFonts w:ascii="Arial" w:hAnsi="Arial" w:cs="Arial"/>
          <w:sz w:val="22"/>
          <w:szCs w:val="22"/>
        </w:rPr>
        <w:t>o exercício financeiro de 2026.</w:t>
      </w:r>
      <w:r w:rsidR="000F4C90">
        <w:rPr>
          <w:rFonts w:ascii="Arial" w:hAnsi="Arial" w:cs="Arial"/>
          <w:sz w:val="22"/>
          <w:szCs w:val="22"/>
        </w:rPr>
        <w:t xml:space="preserve"> </w:t>
      </w:r>
      <w:r w:rsidR="0057658A" w:rsidRPr="0057658A">
        <w:rPr>
          <w:rFonts w:ascii="Arial" w:hAnsi="Arial" w:cs="Arial"/>
          <w:sz w:val="22"/>
          <w:szCs w:val="22"/>
        </w:rPr>
        <w:t xml:space="preserve">Projeto de Lei nº 1.609, de 2025, que Dispõe sobre a cobrança da Contribuição de Melhorias pela execução de obras públicas na Sede Municipal, e dá outras providencias. Projeto de Lei nº 1.610, de 2025, que Altera a redação de artigo e acrescenta §§ nas Leis Municipais </w:t>
      </w:r>
      <w:proofErr w:type="spellStart"/>
      <w:r w:rsidR="0057658A" w:rsidRPr="0057658A">
        <w:rPr>
          <w:rFonts w:ascii="Arial" w:hAnsi="Arial" w:cs="Arial"/>
          <w:sz w:val="22"/>
          <w:szCs w:val="22"/>
        </w:rPr>
        <w:t>nºs</w:t>
      </w:r>
      <w:proofErr w:type="spellEnd"/>
      <w:r w:rsidR="0057658A" w:rsidRPr="0057658A">
        <w:rPr>
          <w:rFonts w:ascii="Arial" w:hAnsi="Arial" w:cs="Arial"/>
          <w:sz w:val="22"/>
          <w:szCs w:val="22"/>
        </w:rPr>
        <w:t xml:space="preserve"> 620/ 2025, 1.012/2012, 1.270/2017e</w:t>
      </w:r>
      <w:r w:rsidR="000F4C90">
        <w:rPr>
          <w:rFonts w:ascii="Arial" w:hAnsi="Arial" w:cs="Arial"/>
          <w:sz w:val="22"/>
          <w:szCs w:val="22"/>
        </w:rPr>
        <w:t xml:space="preserve"> 1.287/2017, e dá outras providê</w:t>
      </w:r>
      <w:r w:rsidR="0057658A" w:rsidRPr="0057658A">
        <w:rPr>
          <w:rFonts w:ascii="Arial" w:hAnsi="Arial" w:cs="Arial"/>
          <w:sz w:val="22"/>
          <w:szCs w:val="22"/>
        </w:rPr>
        <w:t>ncias. Moção de Rep</w:t>
      </w:r>
      <w:r w:rsidR="000F4C90">
        <w:rPr>
          <w:rFonts w:ascii="Arial" w:hAnsi="Arial" w:cs="Arial"/>
          <w:sz w:val="22"/>
          <w:szCs w:val="22"/>
        </w:rPr>
        <w:t>ú</w:t>
      </w:r>
      <w:r w:rsidR="0057658A" w:rsidRPr="0057658A">
        <w:rPr>
          <w:rFonts w:ascii="Arial" w:hAnsi="Arial" w:cs="Arial"/>
          <w:sz w:val="22"/>
          <w:szCs w:val="22"/>
        </w:rPr>
        <w:t xml:space="preserve">dio nº 01, de 03 de novembro de 2025, de autoria dos Vereadores das Bancadas do MDB e Progressistas, ao Decreto Federal nº 12.686, de 20 de outubro de 2025, que Institui a Política Nacional de Educação especial Inclusiva que ameaça o funcionamento das </w:t>
      </w:r>
      <w:proofErr w:type="spellStart"/>
      <w:r w:rsidR="0057658A" w:rsidRPr="0057658A">
        <w:rPr>
          <w:rFonts w:ascii="Arial" w:hAnsi="Arial" w:cs="Arial"/>
          <w:sz w:val="22"/>
          <w:szCs w:val="22"/>
        </w:rPr>
        <w:t>APAEs</w:t>
      </w:r>
      <w:proofErr w:type="spellEnd"/>
      <w:r w:rsidR="0057658A" w:rsidRPr="0057658A">
        <w:rPr>
          <w:rFonts w:ascii="Arial" w:hAnsi="Arial" w:cs="Arial"/>
          <w:sz w:val="22"/>
          <w:szCs w:val="22"/>
        </w:rPr>
        <w:t xml:space="preserve"> e demais instituições que prestam serviços de Educação Especial no Brasil.</w:t>
      </w:r>
      <w:r w:rsidR="0057658A">
        <w:rPr>
          <w:rFonts w:ascii="Arial" w:hAnsi="Arial" w:cs="Arial"/>
          <w:sz w:val="22"/>
          <w:szCs w:val="22"/>
        </w:rPr>
        <w:t xml:space="preserve"> Os Projetos ficarão baixados nas </w:t>
      </w:r>
      <w:r w:rsidR="006A6205">
        <w:rPr>
          <w:rFonts w:ascii="Arial" w:hAnsi="Arial" w:cs="Arial"/>
          <w:sz w:val="22"/>
          <w:szCs w:val="22"/>
        </w:rPr>
        <w:t>comissões</w:t>
      </w:r>
      <w:r w:rsidR="006A6205">
        <w:rPr>
          <w:rFonts w:ascii="Arial" w:hAnsi="Arial" w:cs="Arial"/>
          <w:color w:val="000000"/>
          <w:sz w:val="22"/>
          <w:szCs w:val="22"/>
          <w:shd w:val="clear" w:color="auto" w:fill="FFFFFF"/>
        </w:rPr>
        <w:t>. No Pequeno e Grande Expediente não ouve inscritos.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4F3CB3" w:rsidRPr="007F3233">
        <w:rPr>
          <w:rFonts w:cs="Arial"/>
          <w:szCs w:val="22"/>
        </w:rPr>
        <w:t xml:space="preserve"> </w:t>
      </w:r>
      <w:r w:rsidR="006A6205">
        <w:rPr>
          <w:rFonts w:ascii="Arial" w:hAnsi="Arial" w:cs="Arial"/>
          <w:sz w:val="22"/>
          <w:szCs w:val="22"/>
        </w:rPr>
        <w:t xml:space="preserve">a </w:t>
      </w:r>
      <w:r w:rsidR="006A6205" w:rsidRPr="006A6205">
        <w:rPr>
          <w:rFonts w:ascii="Arial" w:hAnsi="Arial" w:cs="Arial"/>
          <w:sz w:val="22"/>
          <w:szCs w:val="22"/>
        </w:rPr>
        <w:t>Proposta de Emenda à Lei Orgânica Municipal de Estrela Velha Nº 03, de 06 de outubro de 2025, que “Dá nova redação ao §2º, do art. 29 da Emenda à Lei Orgânica Municipal de Estrela Velha</w:t>
      </w:r>
      <w:r w:rsidR="006A6205">
        <w:rPr>
          <w:rFonts w:ascii="Arial" w:hAnsi="Arial" w:cs="Arial"/>
          <w:sz w:val="22"/>
          <w:szCs w:val="22"/>
        </w:rPr>
        <w:t>.</w:t>
      </w:r>
      <w:r w:rsidR="004F3CB3" w:rsidRPr="006A6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0B71">
        <w:rPr>
          <w:rFonts w:ascii="Arial" w:hAnsi="Arial" w:cs="Arial"/>
          <w:sz w:val="22"/>
          <w:szCs w:val="22"/>
        </w:rPr>
        <w:t>Parecer</w:t>
      </w:r>
      <w:proofErr w:type="spellEnd"/>
      <w:r w:rsidR="004F3CB3">
        <w:rPr>
          <w:rFonts w:ascii="Arial" w:hAnsi="Arial" w:cs="Arial"/>
          <w:sz w:val="22"/>
          <w:szCs w:val="22"/>
        </w:rPr>
        <w:t xml:space="preserve"> da</w:t>
      </w:r>
      <w:r w:rsidR="000F4C90">
        <w:rPr>
          <w:rFonts w:ascii="Arial" w:hAnsi="Arial" w:cs="Arial"/>
          <w:sz w:val="22"/>
          <w:szCs w:val="22"/>
        </w:rPr>
        <w:t xml:space="preserve"> comissão especial</w:t>
      </w:r>
      <w:r w:rsidR="006A6205">
        <w:rPr>
          <w:rFonts w:ascii="Arial" w:hAnsi="Arial" w:cs="Arial"/>
          <w:sz w:val="22"/>
          <w:szCs w:val="22"/>
        </w:rPr>
        <w:t xml:space="preserve"> e </w:t>
      </w:r>
      <w:r w:rsidR="00F838A0">
        <w:rPr>
          <w:rFonts w:ascii="Arial" w:hAnsi="Arial" w:cs="Arial"/>
          <w:sz w:val="22"/>
          <w:szCs w:val="22"/>
        </w:rPr>
        <w:t xml:space="preserve">jurídico </w:t>
      </w:r>
      <w:r w:rsidR="00F838A0">
        <w:rPr>
          <w:rFonts w:ascii="Arial" w:hAnsi="Arial" w:cs="Arial"/>
          <w:sz w:val="22"/>
          <w:szCs w:val="22"/>
        </w:rPr>
        <w:lastRenderedPageBreak/>
        <w:t>foram</w:t>
      </w:r>
      <w:r w:rsidR="004F3CB3">
        <w:rPr>
          <w:rFonts w:ascii="Arial" w:hAnsi="Arial" w:cs="Arial"/>
          <w:sz w:val="22"/>
          <w:szCs w:val="22"/>
        </w:rPr>
        <w:t xml:space="preserve"> </w:t>
      </w:r>
      <w:r w:rsidR="007E0B71">
        <w:rPr>
          <w:rFonts w:ascii="Arial" w:hAnsi="Arial" w:cs="Arial"/>
          <w:sz w:val="22"/>
          <w:szCs w:val="22"/>
        </w:rPr>
        <w:t>favoráve</w:t>
      </w:r>
      <w:r w:rsidR="004E069A">
        <w:rPr>
          <w:rFonts w:ascii="Arial" w:hAnsi="Arial" w:cs="Arial"/>
          <w:sz w:val="22"/>
          <w:szCs w:val="22"/>
        </w:rPr>
        <w:t>is</w:t>
      </w:r>
      <w:r w:rsidR="004F3CB3">
        <w:rPr>
          <w:rFonts w:ascii="Arial" w:hAnsi="Arial" w:cs="Arial"/>
          <w:sz w:val="22"/>
          <w:szCs w:val="22"/>
        </w:rPr>
        <w:t xml:space="preserve"> a tramitação d</w:t>
      </w:r>
      <w:r w:rsidR="006A6205">
        <w:rPr>
          <w:rFonts w:ascii="Arial" w:hAnsi="Arial" w:cs="Arial"/>
          <w:sz w:val="22"/>
          <w:szCs w:val="22"/>
        </w:rPr>
        <w:t>a</w:t>
      </w:r>
      <w:r w:rsidR="007F3233">
        <w:rPr>
          <w:rFonts w:ascii="Arial" w:hAnsi="Arial" w:cs="Arial"/>
          <w:sz w:val="22"/>
          <w:szCs w:val="22"/>
        </w:rPr>
        <w:t xml:space="preserve"> Pro</w:t>
      </w:r>
      <w:r w:rsidR="006A6205">
        <w:rPr>
          <w:rFonts w:ascii="Arial" w:hAnsi="Arial" w:cs="Arial"/>
          <w:sz w:val="22"/>
          <w:szCs w:val="22"/>
        </w:rPr>
        <w:t>posta</w:t>
      </w:r>
      <w:r w:rsidR="004F3CB3">
        <w:rPr>
          <w:rFonts w:ascii="Arial" w:hAnsi="Arial" w:cs="Arial"/>
          <w:sz w:val="22"/>
          <w:szCs w:val="22"/>
        </w:rPr>
        <w:t>.</w:t>
      </w:r>
      <w:r w:rsidR="006A6205" w:rsidRPr="006A62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A6205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Não havendo manifestações, colocou em votação, sendo aprovada por unanimidade</w:t>
      </w:r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dos presentes</w:t>
      </w:r>
      <w:r w:rsidR="006A6205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6A6205" w:rsidRPr="006A6205">
        <w:rPr>
          <w:rFonts w:cs="Arial"/>
          <w:szCs w:val="22"/>
        </w:rPr>
        <w:t xml:space="preserve"> </w:t>
      </w:r>
      <w:r w:rsidR="006A6205" w:rsidRPr="006A6205">
        <w:rPr>
          <w:rFonts w:ascii="Arial" w:hAnsi="Arial" w:cs="Arial"/>
          <w:sz w:val="22"/>
          <w:szCs w:val="22"/>
        </w:rPr>
        <w:t>Moção de Rep</w:t>
      </w:r>
      <w:r w:rsidR="000F4C90">
        <w:rPr>
          <w:rFonts w:ascii="Arial" w:hAnsi="Arial" w:cs="Arial"/>
          <w:sz w:val="22"/>
          <w:szCs w:val="22"/>
        </w:rPr>
        <w:t>ú</w:t>
      </w:r>
      <w:r w:rsidR="006A6205" w:rsidRPr="006A6205">
        <w:rPr>
          <w:rFonts w:ascii="Arial" w:hAnsi="Arial" w:cs="Arial"/>
          <w:sz w:val="22"/>
          <w:szCs w:val="22"/>
        </w:rPr>
        <w:t xml:space="preserve">dio nº 01, de 03 de novembro de 2025, de autoria dos Vereadores das Bancadas do MDB e Progressistas, ao Decreto Federal nº 12.686, de 20 de outubro de 2025, que “Institui a Política Nacional de Educação especial Inclusiva que ameaça o funcionamento das </w:t>
      </w:r>
      <w:proofErr w:type="spellStart"/>
      <w:r w:rsidR="006A6205" w:rsidRPr="006A6205">
        <w:rPr>
          <w:rFonts w:ascii="Arial" w:hAnsi="Arial" w:cs="Arial"/>
          <w:sz w:val="22"/>
          <w:szCs w:val="22"/>
        </w:rPr>
        <w:t>APAEs</w:t>
      </w:r>
      <w:proofErr w:type="spellEnd"/>
      <w:r w:rsidR="006A6205" w:rsidRPr="006A6205">
        <w:rPr>
          <w:rFonts w:ascii="Arial" w:hAnsi="Arial" w:cs="Arial"/>
          <w:sz w:val="22"/>
          <w:szCs w:val="22"/>
        </w:rPr>
        <w:t xml:space="preserve"> e demais instituições que prestam serviços d</w:t>
      </w:r>
      <w:r w:rsidR="006A6205">
        <w:rPr>
          <w:rFonts w:ascii="Arial" w:hAnsi="Arial" w:cs="Arial"/>
          <w:sz w:val="22"/>
          <w:szCs w:val="22"/>
        </w:rPr>
        <w:t xml:space="preserve">e Educação Especial no Brasil. </w:t>
      </w:r>
      <w:r w:rsidR="000F4C90">
        <w:rPr>
          <w:rFonts w:ascii="Arial" w:hAnsi="Arial" w:cs="Arial"/>
          <w:sz w:val="22"/>
          <w:szCs w:val="22"/>
        </w:rPr>
        <w:t xml:space="preserve">Pareceres das comissões e jurídico favorável a tramitação da Moção. A </w:t>
      </w:r>
      <w:r w:rsidR="006A6205">
        <w:rPr>
          <w:rFonts w:ascii="Arial" w:hAnsi="Arial" w:cs="Arial"/>
          <w:sz w:val="22"/>
          <w:szCs w:val="22"/>
        </w:rPr>
        <w:t>Vereadora Neusa manifestou-se favorável a Moção</w:t>
      </w:r>
      <w:r w:rsidR="000F4C90">
        <w:rPr>
          <w:rFonts w:ascii="Arial" w:hAnsi="Arial" w:cs="Arial"/>
          <w:sz w:val="22"/>
          <w:szCs w:val="22"/>
        </w:rPr>
        <w:t>, pois</w:t>
      </w:r>
      <w:r w:rsidR="00291AE5">
        <w:rPr>
          <w:rFonts w:ascii="Arial" w:hAnsi="Arial" w:cs="Arial"/>
          <w:sz w:val="22"/>
          <w:szCs w:val="22"/>
        </w:rPr>
        <w:t xml:space="preserve"> as APES </w:t>
      </w:r>
      <w:r w:rsidR="000F4C90">
        <w:rPr>
          <w:rFonts w:ascii="Arial" w:hAnsi="Arial" w:cs="Arial"/>
          <w:sz w:val="22"/>
          <w:szCs w:val="22"/>
        </w:rPr>
        <w:t>oferecerem suporte</w:t>
      </w:r>
      <w:r w:rsidR="00291AE5">
        <w:rPr>
          <w:rFonts w:ascii="Arial" w:hAnsi="Arial" w:cs="Arial"/>
          <w:sz w:val="22"/>
          <w:szCs w:val="22"/>
        </w:rPr>
        <w:t xml:space="preserve"> </w:t>
      </w:r>
      <w:r w:rsidR="000F4C90">
        <w:rPr>
          <w:rFonts w:ascii="Arial" w:hAnsi="Arial" w:cs="Arial"/>
          <w:sz w:val="22"/>
          <w:szCs w:val="22"/>
        </w:rPr>
        <w:t>integral abrangendo</w:t>
      </w:r>
      <w:r w:rsidR="006A6205">
        <w:rPr>
          <w:rFonts w:ascii="Arial" w:hAnsi="Arial" w:cs="Arial"/>
          <w:sz w:val="22"/>
          <w:szCs w:val="22"/>
        </w:rPr>
        <w:t xml:space="preserve"> diversas </w:t>
      </w:r>
      <w:r w:rsidR="000F4C90">
        <w:rPr>
          <w:rFonts w:ascii="Arial" w:hAnsi="Arial" w:cs="Arial"/>
          <w:sz w:val="22"/>
          <w:szCs w:val="22"/>
        </w:rPr>
        <w:t>áreas e assegurando</w:t>
      </w:r>
      <w:r w:rsidR="00291AE5">
        <w:rPr>
          <w:rFonts w:ascii="Arial" w:hAnsi="Arial" w:cs="Arial"/>
          <w:sz w:val="22"/>
          <w:szCs w:val="22"/>
        </w:rPr>
        <w:t xml:space="preserve"> o pleno exercício da cidadania das pessoas atendidas e das famílias</w:t>
      </w:r>
      <w:r w:rsidR="000F4C90">
        <w:rPr>
          <w:rFonts w:ascii="Arial" w:hAnsi="Arial" w:cs="Arial"/>
          <w:sz w:val="22"/>
          <w:szCs w:val="22"/>
        </w:rPr>
        <w:t>.</w:t>
      </w:r>
      <w:r w:rsidR="00291AE5">
        <w:rPr>
          <w:rFonts w:ascii="Arial" w:hAnsi="Arial" w:cs="Arial"/>
          <w:sz w:val="22"/>
          <w:szCs w:val="22"/>
        </w:rPr>
        <w:t xml:space="preserve"> </w:t>
      </w:r>
      <w:r w:rsidR="000F4C90">
        <w:rPr>
          <w:rFonts w:ascii="Arial" w:hAnsi="Arial" w:cs="Arial"/>
          <w:sz w:val="22"/>
          <w:szCs w:val="22"/>
        </w:rPr>
        <w:t>P</w:t>
      </w:r>
      <w:r w:rsidR="00291AE5">
        <w:rPr>
          <w:rFonts w:ascii="Arial" w:hAnsi="Arial" w:cs="Arial"/>
          <w:sz w:val="22"/>
          <w:szCs w:val="22"/>
        </w:rPr>
        <w:t xml:space="preserve">romovem </w:t>
      </w:r>
      <w:r w:rsidR="00E6682B">
        <w:rPr>
          <w:rFonts w:ascii="Arial" w:hAnsi="Arial" w:cs="Arial"/>
          <w:sz w:val="22"/>
          <w:szCs w:val="22"/>
        </w:rPr>
        <w:t>melhorias da qualidade de vida</w:t>
      </w:r>
      <w:r w:rsidR="000F4C90">
        <w:rPr>
          <w:rFonts w:ascii="Arial" w:hAnsi="Arial" w:cs="Arial"/>
          <w:sz w:val="22"/>
          <w:szCs w:val="22"/>
        </w:rPr>
        <w:t xml:space="preserve"> e</w:t>
      </w:r>
      <w:r w:rsidR="00E6682B">
        <w:rPr>
          <w:rFonts w:ascii="Arial" w:hAnsi="Arial" w:cs="Arial"/>
          <w:sz w:val="22"/>
          <w:szCs w:val="22"/>
        </w:rPr>
        <w:t xml:space="preserve"> inclusão social e a defesa dos direitos das pessoas com deficiência intelectual e múltipla</w:t>
      </w:r>
      <w:r w:rsidR="000F4C90">
        <w:rPr>
          <w:rFonts w:ascii="Arial" w:hAnsi="Arial" w:cs="Arial"/>
          <w:sz w:val="22"/>
          <w:szCs w:val="22"/>
        </w:rPr>
        <w:t>. O</w:t>
      </w:r>
      <w:r w:rsidR="00E6682B" w:rsidRPr="006A6205">
        <w:rPr>
          <w:rFonts w:ascii="Arial" w:hAnsi="Arial" w:cs="Arial"/>
          <w:sz w:val="22"/>
          <w:szCs w:val="22"/>
        </w:rPr>
        <w:t xml:space="preserve"> Decreto Federal nº 12.686, </w:t>
      </w:r>
      <w:r w:rsidR="00E6682B">
        <w:rPr>
          <w:rFonts w:ascii="Arial" w:hAnsi="Arial" w:cs="Arial"/>
          <w:sz w:val="22"/>
          <w:szCs w:val="22"/>
        </w:rPr>
        <w:t>traz mudanças colocando em risco o funcionamento das APES e demais instituições de educação especial colocando em risco décadas de trabalho voltada ao acolhimento reabilitação e inclusão as pessoas com deficiência. Essa Moção expressa rep</w:t>
      </w:r>
      <w:r w:rsidR="000F4C90">
        <w:rPr>
          <w:rFonts w:ascii="Arial" w:hAnsi="Arial" w:cs="Arial"/>
          <w:sz w:val="22"/>
          <w:szCs w:val="22"/>
        </w:rPr>
        <w:t>ú</w:t>
      </w:r>
      <w:r w:rsidR="00E6682B">
        <w:rPr>
          <w:rFonts w:ascii="Arial" w:hAnsi="Arial" w:cs="Arial"/>
          <w:sz w:val="22"/>
          <w:szCs w:val="22"/>
        </w:rPr>
        <w:t>dio a esse Decreto e apoio as APAES especialmente a APAE de Arroio do Tigre que atende alunos de nosso município</w:t>
      </w:r>
      <w:r w:rsidR="00380F0F">
        <w:rPr>
          <w:rFonts w:ascii="Arial" w:hAnsi="Arial" w:cs="Arial"/>
          <w:sz w:val="22"/>
          <w:szCs w:val="22"/>
        </w:rPr>
        <w:t xml:space="preserve">, seguimos lutando pela Educação especial e pelos direitos das </w:t>
      </w:r>
      <w:r w:rsidR="00E6682B">
        <w:rPr>
          <w:rFonts w:ascii="Arial" w:hAnsi="Arial" w:cs="Arial"/>
          <w:sz w:val="22"/>
          <w:szCs w:val="22"/>
        </w:rPr>
        <w:t xml:space="preserve">pessoas </w:t>
      </w:r>
      <w:r w:rsidR="00380F0F">
        <w:rPr>
          <w:rFonts w:ascii="Arial" w:hAnsi="Arial" w:cs="Arial"/>
          <w:sz w:val="22"/>
          <w:szCs w:val="22"/>
        </w:rPr>
        <w:t xml:space="preserve">portadoras de </w:t>
      </w:r>
      <w:r w:rsidR="00E6682B">
        <w:rPr>
          <w:rFonts w:ascii="Arial" w:hAnsi="Arial" w:cs="Arial"/>
          <w:sz w:val="22"/>
          <w:szCs w:val="22"/>
        </w:rPr>
        <w:t>deficiência</w:t>
      </w:r>
      <w:r w:rsidR="00380F0F">
        <w:rPr>
          <w:rFonts w:ascii="Arial" w:hAnsi="Arial" w:cs="Arial"/>
          <w:sz w:val="22"/>
          <w:szCs w:val="22"/>
        </w:rPr>
        <w:t xml:space="preserve">. Agradeceu. Vereador Carlos manifestou-se favorável a Moção devido nosso município depender da APAE de Arroio Do Tigre que atende nosso município e também demais APAES. Fez uso da Tribuna o Senhor Ernani Presidente do Sindicato dos Trabalhadores Rurais onde agradeceu a aprovação do Projeto que possibilitou a cedência de um veículo para o sindicato de trabalhadores rurais, onde vai possibilitar </w:t>
      </w:r>
      <w:r w:rsidR="008464A8">
        <w:rPr>
          <w:rFonts w:ascii="Arial" w:hAnsi="Arial" w:cs="Arial"/>
          <w:sz w:val="22"/>
          <w:szCs w:val="22"/>
        </w:rPr>
        <w:t xml:space="preserve">a proximidade as comunidades fortalecendo a agricultura familiar, agradeceu ao deputado Heitor </w:t>
      </w:r>
      <w:proofErr w:type="spellStart"/>
      <w:r w:rsidR="008464A8">
        <w:rPr>
          <w:rFonts w:ascii="Arial" w:hAnsi="Arial" w:cs="Arial"/>
          <w:sz w:val="22"/>
          <w:szCs w:val="22"/>
        </w:rPr>
        <w:t>Schuch</w:t>
      </w:r>
      <w:proofErr w:type="spellEnd"/>
      <w:r w:rsidR="008464A8">
        <w:rPr>
          <w:rFonts w:ascii="Arial" w:hAnsi="Arial" w:cs="Arial"/>
          <w:sz w:val="22"/>
          <w:szCs w:val="22"/>
        </w:rPr>
        <w:t xml:space="preserve"> </w:t>
      </w:r>
      <w:r w:rsidR="008464A8" w:rsidRPr="008464A8">
        <w:rPr>
          <w:rFonts w:ascii="Arial" w:hAnsi="Arial" w:cs="Arial"/>
          <w:sz w:val="22"/>
          <w:szCs w:val="22"/>
          <w:shd w:val="clear" w:color="auto" w:fill="F5F5F5"/>
        </w:rPr>
        <w:t>pelas emendas destinadas ao nosso município</w:t>
      </w:r>
      <w:r w:rsidR="008464A8">
        <w:rPr>
          <w:rFonts w:ascii="Arial" w:hAnsi="Arial" w:cs="Arial"/>
          <w:sz w:val="22"/>
          <w:szCs w:val="22"/>
          <w:shd w:val="clear" w:color="auto" w:fill="F5F5F5"/>
        </w:rPr>
        <w:t xml:space="preserve"> e também ao Prefeito </w:t>
      </w:r>
      <w:r w:rsidR="000F4C90">
        <w:rPr>
          <w:rFonts w:ascii="Arial" w:hAnsi="Arial" w:cs="Arial"/>
          <w:sz w:val="22"/>
          <w:szCs w:val="22"/>
          <w:shd w:val="clear" w:color="auto" w:fill="F5F5F5"/>
        </w:rPr>
        <w:t>M</w:t>
      </w:r>
      <w:r w:rsidR="008464A8">
        <w:rPr>
          <w:rFonts w:ascii="Arial" w:hAnsi="Arial" w:cs="Arial"/>
          <w:sz w:val="22"/>
          <w:szCs w:val="22"/>
          <w:shd w:val="clear" w:color="auto" w:fill="F5F5F5"/>
        </w:rPr>
        <w:t xml:space="preserve">unicipal e </w:t>
      </w:r>
      <w:r w:rsidR="000F4C90">
        <w:rPr>
          <w:rFonts w:ascii="Arial" w:hAnsi="Arial" w:cs="Arial"/>
          <w:sz w:val="22"/>
          <w:szCs w:val="22"/>
          <w:shd w:val="clear" w:color="auto" w:fill="F5F5F5"/>
        </w:rPr>
        <w:t>V</w:t>
      </w:r>
      <w:r w:rsidR="008464A8">
        <w:rPr>
          <w:rFonts w:ascii="Arial" w:hAnsi="Arial" w:cs="Arial"/>
          <w:sz w:val="22"/>
          <w:szCs w:val="22"/>
          <w:shd w:val="clear" w:color="auto" w:fill="F5F5F5"/>
        </w:rPr>
        <w:t>ereadores que reconheceram a importância do projeto sendo favorável a esta conquista. Ressaltou que é candidato a reeleição da diretoria do Sindicato onde se tem chapa única. Agradeceu.</w:t>
      </w:r>
      <w:r w:rsidR="00E6682B">
        <w:rPr>
          <w:rFonts w:ascii="Arial" w:hAnsi="Arial" w:cs="Arial"/>
          <w:sz w:val="22"/>
          <w:szCs w:val="22"/>
        </w:rPr>
        <w:t xml:space="preserve"> </w:t>
      </w:r>
      <w:r w:rsidR="00584495">
        <w:rPr>
          <w:rFonts w:ascii="Arial" w:hAnsi="Arial" w:cs="Arial"/>
          <w:sz w:val="22"/>
          <w:szCs w:val="22"/>
        </w:rPr>
        <w:t>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8464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10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r w:rsidR="00DD3312">
        <w:rPr>
          <w:rFonts w:ascii="Arial" w:hAnsi="Arial" w:cs="Arial"/>
          <w:color w:val="000000"/>
          <w:sz w:val="22"/>
          <w:szCs w:val="22"/>
          <w:shd w:val="clear" w:color="auto" w:fill="FFFFFF"/>
        </w:rPr>
        <w:t>ovem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zenove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84495">
        <w:rPr>
          <w:rFonts w:ascii="Arial" w:hAnsi="Arial" w:cs="Arial"/>
          <w:color w:val="000000"/>
          <w:sz w:val="22"/>
          <w:szCs w:val="22"/>
          <w:shd w:val="clear" w:color="auto" w:fill="FFFFFF"/>
        </w:rPr>
        <w:t>Qu</w:t>
      </w:r>
      <w:r w:rsidR="008464A8">
        <w:rPr>
          <w:rFonts w:ascii="Arial" w:hAnsi="Arial" w:cs="Arial"/>
          <w:color w:val="000000"/>
          <w:sz w:val="22"/>
          <w:szCs w:val="22"/>
          <w:shd w:val="clear" w:color="auto" w:fill="FFFFFF"/>
        </w:rPr>
        <w:t>inta</w:t>
      </w:r>
      <w:r w:rsidR="005844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6A6205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08EB2" w14:textId="77777777" w:rsidR="00472F70" w:rsidRDefault="00472F70" w:rsidP="00C45CE7">
      <w:r>
        <w:separator/>
      </w:r>
    </w:p>
  </w:endnote>
  <w:endnote w:type="continuationSeparator" w:id="0">
    <w:p w14:paraId="5EC83267" w14:textId="77777777" w:rsidR="00472F70" w:rsidRDefault="00472F70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472F70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3234E" w14:textId="77777777" w:rsidR="00472F70" w:rsidRDefault="00472F70" w:rsidP="00C45CE7">
      <w:r>
        <w:separator/>
      </w:r>
    </w:p>
  </w:footnote>
  <w:footnote w:type="continuationSeparator" w:id="0">
    <w:p w14:paraId="0D98A850" w14:textId="77777777" w:rsidR="00472F70" w:rsidRDefault="00472F70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C90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29EB"/>
    <w:rsid w:val="001A3917"/>
    <w:rsid w:val="001A5FCF"/>
    <w:rsid w:val="001A642E"/>
    <w:rsid w:val="001A6844"/>
    <w:rsid w:val="001B1D13"/>
    <w:rsid w:val="001C13CB"/>
    <w:rsid w:val="001C2648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1A58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4D8"/>
    <w:rsid w:val="0026673F"/>
    <w:rsid w:val="002714BE"/>
    <w:rsid w:val="002717D1"/>
    <w:rsid w:val="0027199E"/>
    <w:rsid w:val="00274AE9"/>
    <w:rsid w:val="002752EE"/>
    <w:rsid w:val="00275C36"/>
    <w:rsid w:val="00276D3B"/>
    <w:rsid w:val="00277A25"/>
    <w:rsid w:val="0028036C"/>
    <w:rsid w:val="00281DDD"/>
    <w:rsid w:val="00281FEA"/>
    <w:rsid w:val="00283BDE"/>
    <w:rsid w:val="00286765"/>
    <w:rsid w:val="00291AE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0F0F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21E6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2F7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069A"/>
    <w:rsid w:val="004E2892"/>
    <w:rsid w:val="004E4602"/>
    <w:rsid w:val="004E4DEE"/>
    <w:rsid w:val="004E6716"/>
    <w:rsid w:val="004E682A"/>
    <w:rsid w:val="004E6A9A"/>
    <w:rsid w:val="004E6F52"/>
    <w:rsid w:val="004F3A97"/>
    <w:rsid w:val="004F3CB3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532"/>
    <w:rsid w:val="00556B17"/>
    <w:rsid w:val="00556C9E"/>
    <w:rsid w:val="0055713F"/>
    <w:rsid w:val="005623FC"/>
    <w:rsid w:val="00562BEC"/>
    <w:rsid w:val="00563CF2"/>
    <w:rsid w:val="00563D6C"/>
    <w:rsid w:val="00564F9E"/>
    <w:rsid w:val="00566EA7"/>
    <w:rsid w:val="00567D89"/>
    <w:rsid w:val="00570817"/>
    <w:rsid w:val="00574F60"/>
    <w:rsid w:val="0057613D"/>
    <w:rsid w:val="0057658A"/>
    <w:rsid w:val="005802DB"/>
    <w:rsid w:val="005813D2"/>
    <w:rsid w:val="00581409"/>
    <w:rsid w:val="00581623"/>
    <w:rsid w:val="00583D99"/>
    <w:rsid w:val="00584495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A6205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B77AA"/>
    <w:rsid w:val="007C108B"/>
    <w:rsid w:val="007C13E3"/>
    <w:rsid w:val="007C13FC"/>
    <w:rsid w:val="007C1580"/>
    <w:rsid w:val="007C3413"/>
    <w:rsid w:val="007C488A"/>
    <w:rsid w:val="007D02D8"/>
    <w:rsid w:val="007D2805"/>
    <w:rsid w:val="007E0B71"/>
    <w:rsid w:val="007E138E"/>
    <w:rsid w:val="007E39F1"/>
    <w:rsid w:val="007E4CC7"/>
    <w:rsid w:val="007E6372"/>
    <w:rsid w:val="007E65E6"/>
    <w:rsid w:val="007E7AF5"/>
    <w:rsid w:val="007F1614"/>
    <w:rsid w:val="007F3233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177CB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64A8"/>
    <w:rsid w:val="008473E4"/>
    <w:rsid w:val="008512C2"/>
    <w:rsid w:val="00851D88"/>
    <w:rsid w:val="00851F81"/>
    <w:rsid w:val="008528E3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03EE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6669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B4D"/>
    <w:rsid w:val="00A93DF2"/>
    <w:rsid w:val="00A97F68"/>
    <w:rsid w:val="00AA1CFF"/>
    <w:rsid w:val="00AA26DF"/>
    <w:rsid w:val="00AA32A9"/>
    <w:rsid w:val="00AA61FC"/>
    <w:rsid w:val="00AA6B92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158FB"/>
    <w:rsid w:val="00B20651"/>
    <w:rsid w:val="00B20A76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117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74517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493F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5AF0"/>
    <w:rsid w:val="00D0086A"/>
    <w:rsid w:val="00D02904"/>
    <w:rsid w:val="00D02BD6"/>
    <w:rsid w:val="00D02E25"/>
    <w:rsid w:val="00D041E4"/>
    <w:rsid w:val="00D079C5"/>
    <w:rsid w:val="00D10347"/>
    <w:rsid w:val="00D10EAD"/>
    <w:rsid w:val="00D11A3C"/>
    <w:rsid w:val="00D140C7"/>
    <w:rsid w:val="00D14D2E"/>
    <w:rsid w:val="00D16066"/>
    <w:rsid w:val="00D17BCB"/>
    <w:rsid w:val="00D20835"/>
    <w:rsid w:val="00D2122D"/>
    <w:rsid w:val="00D21F81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331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6682B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498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25EBB"/>
    <w:rsid w:val="00F3157E"/>
    <w:rsid w:val="00F33250"/>
    <w:rsid w:val="00F33A8E"/>
    <w:rsid w:val="00F35302"/>
    <w:rsid w:val="00F353B5"/>
    <w:rsid w:val="00F35744"/>
    <w:rsid w:val="00F40273"/>
    <w:rsid w:val="00F41072"/>
    <w:rsid w:val="00F47397"/>
    <w:rsid w:val="00F47A09"/>
    <w:rsid w:val="00F527BD"/>
    <w:rsid w:val="00F529FB"/>
    <w:rsid w:val="00F553BE"/>
    <w:rsid w:val="00F57D5F"/>
    <w:rsid w:val="00F62B40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38A0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3DAA"/>
    <w:rsid w:val="00FA5254"/>
    <w:rsid w:val="00FA7038"/>
    <w:rsid w:val="00FB2374"/>
    <w:rsid w:val="00FB2708"/>
    <w:rsid w:val="00FB31D3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49A3-E1CC-4A20-B4CB-B727DD29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2025-11-10T13:18:00Z</cp:lastPrinted>
  <dcterms:created xsi:type="dcterms:W3CDTF">2025-11-10T13:25:00Z</dcterms:created>
  <dcterms:modified xsi:type="dcterms:W3CDTF">2025-11-10T13:25:00Z</dcterms:modified>
</cp:coreProperties>
</file>