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A51FC4" w14:textId="22FBFC09" w:rsidR="008824B8" w:rsidRPr="00CA01CB" w:rsidRDefault="008824B8" w:rsidP="001306F6">
      <w:pPr>
        <w:tabs>
          <w:tab w:val="left" w:pos="0"/>
        </w:tabs>
        <w:spacing w:after="120" w:line="260" w:lineRule="exact"/>
        <w:ind w:right="-2" w:firstLine="1134"/>
        <w:jc w:val="both"/>
        <w:rPr>
          <w:rFonts w:ascii="Arial" w:eastAsia="Times New Roman" w:hAnsi="Arial" w:cs="Arial"/>
          <w:noProof/>
          <w:sz w:val="21"/>
          <w:szCs w:val="21"/>
          <w:lang w:eastAsia="pt-BR"/>
        </w:rPr>
      </w:pPr>
      <w:r w:rsidRPr="00CA01CB">
        <w:rPr>
          <w:rFonts w:ascii="Arial" w:eastAsia="Times New Roman" w:hAnsi="Arial" w:cs="Arial"/>
          <w:noProof/>
          <w:sz w:val="21"/>
          <w:szCs w:val="21"/>
          <w:lang w:eastAsia="pt-BR"/>
        </w:rPr>
        <w:t>PROJETO DE LEI Nº 1.</w:t>
      </w:r>
      <w:r w:rsidR="005A32F2" w:rsidRPr="00CA01CB">
        <w:rPr>
          <w:rFonts w:ascii="Arial" w:eastAsia="Times New Roman" w:hAnsi="Arial" w:cs="Arial"/>
          <w:noProof/>
          <w:sz w:val="21"/>
          <w:szCs w:val="21"/>
          <w:lang w:eastAsia="pt-BR"/>
        </w:rPr>
        <w:t>615</w:t>
      </w:r>
      <w:r w:rsidRPr="00CA01CB">
        <w:rPr>
          <w:rFonts w:ascii="Arial" w:eastAsia="Times New Roman" w:hAnsi="Arial" w:cs="Arial"/>
          <w:noProof/>
          <w:sz w:val="21"/>
          <w:szCs w:val="21"/>
          <w:lang w:eastAsia="pt-BR"/>
        </w:rPr>
        <w:t xml:space="preserve">, DE </w:t>
      </w:r>
      <w:r w:rsidR="005A32F2" w:rsidRPr="00CA01CB">
        <w:rPr>
          <w:rFonts w:ascii="Arial" w:eastAsia="Times New Roman" w:hAnsi="Arial" w:cs="Arial"/>
          <w:noProof/>
          <w:sz w:val="21"/>
          <w:szCs w:val="21"/>
          <w:lang w:eastAsia="pt-BR"/>
        </w:rPr>
        <w:t>1</w:t>
      </w:r>
      <w:r w:rsidR="0077773A" w:rsidRPr="00CA01CB">
        <w:rPr>
          <w:rFonts w:ascii="Arial" w:eastAsia="Times New Roman" w:hAnsi="Arial" w:cs="Arial"/>
          <w:noProof/>
          <w:sz w:val="21"/>
          <w:szCs w:val="21"/>
          <w:lang w:eastAsia="pt-BR"/>
        </w:rPr>
        <w:t>4</w:t>
      </w:r>
      <w:r w:rsidRPr="00CA01CB">
        <w:rPr>
          <w:rFonts w:ascii="Arial" w:eastAsia="Times New Roman" w:hAnsi="Arial" w:cs="Arial"/>
          <w:noProof/>
          <w:sz w:val="21"/>
          <w:szCs w:val="21"/>
          <w:lang w:eastAsia="pt-BR"/>
        </w:rPr>
        <w:t xml:space="preserve"> DE JANEIRO DE 202</w:t>
      </w:r>
      <w:r w:rsidR="005A32F2" w:rsidRPr="00CA01CB">
        <w:rPr>
          <w:rFonts w:ascii="Arial" w:eastAsia="Times New Roman" w:hAnsi="Arial" w:cs="Arial"/>
          <w:noProof/>
          <w:sz w:val="21"/>
          <w:szCs w:val="21"/>
          <w:lang w:eastAsia="pt-BR"/>
        </w:rPr>
        <w:t>6</w:t>
      </w:r>
      <w:r w:rsidRPr="00CA01CB">
        <w:rPr>
          <w:rFonts w:ascii="Arial" w:eastAsia="Times New Roman" w:hAnsi="Arial" w:cs="Arial"/>
          <w:noProof/>
          <w:sz w:val="21"/>
          <w:szCs w:val="21"/>
          <w:lang w:eastAsia="pt-BR"/>
        </w:rPr>
        <w:t>.</w:t>
      </w:r>
    </w:p>
    <w:p w14:paraId="68C099A3" w14:textId="77777777" w:rsidR="008824B8" w:rsidRPr="00CA01CB" w:rsidRDefault="008824B8" w:rsidP="001306F6">
      <w:pPr>
        <w:tabs>
          <w:tab w:val="left" w:pos="0"/>
        </w:tabs>
        <w:spacing w:after="120" w:line="260" w:lineRule="exact"/>
        <w:ind w:firstLine="1134"/>
        <w:jc w:val="both"/>
        <w:rPr>
          <w:rFonts w:ascii="Arial" w:eastAsia="Times New Roman" w:hAnsi="Arial" w:cs="Arial"/>
          <w:noProof/>
          <w:sz w:val="21"/>
          <w:szCs w:val="21"/>
          <w:lang w:eastAsia="pt-BR"/>
        </w:rPr>
      </w:pPr>
    </w:p>
    <w:p w14:paraId="3FD2F096" w14:textId="77777777" w:rsidR="008824B8" w:rsidRPr="00CA01CB" w:rsidRDefault="008824B8" w:rsidP="001306F6">
      <w:pPr>
        <w:spacing w:after="120" w:line="260" w:lineRule="exact"/>
        <w:ind w:left="5103"/>
        <w:jc w:val="both"/>
        <w:rPr>
          <w:rFonts w:ascii="Arial" w:eastAsia="Times New Roman" w:hAnsi="Arial" w:cs="Arial"/>
          <w:b/>
          <w:noProof/>
          <w:sz w:val="21"/>
          <w:szCs w:val="21"/>
          <w:lang w:eastAsia="pt-BR"/>
        </w:rPr>
      </w:pPr>
      <w:r w:rsidRPr="00CA01CB">
        <w:rPr>
          <w:rFonts w:ascii="Arial" w:eastAsia="Times New Roman" w:hAnsi="Arial" w:cs="Arial"/>
          <w:b/>
          <w:noProof/>
          <w:sz w:val="21"/>
          <w:szCs w:val="21"/>
          <w:lang w:eastAsia="pt-BR"/>
        </w:rPr>
        <w:t>Estabelece os índices de revisão geral, anual, e de reajuste salarial, dos servidores estatutários e celetista do Poder Executivo, inativos e pensionistas, e dá outras providências.</w:t>
      </w:r>
    </w:p>
    <w:p w14:paraId="1A647353" w14:textId="77777777" w:rsidR="008824B8" w:rsidRPr="00CA01CB" w:rsidRDefault="008824B8" w:rsidP="001306F6">
      <w:pPr>
        <w:tabs>
          <w:tab w:val="left" w:pos="0"/>
        </w:tabs>
        <w:spacing w:after="120" w:line="260" w:lineRule="exact"/>
        <w:ind w:firstLine="1134"/>
        <w:jc w:val="both"/>
        <w:rPr>
          <w:rFonts w:ascii="Arial" w:eastAsia="Times New Roman" w:hAnsi="Arial" w:cs="Arial"/>
          <w:b/>
          <w:noProof/>
          <w:sz w:val="21"/>
          <w:szCs w:val="21"/>
          <w:lang w:eastAsia="pt-BR"/>
        </w:rPr>
      </w:pPr>
    </w:p>
    <w:p w14:paraId="1AA8FFE9" w14:textId="77777777" w:rsidR="008824B8" w:rsidRPr="00CA01CB" w:rsidRDefault="008824B8" w:rsidP="001306F6">
      <w:pPr>
        <w:tabs>
          <w:tab w:val="left" w:pos="0"/>
        </w:tabs>
        <w:spacing w:after="120" w:line="260" w:lineRule="exact"/>
        <w:ind w:firstLine="1134"/>
        <w:jc w:val="both"/>
        <w:rPr>
          <w:rFonts w:ascii="Arial" w:eastAsia="Times New Roman" w:hAnsi="Arial" w:cs="Arial"/>
          <w:b/>
          <w:noProof/>
          <w:sz w:val="21"/>
          <w:szCs w:val="21"/>
          <w:lang w:eastAsia="pt-BR"/>
        </w:rPr>
      </w:pPr>
    </w:p>
    <w:p w14:paraId="606E4F6E" w14:textId="052BCB63" w:rsidR="008824B8" w:rsidRPr="00CA01CB" w:rsidRDefault="008824B8" w:rsidP="001306F6">
      <w:pPr>
        <w:tabs>
          <w:tab w:val="left" w:pos="0"/>
        </w:tabs>
        <w:spacing w:after="120" w:line="260" w:lineRule="exact"/>
        <w:ind w:firstLine="1134"/>
        <w:jc w:val="both"/>
        <w:rPr>
          <w:rFonts w:ascii="Arial" w:eastAsia="Times New Roman" w:hAnsi="Arial" w:cs="Arial"/>
          <w:noProof/>
          <w:sz w:val="21"/>
          <w:szCs w:val="21"/>
          <w:lang w:eastAsia="pt-BR"/>
        </w:rPr>
      </w:pPr>
      <w:r w:rsidRPr="00CA01CB">
        <w:rPr>
          <w:rFonts w:ascii="Arial" w:eastAsia="Times New Roman" w:hAnsi="Arial" w:cs="Arial"/>
          <w:noProof/>
          <w:sz w:val="21"/>
          <w:szCs w:val="21"/>
          <w:lang w:eastAsia="pt-BR"/>
        </w:rPr>
        <w:t>Art. 1º</w:t>
      </w:r>
      <w:r w:rsidR="004714C1" w:rsidRPr="00CA01CB">
        <w:rPr>
          <w:rFonts w:ascii="Arial" w:eastAsia="Times New Roman" w:hAnsi="Arial" w:cs="Arial"/>
          <w:noProof/>
          <w:sz w:val="21"/>
          <w:szCs w:val="21"/>
          <w:lang w:eastAsia="pt-BR"/>
        </w:rPr>
        <w:t xml:space="preserve"> </w:t>
      </w:r>
      <w:r w:rsidRPr="00CA01CB">
        <w:rPr>
          <w:rFonts w:ascii="Arial" w:eastAsia="Times New Roman" w:hAnsi="Arial" w:cs="Arial"/>
          <w:noProof/>
          <w:sz w:val="21"/>
          <w:szCs w:val="21"/>
          <w:lang w:eastAsia="pt-BR"/>
        </w:rPr>
        <w:t xml:space="preserve"> A revisão geral, anual, de que trata o art. 37, inciso X, parte final, da Constituição Federal, será feita, nos termos da Lei Municipal nº 410, de 06 de setembro de 2002, observada a alteração do seu art. 2º, inciso V, através da Lei Municipal nº 1.174, de 27 de fevereiro de 2015, pela aplicação do índice de </w:t>
      </w:r>
      <w:r w:rsidR="009A6CEE" w:rsidRPr="00CA01CB">
        <w:rPr>
          <w:rFonts w:ascii="Arial" w:eastAsia="Times New Roman" w:hAnsi="Arial" w:cs="Arial"/>
          <w:noProof/>
          <w:sz w:val="21"/>
          <w:szCs w:val="21"/>
          <w:lang w:eastAsia="pt-BR"/>
        </w:rPr>
        <w:t>4,26</w:t>
      </w:r>
      <w:r w:rsidRPr="00CA01CB">
        <w:rPr>
          <w:rFonts w:ascii="Arial" w:eastAsia="Times New Roman" w:hAnsi="Arial" w:cs="Arial"/>
          <w:noProof/>
          <w:sz w:val="21"/>
          <w:szCs w:val="21"/>
          <w:lang w:eastAsia="pt-BR"/>
        </w:rPr>
        <w:t>% (</w:t>
      </w:r>
      <w:r w:rsidR="009A6CEE" w:rsidRPr="00CA01CB">
        <w:rPr>
          <w:rFonts w:ascii="Arial" w:eastAsia="Times New Roman" w:hAnsi="Arial" w:cs="Arial"/>
          <w:noProof/>
          <w:sz w:val="21"/>
          <w:szCs w:val="21"/>
          <w:lang w:eastAsia="pt-BR"/>
        </w:rPr>
        <w:t xml:space="preserve">quatro </w:t>
      </w:r>
      <w:r w:rsidRPr="00CA01CB">
        <w:rPr>
          <w:rFonts w:ascii="Arial" w:eastAsia="Times New Roman" w:hAnsi="Arial" w:cs="Arial"/>
          <w:noProof/>
          <w:sz w:val="21"/>
          <w:szCs w:val="21"/>
          <w:lang w:eastAsia="pt-BR"/>
        </w:rPr>
        <w:t>vírgula</w:t>
      </w:r>
      <w:r w:rsidR="009A6CEE" w:rsidRPr="00CA01CB">
        <w:rPr>
          <w:rFonts w:ascii="Arial" w:eastAsia="Times New Roman" w:hAnsi="Arial" w:cs="Arial"/>
          <w:noProof/>
          <w:sz w:val="21"/>
          <w:szCs w:val="21"/>
          <w:lang w:eastAsia="pt-BR"/>
        </w:rPr>
        <w:t xml:space="preserve"> vinte e seis </w:t>
      </w:r>
      <w:r w:rsidRPr="00CA01CB">
        <w:rPr>
          <w:rFonts w:ascii="Arial" w:eastAsia="Times New Roman" w:hAnsi="Arial" w:cs="Arial"/>
          <w:noProof/>
          <w:sz w:val="21"/>
          <w:szCs w:val="21"/>
          <w:lang w:eastAsia="pt-BR"/>
        </w:rPr>
        <w:t>por cento), correspondente ao Índice Nacional de Preços ao Consumidor Amplo – IPCA, calculado e divulgado pelo Instituto Brasileiro de Geografia e Estatística – IBGE, acumulado no período de janeiro a dezembro de 202</w:t>
      </w:r>
      <w:r w:rsidR="009A6CEE" w:rsidRPr="00CA01CB">
        <w:rPr>
          <w:rFonts w:ascii="Arial" w:eastAsia="Times New Roman" w:hAnsi="Arial" w:cs="Arial"/>
          <w:noProof/>
          <w:sz w:val="21"/>
          <w:szCs w:val="21"/>
          <w:lang w:eastAsia="pt-BR"/>
        </w:rPr>
        <w:t>5</w:t>
      </w:r>
      <w:r w:rsidRPr="00CA01CB">
        <w:rPr>
          <w:rFonts w:ascii="Arial" w:eastAsia="Times New Roman" w:hAnsi="Arial" w:cs="Arial"/>
          <w:noProof/>
          <w:sz w:val="21"/>
          <w:szCs w:val="21"/>
          <w:lang w:eastAsia="pt-BR"/>
        </w:rPr>
        <w:t xml:space="preserve">, aos servidores do Poder Executivo de todos os quadros de cargos (estatutários e celetista), exceto aos Secretários Municipais, extensiva aos inativos e pensionistas, além dos conselheiros tutelares e para as gratificações especiais criadas por Lei, acrescidos de </w:t>
      </w:r>
      <w:r w:rsidR="009A6CEE" w:rsidRPr="00CA01CB">
        <w:rPr>
          <w:rFonts w:ascii="Arial" w:eastAsia="Times New Roman" w:hAnsi="Arial" w:cs="Arial"/>
          <w:noProof/>
          <w:sz w:val="21"/>
          <w:szCs w:val="21"/>
          <w:lang w:eastAsia="pt-BR"/>
        </w:rPr>
        <w:t>0,74</w:t>
      </w:r>
      <w:r w:rsidRPr="00CA01CB">
        <w:rPr>
          <w:rFonts w:ascii="Arial" w:eastAsia="Times New Roman" w:hAnsi="Arial" w:cs="Arial"/>
          <w:noProof/>
          <w:sz w:val="21"/>
          <w:szCs w:val="21"/>
          <w:lang w:eastAsia="pt-BR"/>
        </w:rPr>
        <w:t>% (</w:t>
      </w:r>
      <w:r w:rsidR="009A6CEE" w:rsidRPr="00CA01CB">
        <w:rPr>
          <w:rFonts w:ascii="Arial" w:eastAsia="Times New Roman" w:hAnsi="Arial" w:cs="Arial"/>
          <w:noProof/>
          <w:sz w:val="21"/>
          <w:szCs w:val="21"/>
          <w:lang w:eastAsia="pt-BR"/>
        </w:rPr>
        <w:t>zero vírgula setenta e quatro por cento</w:t>
      </w:r>
      <w:r w:rsidRPr="00CA01CB">
        <w:rPr>
          <w:rFonts w:ascii="Arial" w:eastAsia="Times New Roman" w:hAnsi="Arial" w:cs="Arial"/>
          <w:noProof/>
          <w:sz w:val="21"/>
          <w:szCs w:val="21"/>
          <w:lang w:eastAsia="pt-BR"/>
        </w:rPr>
        <w:t xml:space="preserve">) a título de reajuste salarial, totalizando o percentual de </w:t>
      </w:r>
      <w:r w:rsidR="009A6CEE" w:rsidRPr="00CA01CB">
        <w:rPr>
          <w:rFonts w:ascii="Arial" w:eastAsia="Times New Roman" w:hAnsi="Arial" w:cs="Arial"/>
          <w:noProof/>
          <w:sz w:val="21"/>
          <w:szCs w:val="21"/>
          <w:lang w:eastAsia="pt-BR"/>
        </w:rPr>
        <w:t>5</w:t>
      </w:r>
      <w:r w:rsidR="004714C1" w:rsidRPr="00CA01CB">
        <w:rPr>
          <w:rFonts w:ascii="Arial" w:eastAsia="Times New Roman" w:hAnsi="Arial" w:cs="Arial"/>
          <w:noProof/>
          <w:sz w:val="21"/>
          <w:szCs w:val="21"/>
          <w:lang w:eastAsia="pt-BR"/>
        </w:rPr>
        <w:t>%</w:t>
      </w:r>
      <w:r w:rsidR="009A6CEE" w:rsidRPr="00CA01CB">
        <w:rPr>
          <w:rFonts w:ascii="Arial" w:eastAsia="Times New Roman" w:hAnsi="Arial" w:cs="Arial"/>
          <w:noProof/>
          <w:sz w:val="21"/>
          <w:szCs w:val="21"/>
          <w:lang w:eastAsia="pt-BR"/>
        </w:rPr>
        <w:t xml:space="preserve"> (cinco </w:t>
      </w:r>
      <w:r w:rsidRPr="00CA01CB">
        <w:rPr>
          <w:rFonts w:ascii="Arial" w:eastAsia="Times New Roman" w:hAnsi="Arial" w:cs="Arial"/>
          <w:noProof/>
          <w:sz w:val="21"/>
          <w:szCs w:val="21"/>
          <w:lang w:eastAsia="pt-BR"/>
        </w:rPr>
        <w:t>por cento), a contar de 1º de janeiro de 202</w:t>
      </w:r>
      <w:r w:rsidR="009A6CEE" w:rsidRPr="00CA01CB">
        <w:rPr>
          <w:rFonts w:ascii="Arial" w:eastAsia="Times New Roman" w:hAnsi="Arial" w:cs="Arial"/>
          <w:noProof/>
          <w:sz w:val="21"/>
          <w:szCs w:val="21"/>
          <w:lang w:eastAsia="pt-BR"/>
        </w:rPr>
        <w:t>6</w:t>
      </w:r>
      <w:r w:rsidRPr="00CA01CB">
        <w:rPr>
          <w:rFonts w:ascii="Arial" w:eastAsia="Times New Roman" w:hAnsi="Arial" w:cs="Arial"/>
          <w:noProof/>
          <w:sz w:val="21"/>
          <w:szCs w:val="21"/>
          <w:lang w:eastAsia="pt-BR"/>
        </w:rPr>
        <w:t>.</w:t>
      </w:r>
    </w:p>
    <w:p w14:paraId="470C94D6" w14:textId="77777777" w:rsidR="007437BC" w:rsidRPr="00CA01CB" w:rsidRDefault="008824B8" w:rsidP="001306F6">
      <w:pPr>
        <w:tabs>
          <w:tab w:val="left" w:pos="0"/>
        </w:tabs>
        <w:spacing w:after="120" w:line="260" w:lineRule="exact"/>
        <w:ind w:firstLine="1134"/>
        <w:jc w:val="both"/>
        <w:rPr>
          <w:rFonts w:ascii="Arial" w:eastAsia="Times New Roman" w:hAnsi="Arial" w:cs="Arial"/>
          <w:noProof/>
          <w:sz w:val="21"/>
          <w:szCs w:val="21"/>
          <w:lang w:eastAsia="pt-BR"/>
        </w:rPr>
      </w:pPr>
      <w:r w:rsidRPr="00CA01CB">
        <w:rPr>
          <w:rFonts w:ascii="Arial" w:eastAsia="Times New Roman" w:hAnsi="Arial" w:cs="Arial"/>
          <w:noProof/>
          <w:sz w:val="21"/>
          <w:szCs w:val="21"/>
          <w:lang w:eastAsia="pt-BR"/>
        </w:rPr>
        <w:t>Art. 2º</w:t>
      </w:r>
      <w:r w:rsidR="004714C1" w:rsidRPr="00CA01CB">
        <w:rPr>
          <w:rFonts w:ascii="Arial" w:eastAsia="Times New Roman" w:hAnsi="Arial" w:cs="Arial"/>
          <w:noProof/>
          <w:sz w:val="21"/>
          <w:szCs w:val="21"/>
          <w:lang w:eastAsia="pt-BR"/>
        </w:rPr>
        <w:t xml:space="preserve"> </w:t>
      </w:r>
      <w:r w:rsidRPr="00CA01CB">
        <w:rPr>
          <w:rFonts w:ascii="Arial" w:eastAsia="Times New Roman" w:hAnsi="Arial" w:cs="Arial"/>
          <w:noProof/>
          <w:sz w:val="21"/>
          <w:szCs w:val="21"/>
          <w:lang w:eastAsia="pt-BR"/>
        </w:rPr>
        <w:t xml:space="preserve"> A aplicação do percentual total de revisão e reajuste de </w:t>
      </w:r>
      <w:r w:rsidR="004714C1" w:rsidRPr="00CA01CB">
        <w:rPr>
          <w:rFonts w:ascii="Arial" w:eastAsia="Times New Roman" w:hAnsi="Arial" w:cs="Arial"/>
          <w:noProof/>
          <w:sz w:val="21"/>
          <w:szCs w:val="21"/>
          <w:lang w:eastAsia="pt-BR"/>
        </w:rPr>
        <w:t>5% (cinco por cento)</w:t>
      </w:r>
      <w:r w:rsidRPr="00CA01CB">
        <w:rPr>
          <w:rFonts w:ascii="Arial" w:eastAsia="Times New Roman" w:hAnsi="Arial" w:cs="Arial"/>
          <w:noProof/>
          <w:sz w:val="21"/>
          <w:szCs w:val="21"/>
          <w:lang w:eastAsia="pt-BR"/>
        </w:rPr>
        <w:t>, prevista no art. 1º desta Lei, fixa o valor do padrão de referência do art. 33 da Lei Municipal nº 987, de 10 de outubro de 2011, em R$</w:t>
      </w:r>
      <w:r w:rsidR="007437BC" w:rsidRPr="00CA01CB">
        <w:rPr>
          <w:rFonts w:ascii="Arial" w:eastAsia="Times New Roman" w:hAnsi="Arial" w:cs="Arial"/>
          <w:noProof/>
          <w:sz w:val="21"/>
          <w:szCs w:val="21"/>
          <w:lang w:eastAsia="pt-BR"/>
        </w:rPr>
        <w:t xml:space="preserve"> 1.180,67 (um mil e cento e oitenta reais e sessenta e sete centavos)</w:t>
      </w:r>
      <w:r w:rsidRPr="00CA01CB">
        <w:rPr>
          <w:rFonts w:ascii="Arial" w:eastAsia="Times New Roman" w:hAnsi="Arial" w:cs="Arial"/>
          <w:noProof/>
          <w:sz w:val="21"/>
          <w:szCs w:val="21"/>
          <w:lang w:eastAsia="pt-BR"/>
        </w:rPr>
        <w:t>, o valor do padrão referencial do art. 33 da Lei Municipal nº 630, de 20 de dezembro de 2005, em R$</w:t>
      </w:r>
      <w:r w:rsidR="007437BC" w:rsidRPr="00CA01CB">
        <w:rPr>
          <w:rFonts w:ascii="Arial" w:eastAsia="Times New Roman" w:hAnsi="Arial" w:cs="Arial"/>
          <w:noProof/>
          <w:sz w:val="21"/>
          <w:szCs w:val="21"/>
          <w:lang w:eastAsia="pt-BR"/>
        </w:rPr>
        <w:t xml:space="preserve"> 1.644,33 (um mil e seiscentos e quarenta e quatro reais e trinta e três centavos)</w:t>
      </w:r>
      <w:r w:rsidRPr="00CA01CB">
        <w:rPr>
          <w:rFonts w:ascii="Arial" w:eastAsia="Times New Roman" w:hAnsi="Arial" w:cs="Arial"/>
          <w:noProof/>
          <w:sz w:val="21"/>
          <w:szCs w:val="21"/>
          <w:lang w:eastAsia="pt-BR"/>
        </w:rPr>
        <w:t xml:space="preserve"> e o valor do vencimento básico dos salários dos servidores celetistas estáveis previsto no art. 1º da Lei Municipal nº 750, de 16 de janeiro de 2008, em R$</w:t>
      </w:r>
      <w:r w:rsidR="007437BC" w:rsidRPr="00CA01CB">
        <w:rPr>
          <w:rFonts w:ascii="Arial" w:eastAsia="Times New Roman" w:hAnsi="Arial" w:cs="Arial"/>
          <w:noProof/>
          <w:sz w:val="21"/>
          <w:szCs w:val="21"/>
          <w:lang w:eastAsia="pt-BR"/>
        </w:rPr>
        <w:t xml:space="preserve"> 1.644,33 (um mil e seiscentos e quarenta e quatro reais e trinta e três centavos).</w:t>
      </w:r>
    </w:p>
    <w:p w14:paraId="6A239254" w14:textId="7770CB30" w:rsidR="008824B8" w:rsidRPr="00CA01CB" w:rsidRDefault="008824B8" w:rsidP="001306F6">
      <w:pPr>
        <w:tabs>
          <w:tab w:val="left" w:pos="0"/>
        </w:tabs>
        <w:spacing w:after="120" w:line="260" w:lineRule="exact"/>
        <w:ind w:firstLine="1134"/>
        <w:jc w:val="both"/>
        <w:rPr>
          <w:rFonts w:ascii="Arial" w:eastAsia="Times New Roman" w:hAnsi="Arial" w:cs="Arial"/>
          <w:noProof/>
          <w:sz w:val="21"/>
          <w:szCs w:val="21"/>
          <w:lang w:eastAsia="pt-BR"/>
        </w:rPr>
      </w:pPr>
      <w:r w:rsidRPr="00CA01CB">
        <w:rPr>
          <w:rFonts w:ascii="Arial" w:eastAsia="Times New Roman" w:hAnsi="Arial" w:cs="Arial"/>
          <w:noProof/>
          <w:sz w:val="21"/>
          <w:szCs w:val="21"/>
          <w:lang w:eastAsia="pt-BR"/>
        </w:rPr>
        <w:t>Art. 3º</w:t>
      </w:r>
      <w:r w:rsidR="004714C1" w:rsidRPr="00CA01CB">
        <w:rPr>
          <w:rFonts w:ascii="Arial" w:eastAsia="Times New Roman" w:hAnsi="Arial" w:cs="Arial"/>
          <w:noProof/>
          <w:sz w:val="21"/>
          <w:szCs w:val="21"/>
          <w:lang w:eastAsia="pt-BR"/>
        </w:rPr>
        <w:t xml:space="preserve"> </w:t>
      </w:r>
      <w:r w:rsidRPr="00CA01CB">
        <w:rPr>
          <w:rFonts w:ascii="Arial" w:eastAsia="Times New Roman" w:hAnsi="Arial" w:cs="Arial"/>
          <w:noProof/>
          <w:sz w:val="21"/>
          <w:szCs w:val="21"/>
          <w:lang w:eastAsia="pt-BR"/>
        </w:rPr>
        <w:t xml:space="preserve"> O percentual de revisão e reajuste previsto no art. 1º desta Lei é extensivo às gratificações especiais de que tratam as seguintes leis municipais:</w:t>
      </w:r>
    </w:p>
    <w:p w14:paraId="71B18FEF" w14:textId="7EABB26B" w:rsidR="008824B8" w:rsidRPr="00CA01CB" w:rsidRDefault="008824B8" w:rsidP="001306F6">
      <w:pPr>
        <w:tabs>
          <w:tab w:val="left" w:pos="0"/>
        </w:tabs>
        <w:spacing w:after="120" w:line="260" w:lineRule="exact"/>
        <w:ind w:firstLine="1134"/>
        <w:jc w:val="both"/>
        <w:rPr>
          <w:rFonts w:ascii="Arial" w:eastAsia="Times New Roman" w:hAnsi="Arial" w:cs="Arial"/>
          <w:noProof/>
          <w:sz w:val="21"/>
          <w:szCs w:val="21"/>
          <w:lang w:eastAsia="pt-BR"/>
        </w:rPr>
      </w:pPr>
      <w:r w:rsidRPr="00CA01CB">
        <w:rPr>
          <w:rFonts w:ascii="Arial" w:eastAsia="Times New Roman" w:hAnsi="Arial" w:cs="Arial"/>
          <w:noProof/>
          <w:sz w:val="21"/>
          <w:szCs w:val="21"/>
          <w:lang w:eastAsia="pt-BR"/>
        </w:rPr>
        <w:t xml:space="preserve">I - Lei Municipal nº 504, de 24 de dezembro de 2003 (gratificação para integrante da Comissão da Unidade Central de Controle Interno), </w:t>
      </w:r>
      <w:r w:rsidRPr="00CA01CB">
        <w:rPr>
          <w:rFonts w:ascii="Arial" w:eastAsia="Times New Roman" w:hAnsi="Arial" w:cs="Arial"/>
          <w:noProof/>
          <w:sz w:val="21"/>
          <w:szCs w:val="21"/>
          <w:lang w:eastAsia="pt-BR"/>
        </w:rPr>
        <w:tab/>
        <w:t>com alteração do art. 1º Lei Municipal nº 1.270, de 01 de junho de 2017, que passa a ser de R$</w:t>
      </w:r>
      <w:r w:rsidR="00541F8C" w:rsidRPr="00CA01CB">
        <w:rPr>
          <w:rFonts w:ascii="Arial" w:eastAsia="Times New Roman" w:hAnsi="Arial" w:cs="Arial"/>
          <w:noProof/>
          <w:sz w:val="21"/>
          <w:szCs w:val="21"/>
          <w:lang w:eastAsia="pt-BR"/>
        </w:rPr>
        <w:t xml:space="preserve"> 631,34 (seiscentos e trinta e um reais e trinta e quatro</w:t>
      </w:r>
      <w:r w:rsidRPr="00CA01CB">
        <w:rPr>
          <w:rFonts w:ascii="Arial" w:eastAsia="Times New Roman" w:hAnsi="Arial" w:cs="Arial"/>
          <w:noProof/>
          <w:sz w:val="21"/>
          <w:szCs w:val="21"/>
          <w:lang w:eastAsia="pt-BR"/>
        </w:rPr>
        <w:t xml:space="preserve"> centavos);</w:t>
      </w:r>
    </w:p>
    <w:p w14:paraId="43EBB87D" w14:textId="5A9A087C" w:rsidR="008824B8" w:rsidRPr="00CA01CB" w:rsidRDefault="008824B8" w:rsidP="001306F6">
      <w:pPr>
        <w:tabs>
          <w:tab w:val="left" w:pos="0"/>
        </w:tabs>
        <w:spacing w:after="120" w:line="260" w:lineRule="exact"/>
        <w:ind w:firstLine="1134"/>
        <w:jc w:val="both"/>
        <w:rPr>
          <w:rFonts w:ascii="Arial" w:eastAsia="Times New Roman" w:hAnsi="Arial" w:cs="Arial"/>
          <w:noProof/>
          <w:sz w:val="21"/>
          <w:szCs w:val="21"/>
          <w:lang w:eastAsia="pt-BR"/>
        </w:rPr>
      </w:pPr>
      <w:r w:rsidRPr="00CA01CB">
        <w:rPr>
          <w:rFonts w:ascii="Arial" w:eastAsia="Times New Roman" w:hAnsi="Arial" w:cs="Arial"/>
          <w:noProof/>
          <w:sz w:val="21"/>
          <w:szCs w:val="21"/>
          <w:lang w:eastAsia="pt-BR"/>
        </w:rPr>
        <w:t>II - Lei Municipal nº 154, de 27 de agosto de 1998, alterada pela Lei Municipal nº 388, de 07 de maio de 2002 (gratificação para Coordenador da Unidade Central de Controle Interno), com a alteração do art. 2º da Lei Municipal nº 1.270, de 01 de junho de 2017, que passa a ser de R$</w:t>
      </w:r>
      <w:r w:rsidR="00541F8C" w:rsidRPr="00CA01CB">
        <w:rPr>
          <w:rFonts w:ascii="Arial" w:eastAsia="Times New Roman" w:hAnsi="Arial" w:cs="Arial"/>
          <w:noProof/>
          <w:sz w:val="21"/>
          <w:szCs w:val="21"/>
          <w:lang w:eastAsia="pt-BR"/>
        </w:rPr>
        <w:t xml:space="preserve"> 631,34 (seiscentos e trinta e um reais e trinta e quatro centavos)</w:t>
      </w:r>
      <w:r w:rsidRPr="00CA01CB">
        <w:rPr>
          <w:rFonts w:ascii="Arial" w:eastAsia="Times New Roman" w:hAnsi="Arial" w:cs="Arial"/>
          <w:noProof/>
          <w:sz w:val="21"/>
          <w:szCs w:val="21"/>
          <w:lang w:eastAsia="pt-BR"/>
        </w:rPr>
        <w:t>;</w:t>
      </w:r>
    </w:p>
    <w:p w14:paraId="45116635" w14:textId="2D900146" w:rsidR="008824B8" w:rsidRPr="00CA01CB" w:rsidRDefault="008824B8" w:rsidP="001306F6">
      <w:pPr>
        <w:tabs>
          <w:tab w:val="left" w:pos="0"/>
        </w:tabs>
        <w:spacing w:after="120" w:line="260" w:lineRule="exact"/>
        <w:ind w:firstLine="1134"/>
        <w:jc w:val="both"/>
        <w:rPr>
          <w:rFonts w:ascii="Arial" w:eastAsia="Times New Roman" w:hAnsi="Arial" w:cs="Arial"/>
          <w:noProof/>
          <w:sz w:val="21"/>
          <w:szCs w:val="21"/>
          <w:lang w:eastAsia="pt-BR"/>
        </w:rPr>
      </w:pPr>
      <w:r w:rsidRPr="00CA01CB">
        <w:rPr>
          <w:rFonts w:ascii="Arial" w:eastAsia="Times New Roman" w:hAnsi="Arial" w:cs="Arial"/>
          <w:noProof/>
          <w:sz w:val="21"/>
          <w:szCs w:val="21"/>
          <w:lang w:eastAsia="pt-BR"/>
        </w:rPr>
        <w:t>III - Lei Municipal nº 400, de 12 de junho de 2002 (gratificação para atividades especiais do Programa de Integração Tributária - PIT), com alteração do art. 3º da Lei Municipal nº 1.270, de 01 de junho de 2017, que passa a ser de R$</w:t>
      </w:r>
      <w:r w:rsidR="00541F8C" w:rsidRPr="00CA01CB">
        <w:rPr>
          <w:rFonts w:ascii="Arial" w:eastAsia="Times New Roman" w:hAnsi="Arial" w:cs="Arial"/>
          <w:noProof/>
          <w:sz w:val="21"/>
          <w:szCs w:val="21"/>
          <w:lang w:eastAsia="pt-BR"/>
        </w:rPr>
        <w:t xml:space="preserve"> 631,34 (seiscentos e trinta e um reais e trinta e quatro centavos)</w:t>
      </w:r>
      <w:r w:rsidRPr="00CA01CB">
        <w:rPr>
          <w:rFonts w:ascii="Arial" w:eastAsia="Times New Roman" w:hAnsi="Arial" w:cs="Arial"/>
          <w:noProof/>
          <w:sz w:val="21"/>
          <w:szCs w:val="21"/>
          <w:lang w:eastAsia="pt-BR"/>
        </w:rPr>
        <w:t>;</w:t>
      </w:r>
    </w:p>
    <w:p w14:paraId="478ACE14" w14:textId="66A536A9" w:rsidR="008824B8" w:rsidRPr="00CA01CB" w:rsidRDefault="008824B8" w:rsidP="001306F6">
      <w:pPr>
        <w:tabs>
          <w:tab w:val="left" w:pos="0"/>
        </w:tabs>
        <w:spacing w:after="120" w:line="260" w:lineRule="exact"/>
        <w:ind w:firstLine="1134"/>
        <w:jc w:val="both"/>
        <w:rPr>
          <w:rFonts w:ascii="Arial" w:eastAsia="Times New Roman" w:hAnsi="Arial" w:cs="Arial"/>
          <w:noProof/>
          <w:sz w:val="21"/>
          <w:szCs w:val="21"/>
          <w:lang w:eastAsia="pt-BR"/>
        </w:rPr>
      </w:pPr>
      <w:r w:rsidRPr="00CA01CB">
        <w:rPr>
          <w:rFonts w:ascii="Arial" w:eastAsia="Times New Roman" w:hAnsi="Arial" w:cs="Arial"/>
          <w:noProof/>
          <w:sz w:val="21"/>
          <w:szCs w:val="21"/>
          <w:lang w:eastAsia="pt-BR"/>
        </w:rPr>
        <w:t xml:space="preserve">IV - Lei Municipal nº 406, de 08 de agosto de 2002 (gratificação de Secretário da Junta de Serviço Militar e emissão de Carteira de Trabalho e Previdência Social - CTPS), com alteração do </w:t>
      </w:r>
      <w:r w:rsidRPr="00CA01CB">
        <w:rPr>
          <w:rFonts w:ascii="Arial" w:eastAsia="Times New Roman" w:hAnsi="Arial" w:cs="Arial"/>
          <w:noProof/>
          <w:sz w:val="21"/>
          <w:szCs w:val="21"/>
          <w:lang w:eastAsia="pt-BR"/>
        </w:rPr>
        <w:lastRenderedPageBreak/>
        <w:t>art. 4º da Lei Municipal nº 1.270, de 01 de junho de 2017, que passa a ser de R$</w:t>
      </w:r>
      <w:r w:rsidR="00541F8C" w:rsidRPr="00CA01CB">
        <w:rPr>
          <w:rFonts w:ascii="Arial" w:eastAsia="Times New Roman" w:hAnsi="Arial" w:cs="Arial"/>
          <w:noProof/>
          <w:sz w:val="21"/>
          <w:szCs w:val="21"/>
          <w:lang w:eastAsia="pt-BR"/>
        </w:rPr>
        <w:t xml:space="preserve"> 631,34 (seiscentos e trinta e um reais e trinta e quatro centavos)</w:t>
      </w:r>
      <w:r w:rsidRPr="00CA01CB">
        <w:rPr>
          <w:rFonts w:ascii="Arial" w:eastAsia="Times New Roman" w:hAnsi="Arial" w:cs="Arial"/>
          <w:noProof/>
          <w:sz w:val="21"/>
          <w:szCs w:val="21"/>
          <w:lang w:eastAsia="pt-BR"/>
        </w:rPr>
        <w:t>;</w:t>
      </w:r>
    </w:p>
    <w:p w14:paraId="3310B267" w14:textId="34FB5728" w:rsidR="008824B8" w:rsidRPr="00CA01CB" w:rsidRDefault="008824B8" w:rsidP="001306F6">
      <w:pPr>
        <w:tabs>
          <w:tab w:val="left" w:pos="0"/>
        </w:tabs>
        <w:spacing w:after="120" w:line="260" w:lineRule="exact"/>
        <w:ind w:firstLine="1134"/>
        <w:jc w:val="both"/>
        <w:rPr>
          <w:rFonts w:ascii="Arial" w:eastAsia="Times New Roman" w:hAnsi="Arial" w:cs="Arial"/>
          <w:noProof/>
          <w:sz w:val="21"/>
          <w:szCs w:val="21"/>
          <w:lang w:eastAsia="pt-BR"/>
        </w:rPr>
      </w:pPr>
      <w:r w:rsidRPr="00CA01CB">
        <w:rPr>
          <w:rFonts w:ascii="Arial" w:eastAsia="Times New Roman" w:hAnsi="Arial" w:cs="Arial"/>
          <w:noProof/>
          <w:sz w:val="21"/>
          <w:szCs w:val="21"/>
          <w:lang w:eastAsia="pt-BR"/>
        </w:rPr>
        <w:t>V - Lei Municipal nº 439, de 12 de fevereiro de 2003 (gratificação de membro da Comissão Especial de Patrimônio), com alteração do art. 5º da Lei Municipal nº 1.270, de 01 de junho de 2017, que passa a ser de R$</w:t>
      </w:r>
      <w:r w:rsidR="00541F8C" w:rsidRPr="00CA01CB">
        <w:rPr>
          <w:rFonts w:ascii="Arial" w:eastAsia="Times New Roman" w:hAnsi="Arial" w:cs="Arial"/>
          <w:noProof/>
          <w:sz w:val="21"/>
          <w:szCs w:val="21"/>
          <w:lang w:eastAsia="pt-BR"/>
        </w:rPr>
        <w:t xml:space="preserve"> 631,34 (seiscentos e trinta e um reais e trinta e quatro centavos)</w:t>
      </w:r>
      <w:r w:rsidRPr="00CA01CB">
        <w:rPr>
          <w:rFonts w:ascii="Arial" w:eastAsia="Times New Roman" w:hAnsi="Arial" w:cs="Arial"/>
          <w:noProof/>
          <w:sz w:val="21"/>
          <w:szCs w:val="21"/>
          <w:lang w:eastAsia="pt-BR"/>
        </w:rPr>
        <w:t>;</w:t>
      </w:r>
    </w:p>
    <w:p w14:paraId="2298EACB" w14:textId="16E837B3" w:rsidR="008824B8" w:rsidRPr="00CA01CB" w:rsidRDefault="008824B8" w:rsidP="001306F6">
      <w:pPr>
        <w:tabs>
          <w:tab w:val="left" w:pos="0"/>
        </w:tabs>
        <w:spacing w:after="120" w:line="260" w:lineRule="exact"/>
        <w:ind w:firstLine="1134"/>
        <w:jc w:val="both"/>
        <w:rPr>
          <w:rFonts w:ascii="Arial" w:eastAsia="Times New Roman" w:hAnsi="Arial" w:cs="Arial"/>
          <w:noProof/>
          <w:sz w:val="21"/>
          <w:szCs w:val="21"/>
          <w:lang w:eastAsia="pt-BR"/>
        </w:rPr>
      </w:pPr>
      <w:r w:rsidRPr="00CA01CB">
        <w:rPr>
          <w:rFonts w:ascii="Arial" w:eastAsia="Times New Roman" w:hAnsi="Arial" w:cs="Arial"/>
          <w:noProof/>
          <w:sz w:val="21"/>
          <w:szCs w:val="21"/>
          <w:lang w:eastAsia="pt-BR"/>
        </w:rPr>
        <w:t>VI - Lei Municipal nº 687, de 08 de novembro de 2006 (gratificação de membro da Comissão Permanente de Sindicância), com alteração do art. 6º Lei Municipal nº 1.270, de 01 de junho de 2017, que passa a ser de R$</w:t>
      </w:r>
      <w:r w:rsidR="00290599" w:rsidRPr="00CA01CB">
        <w:rPr>
          <w:rFonts w:ascii="Arial" w:eastAsia="Times New Roman" w:hAnsi="Arial" w:cs="Arial"/>
          <w:noProof/>
          <w:sz w:val="21"/>
          <w:szCs w:val="21"/>
          <w:lang w:eastAsia="pt-BR"/>
        </w:rPr>
        <w:t xml:space="preserve"> 631,34 (seiscentos e trinta e um reais e trinta e quatro centavos)</w:t>
      </w:r>
      <w:r w:rsidRPr="00CA01CB">
        <w:rPr>
          <w:rFonts w:ascii="Arial" w:eastAsia="Times New Roman" w:hAnsi="Arial" w:cs="Arial"/>
          <w:noProof/>
          <w:sz w:val="21"/>
          <w:szCs w:val="21"/>
          <w:lang w:eastAsia="pt-BR"/>
        </w:rPr>
        <w:t>;</w:t>
      </w:r>
    </w:p>
    <w:p w14:paraId="5F742B43" w14:textId="3AD5BA84" w:rsidR="008824B8" w:rsidRPr="00CA01CB" w:rsidRDefault="008824B8" w:rsidP="001306F6">
      <w:pPr>
        <w:tabs>
          <w:tab w:val="left" w:pos="0"/>
        </w:tabs>
        <w:spacing w:after="120" w:line="260" w:lineRule="exact"/>
        <w:ind w:firstLine="1134"/>
        <w:jc w:val="both"/>
        <w:rPr>
          <w:rFonts w:ascii="Arial" w:eastAsia="Times New Roman" w:hAnsi="Arial" w:cs="Arial"/>
          <w:noProof/>
          <w:sz w:val="21"/>
          <w:szCs w:val="21"/>
          <w:lang w:eastAsia="pt-BR"/>
        </w:rPr>
      </w:pPr>
      <w:r w:rsidRPr="00CA01CB">
        <w:rPr>
          <w:rFonts w:ascii="Arial" w:eastAsia="Times New Roman" w:hAnsi="Arial" w:cs="Arial"/>
          <w:noProof/>
          <w:sz w:val="21"/>
          <w:szCs w:val="21"/>
          <w:lang w:eastAsia="pt-BR"/>
        </w:rPr>
        <w:t>VII - Lei Municipal nº 802, de 17 de fevereiro de 2009 (gratificações de membros da Comissão de Licitação, Pregoeiro e Equipe de Apoio e membros da Comissão de Avaliação de Estágio Probatório), com alteração do art. 7º da Lei Municipal nº 1.270, de 01 de junho de 2017, que passa a ser de R$</w:t>
      </w:r>
      <w:r w:rsidR="00290599" w:rsidRPr="00CA01CB">
        <w:rPr>
          <w:rFonts w:ascii="Arial" w:eastAsia="Times New Roman" w:hAnsi="Arial" w:cs="Arial"/>
          <w:noProof/>
          <w:sz w:val="21"/>
          <w:szCs w:val="21"/>
          <w:lang w:eastAsia="pt-BR"/>
        </w:rPr>
        <w:t xml:space="preserve"> 631,34 (seiscentos e trinta e um reais e trinta e quatro centavos)</w:t>
      </w:r>
      <w:r w:rsidRPr="00CA01CB">
        <w:rPr>
          <w:rFonts w:ascii="Arial" w:eastAsia="Times New Roman" w:hAnsi="Arial" w:cs="Arial"/>
          <w:noProof/>
          <w:sz w:val="21"/>
          <w:szCs w:val="21"/>
          <w:lang w:eastAsia="pt-BR"/>
        </w:rPr>
        <w:t>;</w:t>
      </w:r>
    </w:p>
    <w:p w14:paraId="06AC880E" w14:textId="2DF7E925" w:rsidR="008824B8" w:rsidRPr="00CA01CB" w:rsidRDefault="008824B8" w:rsidP="001306F6">
      <w:pPr>
        <w:tabs>
          <w:tab w:val="left" w:pos="0"/>
        </w:tabs>
        <w:spacing w:after="120" w:line="260" w:lineRule="exact"/>
        <w:ind w:firstLine="1134"/>
        <w:jc w:val="both"/>
        <w:rPr>
          <w:rFonts w:ascii="Arial" w:eastAsia="Times New Roman" w:hAnsi="Arial" w:cs="Arial"/>
          <w:noProof/>
          <w:sz w:val="21"/>
          <w:szCs w:val="21"/>
          <w:lang w:eastAsia="pt-BR"/>
        </w:rPr>
      </w:pPr>
      <w:r w:rsidRPr="00CA01CB">
        <w:rPr>
          <w:rFonts w:ascii="Arial" w:eastAsia="Times New Roman" w:hAnsi="Arial" w:cs="Arial"/>
          <w:noProof/>
          <w:sz w:val="21"/>
          <w:szCs w:val="21"/>
          <w:lang w:eastAsia="pt-BR"/>
        </w:rPr>
        <w:t xml:space="preserve">VIII - Lei Municipal nº 1.133, de 18 de março de 2014 (gratificações </w:t>
      </w:r>
      <w:r w:rsidR="00290599" w:rsidRPr="00CA01CB">
        <w:rPr>
          <w:rFonts w:ascii="Arial" w:eastAsia="Times New Roman" w:hAnsi="Arial" w:cs="Arial"/>
          <w:noProof/>
          <w:sz w:val="21"/>
          <w:szCs w:val="21"/>
          <w:lang w:eastAsia="pt-BR"/>
        </w:rPr>
        <w:t>de responsabilidade técnica de F</w:t>
      </w:r>
      <w:r w:rsidRPr="00CA01CB">
        <w:rPr>
          <w:rFonts w:ascii="Arial" w:eastAsia="Times New Roman" w:hAnsi="Arial" w:cs="Arial"/>
          <w:noProof/>
          <w:sz w:val="21"/>
          <w:szCs w:val="21"/>
          <w:lang w:eastAsia="pt-BR"/>
        </w:rPr>
        <w:t>armacêutico e de responsabilidade pelo recebimento, estoque e entrega d</w:t>
      </w:r>
      <w:r w:rsidR="00290599" w:rsidRPr="00CA01CB">
        <w:rPr>
          <w:rFonts w:ascii="Arial" w:eastAsia="Times New Roman" w:hAnsi="Arial" w:cs="Arial"/>
          <w:noProof/>
          <w:sz w:val="21"/>
          <w:szCs w:val="21"/>
          <w:lang w:eastAsia="pt-BR"/>
        </w:rPr>
        <w:t>e medicamentos de Técnico de E</w:t>
      </w:r>
      <w:r w:rsidRPr="00CA01CB">
        <w:rPr>
          <w:rFonts w:ascii="Arial" w:eastAsia="Times New Roman" w:hAnsi="Arial" w:cs="Arial"/>
          <w:noProof/>
          <w:sz w:val="21"/>
          <w:szCs w:val="21"/>
          <w:lang w:eastAsia="pt-BR"/>
        </w:rPr>
        <w:t>nfermagem), com alteração do art. 8º da Lei Municipal nº 1.270, de 01 de junho de 2017, que passa a ser de R$</w:t>
      </w:r>
      <w:r w:rsidR="00290599" w:rsidRPr="00CA01CB">
        <w:rPr>
          <w:rFonts w:ascii="Arial" w:eastAsia="Times New Roman" w:hAnsi="Arial" w:cs="Arial"/>
          <w:noProof/>
          <w:sz w:val="21"/>
          <w:szCs w:val="21"/>
          <w:lang w:eastAsia="pt-BR"/>
        </w:rPr>
        <w:t xml:space="preserve"> 631,34 (seiscentos e trinta e um reais e trinta e quatro centavos)</w:t>
      </w:r>
      <w:r w:rsidRPr="00CA01CB">
        <w:rPr>
          <w:rFonts w:ascii="Arial" w:eastAsia="Times New Roman" w:hAnsi="Arial" w:cs="Arial"/>
          <w:noProof/>
          <w:sz w:val="21"/>
          <w:szCs w:val="21"/>
          <w:lang w:eastAsia="pt-BR"/>
        </w:rPr>
        <w:t>;</w:t>
      </w:r>
    </w:p>
    <w:p w14:paraId="23EC24FB" w14:textId="26429EB3" w:rsidR="008824B8" w:rsidRPr="00CA01CB" w:rsidRDefault="008824B8" w:rsidP="001306F6">
      <w:pPr>
        <w:tabs>
          <w:tab w:val="left" w:pos="0"/>
        </w:tabs>
        <w:spacing w:after="120" w:line="260" w:lineRule="exact"/>
        <w:ind w:firstLine="1134"/>
        <w:jc w:val="both"/>
        <w:rPr>
          <w:rFonts w:ascii="Arial" w:eastAsia="Times New Roman" w:hAnsi="Arial" w:cs="Arial"/>
          <w:noProof/>
          <w:sz w:val="21"/>
          <w:szCs w:val="21"/>
          <w:lang w:eastAsia="pt-BR"/>
        </w:rPr>
      </w:pPr>
      <w:r w:rsidRPr="00CA01CB">
        <w:rPr>
          <w:rFonts w:ascii="Arial" w:eastAsia="Times New Roman" w:hAnsi="Arial" w:cs="Arial"/>
          <w:noProof/>
          <w:sz w:val="21"/>
          <w:szCs w:val="21"/>
          <w:lang w:eastAsia="pt-BR"/>
        </w:rPr>
        <w:t>IX - Lei Municipal nº 1.192, de 16 de junho de 2015 (gratificações de membros do Comitê de Investimentos de recursos do Regime Próprio de Previdência Social), com alteração do art. 9º da Lei Municipal nº 1.270, de 01 de junho de 2017, que passa a ser de R$</w:t>
      </w:r>
      <w:r w:rsidR="00290599" w:rsidRPr="00CA01CB">
        <w:rPr>
          <w:rFonts w:ascii="Arial" w:eastAsia="Times New Roman" w:hAnsi="Arial" w:cs="Arial"/>
          <w:noProof/>
          <w:sz w:val="21"/>
          <w:szCs w:val="21"/>
          <w:lang w:eastAsia="pt-BR"/>
        </w:rPr>
        <w:t xml:space="preserve"> 631,34 (seiscentos e trinta e um reais e trinta e quatro centavos)</w:t>
      </w:r>
      <w:r w:rsidRPr="00CA01CB">
        <w:rPr>
          <w:rFonts w:ascii="Arial" w:eastAsia="Times New Roman" w:hAnsi="Arial" w:cs="Arial"/>
          <w:noProof/>
          <w:sz w:val="21"/>
          <w:szCs w:val="21"/>
          <w:lang w:eastAsia="pt-BR"/>
        </w:rPr>
        <w:t>;</w:t>
      </w:r>
    </w:p>
    <w:p w14:paraId="355364E3" w14:textId="7650291D" w:rsidR="008824B8" w:rsidRPr="00CA01CB" w:rsidRDefault="008824B8" w:rsidP="001306F6">
      <w:pPr>
        <w:tabs>
          <w:tab w:val="left" w:pos="0"/>
        </w:tabs>
        <w:spacing w:after="120" w:line="260" w:lineRule="exact"/>
        <w:ind w:firstLine="1134"/>
        <w:jc w:val="both"/>
        <w:rPr>
          <w:rFonts w:ascii="Arial" w:eastAsia="Times New Roman" w:hAnsi="Arial" w:cs="Arial"/>
          <w:noProof/>
          <w:sz w:val="21"/>
          <w:szCs w:val="21"/>
          <w:lang w:eastAsia="pt-BR"/>
        </w:rPr>
      </w:pPr>
      <w:r w:rsidRPr="00CA01CB">
        <w:rPr>
          <w:rFonts w:ascii="Arial" w:eastAsia="Times New Roman" w:hAnsi="Arial" w:cs="Arial"/>
          <w:noProof/>
          <w:sz w:val="21"/>
          <w:szCs w:val="21"/>
          <w:lang w:eastAsia="pt-BR"/>
        </w:rPr>
        <w:t xml:space="preserve">X - Lei Municipal nº 1.287, de 30 de outubro de 2017 (Cria gratificações na estrutura do Regime Próprio de Previdência Social - RPPS do Município de Estrela Velha), que passa a ser de R$ </w:t>
      </w:r>
      <w:r w:rsidR="00290599" w:rsidRPr="00CA01CB">
        <w:rPr>
          <w:rFonts w:ascii="Arial" w:eastAsia="Times New Roman" w:hAnsi="Arial" w:cs="Arial"/>
          <w:noProof/>
          <w:sz w:val="21"/>
          <w:szCs w:val="21"/>
          <w:lang w:eastAsia="pt-BR"/>
        </w:rPr>
        <w:t>631,34 (seiscentos e trinta e um reais e trinta e quatro centavos)</w:t>
      </w:r>
      <w:r w:rsidRPr="00CA01CB">
        <w:rPr>
          <w:rFonts w:ascii="Arial" w:eastAsia="Times New Roman" w:hAnsi="Arial" w:cs="Arial"/>
          <w:noProof/>
          <w:sz w:val="21"/>
          <w:szCs w:val="21"/>
          <w:lang w:eastAsia="pt-BR"/>
        </w:rPr>
        <w:t>;</w:t>
      </w:r>
    </w:p>
    <w:p w14:paraId="5B5218AD" w14:textId="3795EC1A" w:rsidR="008824B8" w:rsidRPr="00CA01CB" w:rsidRDefault="008824B8" w:rsidP="001306F6">
      <w:pPr>
        <w:tabs>
          <w:tab w:val="left" w:pos="0"/>
        </w:tabs>
        <w:spacing w:after="120" w:line="260" w:lineRule="exact"/>
        <w:ind w:firstLine="1134"/>
        <w:jc w:val="both"/>
        <w:rPr>
          <w:rFonts w:ascii="Arial" w:eastAsia="Times New Roman" w:hAnsi="Arial" w:cs="Arial"/>
          <w:noProof/>
          <w:sz w:val="21"/>
          <w:szCs w:val="21"/>
          <w:lang w:eastAsia="pt-BR"/>
        </w:rPr>
      </w:pPr>
      <w:r w:rsidRPr="00CA01CB">
        <w:rPr>
          <w:rFonts w:ascii="Arial" w:eastAsia="Times New Roman" w:hAnsi="Arial" w:cs="Arial"/>
          <w:noProof/>
          <w:sz w:val="21"/>
          <w:szCs w:val="21"/>
          <w:lang w:eastAsia="pt-BR"/>
        </w:rPr>
        <w:t>XI - Lei Municipal nº 1.166, de 10 de dezembro de 2014 (gratificação de membro do Conselho Tutelar), que passa a ser de R$ 1.</w:t>
      </w:r>
      <w:r w:rsidR="00290599" w:rsidRPr="00CA01CB">
        <w:rPr>
          <w:rFonts w:ascii="Arial" w:eastAsia="Times New Roman" w:hAnsi="Arial" w:cs="Arial"/>
          <w:noProof/>
          <w:sz w:val="21"/>
          <w:szCs w:val="21"/>
          <w:lang w:eastAsia="pt-BR"/>
        </w:rPr>
        <w:t>894,05</w:t>
      </w:r>
      <w:r w:rsidRPr="00CA01CB">
        <w:rPr>
          <w:rFonts w:ascii="Arial" w:eastAsia="Times New Roman" w:hAnsi="Arial" w:cs="Arial"/>
          <w:noProof/>
          <w:sz w:val="21"/>
          <w:szCs w:val="21"/>
          <w:lang w:eastAsia="pt-BR"/>
        </w:rPr>
        <w:t xml:space="preserve"> (um mil e</w:t>
      </w:r>
      <w:r w:rsidR="00290599" w:rsidRPr="00CA01CB">
        <w:rPr>
          <w:rFonts w:ascii="Arial" w:eastAsia="Times New Roman" w:hAnsi="Arial" w:cs="Arial"/>
          <w:noProof/>
          <w:sz w:val="21"/>
          <w:szCs w:val="21"/>
          <w:lang w:eastAsia="pt-BR"/>
        </w:rPr>
        <w:t xml:space="preserve"> oitocentos e noventa e quatro reais e cinco centavos</w:t>
      </w:r>
      <w:r w:rsidRPr="00CA01CB">
        <w:rPr>
          <w:rFonts w:ascii="Arial" w:eastAsia="Times New Roman" w:hAnsi="Arial" w:cs="Arial"/>
          <w:noProof/>
          <w:sz w:val="21"/>
          <w:szCs w:val="21"/>
          <w:lang w:eastAsia="pt-BR"/>
        </w:rPr>
        <w:t>);</w:t>
      </w:r>
    </w:p>
    <w:p w14:paraId="7789983C" w14:textId="11CF4107" w:rsidR="008824B8" w:rsidRPr="00CA01CB" w:rsidRDefault="008824B8" w:rsidP="001306F6">
      <w:pPr>
        <w:tabs>
          <w:tab w:val="left" w:pos="0"/>
        </w:tabs>
        <w:spacing w:after="120" w:line="260" w:lineRule="exact"/>
        <w:ind w:firstLine="1134"/>
        <w:jc w:val="both"/>
        <w:rPr>
          <w:rFonts w:ascii="Arial" w:eastAsia="Times New Roman" w:hAnsi="Arial" w:cs="Arial"/>
          <w:noProof/>
          <w:sz w:val="21"/>
          <w:szCs w:val="21"/>
          <w:lang w:eastAsia="pt-BR"/>
        </w:rPr>
      </w:pPr>
      <w:r w:rsidRPr="00CA01CB">
        <w:rPr>
          <w:rFonts w:ascii="Arial" w:eastAsia="Times New Roman" w:hAnsi="Arial" w:cs="Arial"/>
          <w:noProof/>
          <w:sz w:val="21"/>
          <w:szCs w:val="21"/>
          <w:lang w:eastAsia="pt-BR"/>
        </w:rPr>
        <w:t xml:space="preserve">XII - Lei Municipal nº 1.316, de 15 de junho de 2018 (gratificação do Coordenador do Conselho Tutelar) que passa a ser de R$ </w:t>
      </w:r>
      <w:r w:rsidR="003C5569" w:rsidRPr="00CA01CB">
        <w:rPr>
          <w:rFonts w:ascii="Arial" w:eastAsia="Times New Roman" w:hAnsi="Arial" w:cs="Arial"/>
          <w:noProof/>
          <w:sz w:val="21"/>
          <w:szCs w:val="21"/>
          <w:lang w:eastAsia="pt-BR"/>
        </w:rPr>
        <w:t xml:space="preserve">405,65 </w:t>
      </w:r>
      <w:r w:rsidRPr="00CA01CB">
        <w:rPr>
          <w:rFonts w:ascii="Arial" w:eastAsia="Times New Roman" w:hAnsi="Arial" w:cs="Arial"/>
          <w:noProof/>
          <w:sz w:val="21"/>
          <w:szCs w:val="21"/>
          <w:lang w:eastAsia="pt-BR"/>
        </w:rPr>
        <w:t>(</w:t>
      </w:r>
      <w:r w:rsidR="003C5569" w:rsidRPr="00CA01CB">
        <w:rPr>
          <w:rFonts w:ascii="Arial" w:eastAsia="Times New Roman" w:hAnsi="Arial" w:cs="Arial"/>
          <w:noProof/>
          <w:sz w:val="21"/>
          <w:szCs w:val="21"/>
          <w:lang w:eastAsia="pt-BR"/>
        </w:rPr>
        <w:t>quatrocentos e cinco reais e sessenta e cinco centavos); e</w:t>
      </w:r>
    </w:p>
    <w:p w14:paraId="74A22B82" w14:textId="23166893" w:rsidR="008824B8" w:rsidRPr="00CA01CB" w:rsidRDefault="008824B8" w:rsidP="001306F6">
      <w:pPr>
        <w:tabs>
          <w:tab w:val="left" w:pos="0"/>
        </w:tabs>
        <w:spacing w:after="120" w:line="260" w:lineRule="exact"/>
        <w:ind w:firstLine="1134"/>
        <w:jc w:val="both"/>
        <w:rPr>
          <w:rFonts w:ascii="Arial" w:eastAsia="Times New Roman" w:hAnsi="Arial" w:cs="Arial"/>
          <w:noProof/>
          <w:sz w:val="21"/>
          <w:szCs w:val="21"/>
          <w:lang w:eastAsia="pt-BR"/>
        </w:rPr>
      </w:pPr>
      <w:r w:rsidRPr="00CA01CB">
        <w:rPr>
          <w:rFonts w:ascii="Arial" w:eastAsia="Times New Roman" w:hAnsi="Arial" w:cs="Arial"/>
          <w:noProof/>
          <w:sz w:val="21"/>
          <w:szCs w:val="21"/>
          <w:lang w:eastAsia="pt-BR"/>
        </w:rPr>
        <w:t>XIII - Lei Municipal nº 1.345, de 20 de dezembro de 2018 (gratificação do Coordenador da Atenção Básica), que passa a ser de R$ 3.</w:t>
      </w:r>
      <w:r w:rsidR="003C5569" w:rsidRPr="00CA01CB">
        <w:rPr>
          <w:rFonts w:ascii="Arial" w:eastAsia="Times New Roman" w:hAnsi="Arial" w:cs="Arial"/>
          <w:noProof/>
          <w:sz w:val="21"/>
          <w:szCs w:val="21"/>
          <w:lang w:eastAsia="pt-BR"/>
        </w:rPr>
        <w:t xml:space="preserve">832,90 </w:t>
      </w:r>
      <w:r w:rsidRPr="00CA01CB">
        <w:rPr>
          <w:rFonts w:ascii="Arial" w:eastAsia="Times New Roman" w:hAnsi="Arial" w:cs="Arial"/>
          <w:noProof/>
          <w:sz w:val="21"/>
          <w:szCs w:val="21"/>
          <w:lang w:eastAsia="pt-BR"/>
        </w:rPr>
        <w:t>(três mil</w:t>
      </w:r>
      <w:r w:rsidR="003C5569" w:rsidRPr="00CA01CB">
        <w:rPr>
          <w:rFonts w:ascii="Arial" w:eastAsia="Times New Roman" w:hAnsi="Arial" w:cs="Arial"/>
          <w:noProof/>
          <w:sz w:val="21"/>
          <w:szCs w:val="21"/>
          <w:lang w:eastAsia="pt-BR"/>
        </w:rPr>
        <w:t xml:space="preserve"> e oitocentos e trinta e dois reais e noventa</w:t>
      </w:r>
      <w:r w:rsidRPr="00CA01CB">
        <w:rPr>
          <w:rFonts w:ascii="Arial" w:eastAsia="Times New Roman" w:hAnsi="Arial" w:cs="Arial"/>
          <w:noProof/>
          <w:sz w:val="21"/>
          <w:szCs w:val="21"/>
          <w:lang w:eastAsia="pt-BR"/>
        </w:rPr>
        <w:t xml:space="preserve"> centavos).</w:t>
      </w:r>
    </w:p>
    <w:p w14:paraId="0C6C01DB" w14:textId="50E6DF75" w:rsidR="008824B8" w:rsidRPr="00CA01CB" w:rsidRDefault="008824B8" w:rsidP="001306F6">
      <w:pPr>
        <w:tabs>
          <w:tab w:val="left" w:pos="0"/>
        </w:tabs>
        <w:spacing w:after="120" w:line="260" w:lineRule="exact"/>
        <w:ind w:firstLine="1134"/>
        <w:jc w:val="both"/>
        <w:rPr>
          <w:rFonts w:ascii="Arial" w:eastAsia="Times New Roman" w:hAnsi="Arial" w:cs="Arial"/>
          <w:noProof/>
          <w:sz w:val="21"/>
          <w:szCs w:val="21"/>
          <w:lang w:eastAsia="pt-BR"/>
        </w:rPr>
      </w:pPr>
      <w:r w:rsidRPr="00CA01CB">
        <w:rPr>
          <w:rFonts w:ascii="Arial" w:eastAsia="Times New Roman" w:hAnsi="Arial" w:cs="Arial"/>
          <w:noProof/>
          <w:sz w:val="21"/>
          <w:szCs w:val="21"/>
          <w:lang w:eastAsia="pt-BR"/>
        </w:rPr>
        <w:t>Art. 4º</w:t>
      </w:r>
      <w:r w:rsidR="004714C1" w:rsidRPr="00CA01CB">
        <w:rPr>
          <w:rFonts w:ascii="Arial" w:eastAsia="Times New Roman" w:hAnsi="Arial" w:cs="Arial"/>
          <w:noProof/>
          <w:sz w:val="21"/>
          <w:szCs w:val="21"/>
          <w:lang w:eastAsia="pt-BR"/>
        </w:rPr>
        <w:t xml:space="preserve"> </w:t>
      </w:r>
      <w:r w:rsidRPr="00CA01CB">
        <w:rPr>
          <w:rFonts w:ascii="Arial" w:eastAsia="Times New Roman" w:hAnsi="Arial" w:cs="Arial"/>
          <w:noProof/>
          <w:sz w:val="21"/>
          <w:szCs w:val="21"/>
          <w:lang w:eastAsia="pt-BR"/>
        </w:rPr>
        <w:t xml:space="preserve"> As despesas decorrentes da aplicação desta Lei serão atendidas pelas dotações próprias do orçamento municipal</w:t>
      </w:r>
      <w:r w:rsidR="003C5569" w:rsidRPr="00CA01CB">
        <w:rPr>
          <w:rFonts w:ascii="Arial" w:eastAsia="Times New Roman" w:hAnsi="Arial" w:cs="Arial"/>
          <w:noProof/>
          <w:sz w:val="21"/>
          <w:szCs w:val="21"/>
          <w:lang w:eastAsia="pt-BR"/>
        </w:rPr>
        <w:t xml:space="preserve"> do exercício financeiro de 2026</w:t>
      </w:r>
      <w:r w:rsidRPr="00CA01CB">
        <w:rPr>
          <w:rFonts w:ascii="Arial" w:eastAsia="Times New Roman" w:hAnsi="Arial" w:cs="Arial"/>
          <w:noProof/>
          <w:sz w:val="21"/>
          <w:szCs w:val="21"/>
          <w:lang w:eastAsia="pt-BR"/>
        </w:rPr>
        <w:t>.</w:t>
      </w:r>
    </w:p>
    <w:p w14:paraId="268FEA21" w14:textId="514FAA5D" w:rsidR="008824B8" w:rsidRPr="00CA01CB" w:rsidRDefault="008824B8" w:rsidP="001306F6">
      <w:pPr>
        <w:tabs>
          <w:tab w:val="left" w:pos="0"/>
        </w:tabs>
        <w:spacing w:after="120" w:line="260" w:lineRule="exact"/>
        <w:ind w:firstLine="1134"/>
        <w:jc w:val="both"/>
        <w:rPr>
          <w:rFonts w:ascii="Arial" w:eastAsia="Times New Roman" w:hAnsi="Arial" w:cs="Arial"/>
          <w:noProof/>
          <w:sz w:val="21"/>
          <w:szCs w:val="21"/>
          <w:lang w:eastAsia="pt-BR"/>
        </w:rPr>
      </w:pPr>
      <w:r w:rsidRPr="00CA01CB">
        <w:rPr>
          <w:rFonts w:ascii="Arial" w:eastAsia="Times New Roman" w:hAnsi="Arial" w:cs="Arial"/>
          <w:noProof/>
          <w:sz w:val="21"/>
          <w:szCs w:val="21"/>
          <w:lang w:eastAsia="pt-BR"/>
        </w:rPr>
        <w:t>Art. 5º</w:t>
      </w:r>
      <w:r w:rsidR="004714C1" w:rsidRPr="00CA01CB">
        <w:rPr>
          <w:rFonts w:ascii="Arial" w:eastAsia="Times New Roman" w:hAnsi="Arial" w:cs="Arial"/>
          <w:noProof/>
          <w:sz w:val="21"/>
          <w:szCs w:val="21"/>
          <w:lang w:eastAsia="pt-BR"/>
        </w:rPr>
        <w:t xml:space="preserve"> </w:t>
      </w:r>
      <w:r w:rsidRPr="00CA01CB">
        <w:rPr>
          <w:rFonts w:ascii="Arial" w:eastAsia="Times New Roman" w:hAnsi="Arial" w:cs="Arial"/>
          <w:noProof/>
          <w:sz w:val="21"/>
          <w:szCs w:val="21"/>
          <w:lang w:eastAsia="pt-BR"/>
        </w:rPr>
        <w:t xml:space="preserve"> Esta Lei entra em vigor na data de sua publicação, retroagindo seus efeitos a partir de 1º de janeiro de 202</w:t>
      </w:r>
      <w:r w:rsidR="003C5569" w:rsidRPr="00CA01CB">
        <w:rPr>
          <w:rFonts w:ascii="Arial" w:eastAsia="Times New Roman" w:hAnsi="Arial" w:cs="Arial"/>
          <w:noProof/>
          <w:sz w:val="21"/>
          <w:szCs w:val="21"/>
          <w:lang w:eastAsia="pt-BR"/>
        </w:rPr>
        <w:t>6</w:t>
      </w:r>
      <w:r w:rsidRPr="00CA01CB">
        <w:rPr>
          <w:rFonts w:ascii="Arial" w:eastAsia="Times New Roman" w:hAnsi="Arial" w:cs="Arial"/>
          <w:noProof/>
          <w:sz w:val="21"/>
          <w:szCs w:val="21"/>
          <w:lang w:eastAsia="pt-BR"/>
        </w:rPr>
        <w:t>.</w:t>
      </w:r>
    </w:p>
    <w:p w14:paraId="7A15B6F9" w14:textId="0A7D82BA" w:rsidR="008824B8" w:rsidRPr="00CA01CB" w:rsidRDefault="008824B8" w:rsidP="001306F6">
      <w:pPr>
        <w:tabs>
          <w:tab w:val="left" w:pos="0"/>
        </w:tabs>
        <w:spacing w:after="120" w:line="260" w:lineRule="exact"/>
        <w:ind w:firstLine="1134"/>
        <w:jc w:val="both"/>
        <w:rPr>
          <w:rFonts w:ascii="Arial" w:eastAsia="Times New Roman" w:hAnsi="Arial" w:cs="Arial"/>
          <w:noProof/>
          <w:sz w:val="21"/>
          <w:szCs w:val="21"/>
          <w:lang w:eastAsia="pt-BR"/>
        </w:rPr>
      </w:pPr>
      <w:r w:rsidRPr="00CA01CB">
        <w:rPr>
          <w:rFonts w:ascii="Arial" w:eastAsia="Times New Roman" w:hAnsi="Arial" w:cs="Arial"/>
          <w:noProof/>
          <w:sz w:val="21"/>
          <w:szCs w:val="21"/>
          <w:lang w:eastAsia="pt-BR"/>
        </w:rPr>
        <w:t xml:space="preserve">GABINETE DO PREFEITO MUNICIPAL DE ESTRELA VELHA, </w:t>
      </w:r>
      <w:r w:rsidR="005A32F2" w:rsidRPr="00CA01CB">
        <w:rPr>
          <w:rFonts w:ascii="Arial" w:eastAsia="Times New Roman" w:hAnsi="Arial" w:cs="Arial"/>
          <w:noProof/>
          <w:sz w:val="21"/>
          <w:szCs w:val="21"/>
          <w:lang w:eastAsia="pt-BR"/>
        </w:rPr>
        <w:t>1</w:t>
      </w:r>
      <w:r w:rsidR="0077773A" w:rsidRPr="00CA01CB">
        <w:rPr>
          <w:rFonts w:ascii="Arial" w:eastAsia="Times New Roman" w:hAnsi="Arial" w:cs="Arial"/>
          <w:noProof/>
          <w:sz w:val="21"/>
          <w:szCs w:val="21"/>
          <w:lang w:eastAsia="pt-BR"/>
        </w:rPr>
        <w:t>4</w:t>
      </w:r>
      <w:r w:rsidRPr="00CA01CB">
        <w:rPr>
          <w:rFonts w:ascii="Arial" w:eastAsia="Times New Roman" w:hAnsi="Arial" w:cs="Arial"/>
          <w:noProof/>
          <w:sz w:val="21"/>
          <w:szCs w:val="21"/>
          <w:lang w:eastAsia="pt-BR"/>
        </w:rPr>
        <w:t xml:space="preserve"> de janeiro de 202</w:t>
      </w:r>
      <w:r w:rsidR="005A32F2" w:rsidRPr="00CA01CB">
        <w:rPr>
          <w:rFonts w:ascii="Arial" w:eastAsia="Times New Roman" w:hAnsi="Arial" w:cs="Arial"/>
          <w:noProof/>
          <w:sz w:val="21"/>
          <w:szCs w:val="21"/>
          <w:lang w:eastAsia="pt-BR"/>
        </w:rPr>
        <w:t>6</w:t>
      </w:r>
      <w:r w:rsidRPr="00CA01CB">
        <w:rPr>
          <w:rFonts w:ascii="Arial" w:eastAsia="Times New Roman" w:hAnsi="Arial" w:cs="Arial"/>
          <w:noProof/>
          <w:sz w:val="21"/>
          <w:szCs w:val="21"/>
          <w:lang w:eastAsia="pt-BR"/>
        </w:rPr>
        <w:t>.</w:t>
      </w:r>
    </w:p>
    <w:p w14:paraId="2E195722" w14:textId="77777777" w:rsidR="008824B8" w:rsidRPr="00CA01CB" w:rsidRDefault="008824B8" w:rsidP="001306F6">
      <w:pPr>
        <w:tabs>
          <w:tab w:val="left" w:pos="3969"/>
          <w:tab w:val="left" w:pos="4111"/>
        </w:tabs>
        <w:spacing w:after="0" w:line="260" w:lineRule="exact"/>
        <w:ind w:firstLine="1134"/>
        <w:jc w:val="both"/>
        <w:rPr>
          <w:rFonts w:ascii="Arial" w:eastAsia="Times New Roman" w:hAnsi="Arial" w:cs="Arial"/>
          <w:noProof/>
          <w:sz w:val="21"/>
          <w:szCs w:val="21"/>
          <w:lang w:eastAsia="pt-BR"/>
        </w:rPr>
      </w:pPr>
    </w:p>
    <w:p w14:paraId="1D3083C1" w14:textId="77777777" w:rsidR="008824B8" w:rsidRPr="00CA01CB" w:rsidRDefault="008824B8" w:rsidP="001306F6">
      <w:pPr>
        <w:tabs>
          <w:tab w:val="left" w:pos="3969"/>
          <w:tab w:val="left" w:pos="4111"/>
        </w:tabs>
        <w:spacing w:after="0" w:line="260" w:lineRule="exact"/>
        <w:ind w:firstLine="1134"/>
        <w:jc w:val="both"/>
        <w:rPr>
          <w:rFonts w:ascii="Arial" w:eastAsia="Times New Roman" w:hAnsi="Arial" w:cs="Arial"/>
          <w:noProof/>
          <w:sz w:val="21"/>
          <w:szCs w:val="21"/>
          <w:lang w:eastAsia="pt-BR"/>
        </w:rPr>
      </w:pPr>
    </w:p>
    <w:p w14:paraId="1739FC70" w14:textId="77777777" w:rsidR="00A22F61" w:rsidRPr="00CA01CB" w:rsidRDefault="00A22F61" w:rsidP="00A22F61">
      <w:pPr>
        <w:tabs>
          <w:tab w:val="left" w:pos="4111"/>
        </w:tabs>
        <w:spacing w:after="0" w:line="260" w:lineRule="exact"/>
        <w:jc w:val="center"/>
        <w:rPr>
          <w:rFonts w:ascii="Arial" w:eastAsia="Times New Roman" w:hAnsi="Arial" w:cs="Arial"/>
          <w:noProof/>
          <w:sz w:val="21"/>
          <w:szCs w:val="21"/>
          <w:lang w:eastAsia="pt-BR"/>
        </w:rPr>
      </w:pPr>
      <w:r w:rsidRPr="00CA01CB">
        <w:rPr>
          <w:rFonts w:ascii="Arial" w:eastAsia="Times New Roman" w:hAnsi="Arial" w:cs="Arial"/>
          <w:noProof/>
          <w:sz w:val="21"/>
          <w:szCs w:val="21"/>
          <w:lang w:eastAsia="pt-BR"/>
        </w:rPr>
        <w:t>ALEXANDER CASTILHOS,</w:t>
      </w:r>
    </w:p>
    <w:p w14:paraId="269625B0" w14:textId="77777777" w:rsidR="00A22F61" w:rsidRPr="00CA01CB" w:rsidRDefault="00A22F61" w:rsidP="00A22F61">
      <w:pPr>
        <w:tabs>
          <w:tab w:val="left" w:pos="4111"/>
        </w:tabs>
        <w:spacing w:after="0" w:line="260" w:lineRule="exact"/>
        <w:jc w:val="center"/>
        <w:rPr>
          <w:rFonts w:ascii="Arial" w:eastAsia="Times New Roman" w:hAnsi="Arial" w:cs="Arial"/>
          <w:noProof/>
          <w:sz w:val="21"/>
          <w:szCs w:val="21"/>
          <w:lang w:eastAsia="pt-BR"/>
        </w:rPr>
      </w:pPr>
      <w:r w:rsidRPr="00CA01CB">
        <w:rPr>
          <w:rFonts w:ascii="Arial" w:eastAsia="Times New Roman" w:hAnsi="Arial" w:cs="Arial"/>
          <w:noProof/>
          <w:sz w:val="21"/>
          <w:szCs w:val="21"/>
          <w:lang w:eastAsia="pt-BR"/>
        </w:rPr>
        <w:t>Prefeito Municipal.</w:t>
      </w:r>
    </w:p>
    <w:p w14:paraId="6241CC02" w14:textId="77777777" w:rsidR="008824B8" w:rsidRPr="00CA01CB" w:rsidRDefault="008824B8" w:rsidP="001306F6">
      <w:pPr>
        <w:tabs>
          <w:tab w:val="left" w:pos="4111"/>
        </w:tabs>
        <w:spacing w:after="120" w:line="260" w:lineRule="exact"/>
        <w:ind w:firstLine="1134"/>
        <w:jc w:val="both"/>
        <w:rPr>
          <w:rFonts w:ascii="Arial" w:eastAsia="Times New Roman" w:hAnsi="Arial" w:cs="Arial"/>
          <w:noProof/>
          <w:sz w:val="21"/>
          <w:szCs w:val="21"/>
          <w:lang w:eastAsia="pt-BR"/>
        </w:rPr>
      </w:pPr>
    </w:p>
    <w:p w14:paraId="113C4A36" w14:textId="4424DD53" w:rsidR="008824B8" w:rsidRPr="00CA01CB" w:rsidRDefault="008824B8" w:rsidP="008921E9">
      <w:pPr>
        <w:tabs>
          <w:tab w:val="left" w:pos="4111"/>
        </w:tabs>
        <w:spacing w:after="120" w:line="280" w:lineRule="exact"/>
        <w:ind w:firstLine="1134"/>
        <w:jc w:val="both"/>
        <w:rPr>
          <w:rFonts w:ascii="Arial" w:eastAsia="Times New Roman" w:hAnsi="Arial" w:cs="Arial"/>
          <w:noProof/>
          <w:sz w:val="21"/>
          <w:szCs w:val="21"/>
          <w:lang w:eastAsia="pt-BR"/>
        </w:rPr>
      </w:pPr>
      <w:r w:rsidRPr="00CA01CB">
        <w:rPr>
          <w:rFonts w:ascii="Arial" w:eastAsia="Times New Roman" w:hAnsi="Arial" w:cs="Arial"/>
          <w:noProof/>
          <w:sz w:val="21"/>
          <w:szCs w:val="21"/>
          <w:lang w:eastAsia="pt-BR"/>
        </w:rPr>
        <w:lastRenderedPageBreak/>
        <w:t>JUSTIFICATIVA DO PROJETO DE LEI Nº 1.</w:t>
      </w:r>
      <w:r w:rsidR="005A32F2" w:rsidRPr="00CA01CB">
        <w:rPr>
          <w:rFonts w:ascii="Arial" w:eastAsia="Times New Roman" w:hAnsi="Arial" w:cs="Arial"/>
          <w:noProof/>
          <w:sz w:val="21"/>
          <w:szCs w:val="21"/>
          <w:lang w:eastAsia="pt-BR"/>
        </w:rPr>
        <w:t>615</w:t>
      </w:r>
      <w:r w:rsidRPr="00CA01CB">
        <w:rPr>
          <w:rFonts w:ascii="Arial" w:eastAsia="Times New Roman" w:hAnsi="Arial" w:cs="Arial"/>
          <w:noProof/>
          <w:sz w:val="21"/>
          <w:szCs w:val="21"/>
          <w:lang w:eastAsia="pt-BR"/>
        </w:rPr>
        <w:t>/202</w:t>
      </w:r>
      <w:r w:rsidR="005A32F2" w:rsidRPr="00CA01CB">
        <w:rPr>
          <w:rFonts w:ascii="Arial" w:eastAsia="Times New Roman" w:hAnsi="Arial" w:cs="Arial"/>
          <w:noProof/>
          <w:sz w:val="21"/>
          <w:szCs w:val="21"/>
          <w:lang w:eastAsia="pt-BR"/>
        </w:rPr>
        <w:t>6</w:t>
      </w:r>
      <w:r w:rsidRPr="00CA01CB">
        <w:rPr>
          <w:rFonts w:ascii="Arial" w:eastAsia="Times New Roman" w:hAnsi="Arial" w:cs="Arial"/>
          <w:noProof/>
          <w:sz w:val="21"/>
          <w:szCs w:val="21"/>
          <w:lang w:eastAsia="pt-BR"/>
        </w:rPr>
        <w:t>:</w:t>
      </w:r>
    </w:p>
    <w:p w14:paraId="50F7B928" w14:textId="77777777" w:rsidR="008824B8" w:rsidRPr="00CA01CB" w:rsidRDefault="008824B8" w:rsidP="008921E9">
      <w:pPr>
        <w:tabs>
          <w:tab w:val="left" w:pos="4111"/>
        </w:tabs>
        <w:spacing w:after="120" w:line="280" w:lineRule="exact"/>
        <w:ind w:firstLine="1134"/>
        <w:jc w:val="both"/>
        <w:rPr>
          <w:rFonts w:ascii="Arial" w:eastAsia="Times New Roman" w:hAnsi="Arial" w:cs="Arial"/>
          <w:noProof/>
          <w:sz w:val="21"/>
          <w:szCs w:val="21"/>
          <w:lang w:eastAsia="pt-BR"/>
        </w:rPr>
      </w:pPr>
    </w:p>
    <w:p w14:paraId="4A870E92" w14:textId="77777777" w:rsidR="008824B8" w:rsidRPr="00CA01CB" w:rsidRDefault="008824B8" w:rsidP="008921E9">
      <w:pPr>
        <w:tabs>
          <w:tab w:val="left" w:pos="4111"/>
        </w:tabs>
        <w:spacing w:after="120" w:line="280" w:lineRule="exact"/>
        <w:ind w:firstLine="1134"/>
        <w:jc w:val="both"/>
        <w:rPr>
          <w:rFonts w:ascii="Arial" w:eastAsia="Times New Roman" w:hAnsi="Arial" w:cs="Arial"/>
          <w:noProof/>
          <w:sz w:val="21"/>
          <w:szCs w:val="21"/>
          <w:lang w:eastAsia="pt-BR"/>
        </w:rPr>
      </w:pPr>
      <w:r w:rsidRPr="00CA01CB">
        <w:rPr>
          <w:rFonts w:ascii="Arial" w:eastAsia="Times New Roman" w:hAnsi="Arial" w:cs="Arial"/>
          <w:noProof/>
          <w:sz w:val="21"/>
          <w:szCs w:val="21"/>
          <w:lang w:eastAsia="pt-BR"/>
        </w:rPr>
        <w:t>Senhor Presidente e Senhores Vereadores:</w:t>
      </w:r>
    </w:p>
    <w:p w14:paraId="3A46C51D" w14:textId="77777777" w:rsidR="008824B8" w:rsidRPr="00CA01CB" w:rsidRDefault="008824B8" w:rsidP="008921E9">
      <w:pPr>
        <w:tabs>
          <w:tab w:val="left" w:pos="4111"/>
        </w:tabs>
        <w:spacing w:after="120" w:line="280" w:lineRule="exact"/>
        <w:ind w:firstLine="1134"/>
        <w:jc w:val="both"/>
        <w:rPr>
          <w:rFonts w:ascii="Arial" w:eastAsia="Times New Roman" w:hAnsi="Arial" w:cs="Arial"/>
          <w:noProof/>
          <w:sz w:val="21"/>
          <w:szCs w:val="21"/>
          <w:lang w:eastAsia="pt-BR"/>
        </w:rPr>
      </w:pPr>
    </w:p>
    <w:p w14:paraId="4804CDB7" w14:textId="77777777" w:rsidR="008824B8" w:rsidRPr="00CA01CB" w:rsidRDefault="008824B8" w:rsidP="008921E9">
      <w:pPr>
        <w:tabs>
          <w:tab w:val="left" w:pos="4111"/>
        </w:tabs>
        <w:spacing w:after="120" w:line="280" w:lineRule="exact"/>
        <w:ind w:firstLine="1134"/>
        <w:jc w:val="both"/>
        <w:rPr>
          <w:rFonts w:ascii="Arial" w:eastAsia="Times New Roman" w:hAnsi="Arial" w:cs="Arial"/>
          <w:noProof/>
          <w:sz w:val="21"/>
          <w:szCs w:val="21"/>
          <w:lang w:eastAsia="pt-BR"/>
        </w:rPr>
      </w:pPr>
      <w:r w:rsidRPr="00CA01CB">
        <w:rPr>
          <w:rFonts w:ascii="Arial" w:eastAsia="Times New Roman" w:hAnsi="Arial" w:cs="Arial"/>
          <w:noProof/>
          <w:sz w:val="21"/>
          <w:szCs w:val="21"/>
          <w:lang w:eastAsia="pt-BR"/>
        </w:rPr>
        <w:t>Conforme previsto no art. 1º da Lei Municipal nº 410, de 06 de setembro de 2002, no mês de janeiro de cada ano deve ser procedida a revisão geral da remuneração dos servidores municipais, de todos os quadros de cargos, sem distinção de índices, extensivo aos aposentados e pensionistas.</w:t>
      </w:r>
    </w:p>
    <w:p w14:paraId="7B54B9B2" w14:textId="77777777" w:rsidR="008824B8" w:rsidRPr="00CA01CB" w:rsidRDefault="008824B8" w:rsidP="008921E9">
      <w:pPr>
        <w:tabs>
          <w:tab w:val="left" w:pos="4111"/>
        </w:tabs>
        <w:spacing w:after="120" w:line="280" w:lineRule="exact"/>
        <w:ind w:firstLine="1134"/>
        <w:jc w:val="both"/>
        <w:rPr>
          <w:rFonts w:ascii="Arial" w:eastAsia="Times New Roman" w:hAnsi="Arial" w:cs="Arial"/>
          <w:noProof/>
          <w:sz w:val="21"/>
          <w:szCs w:val="21"/>
          <w:lang w:eastAsia="pt-BR"/>
        </w:rPr>
      </w:pPr>
      <w:r w:rsidRPr="00CA01CB">
        <w:rPr>
          <w:rFonts w:ascii="Arial" w:eastAsia="Times New Roman" w:hAnsi="Arial" w:cs="Arial"/>
          <w:noProof/>
          <w:sz w:val="21"/>
          <w:szCs w:val="21"/>
          <w:lang w:eastAsia="pt-BR"/>
        </w:rPr>
        <w:t xml:space="preserve"> Com a alteração do art. 2º, inciso V, da Lei citada acima, pela Lei Municipal nº 1.174, de 27 de fevereiro de 2015, o índice de revisão passou a ser o Índice Nacional de Preços ao Consumidor Amplo – IPCA, calculado e divulgado pelo Instituto Brasileiro de Geografia e Estatística – IBGE, em substituição ao Índice Geral de Preços e Mercados - IGPM, calculado e divulgado pela Fundação Getúlio Vargas, relativos aos últimos doze meses (período de janeiro a dezembro de cada ano).</w:t>
      </w:r>
    </w:p>
    <w:p w14:paraId="7C64E828" w14:textId="07B8F928" w:rsidR="008824B8" w:rsidRPr="00CA01CB" w:rsidRDefault="008824B8" w:rsidP="008921E9">
      <w:pPr>
        <w:tabs>
          <w:tab w:val="left" w:pos="4111"/>
        </w:tabs>
        <w:spacing w:after="120" w:line="280" w:lineRule="exact"/>
        <w:ind w:firstLine="1134"/>
        <w:jc w:val="both"/>
        <w:rPr>
          <w:rFonts w:ascii="Arial" w:eastAsia="Times New Roman" w:hAnsi="Arial" w:cs="Arial"/>
          <w:noProof/>
          <w:sz w:val="21"/>
          <w:szCs w:val="21"/>
          <w:lang w:eastAsia="pt-BR"/>
        </w:rPr>
      </w:pPr>
      <w:r w:rsidRPr="00CA01CB">
        <w:rPr>
          <w:rFonts w:ascii="Arial" w:eastAsia="Times New Roman" w:hAnsi="Arial" w:cs="Arial"/>
          <w:noProof/>
          <w:sz w:val="21"/>
          <w:szCs w:val="21"/>
          <w:lang w:eastAsia="pt-BR"/>
        </w:rPr>
        <w:t>Neste ano de 202</w:t>
      </w:r>
      <w:r w:rsidR="00E76354" w:rsidRPr="00CA01CB">
        <w:rPr>
          <w:rFonts w:ascii="Arial" w:eastAsia="Times New Roman" w:hAnsi="Arial" w:cs="Arial"/>
          <w:noProof/>
          <w:sz w:val="21"/>
          <w:szCs w:val="21"/>
          <w:lang w:eastAsia="pt-BR"/>
        </w:rPr>
        <w:t>6 o índice</w:t>
      </w:r>
      <w:r w:rsidRPr="00CA01CB">
        <w:rPr>
          <w:rFonts w:ascii="Arial" w:eastAsia="Times New Roman" w:hAnsi="Arial" w:cs="Arial"/>
          <w:noProof/>
          <w:sz w:val="21"/>
          <w:szCs w:val="21"/>
          <w:lang w:eastAsia="pt-BR"/>
        </w:rPr>
        <w:t xml:space="preserve"> da inflação medida pelo IPCA, no período de janeiro a dezembro de 202</w:t>
      </w:r>
      <w:r w:rsidR="00E76354" w:rsidRPr="00CA01CB">
        <w:rPr>
          <w:rFonts w:ascii="Arial" w:eastAsia="Times New Roman" w:hAnsi="Arial" w:cs="Arial"/>
          <w:noProof/>
          <w:sz w:val="21"/>
          <w:szCs w:val="21"/>
          <w:lang w:eastAsia="pt-BR"/>
        </w:rPr>
        <w:t>5</w:t>
      </w:r>
      <w:r w:rsidRPr="00CA01CB">
        <w:rPr>
          <w:rFonts w:ascii="Arial" w:eastAsia="Times New Roman" w:hAnsi="Arial" w:cs="Arial"/>
          <w:noProof/>
          <w:sz w:val="21"/>
          <w:szCs w:val="21"/>
          <w:lang w:eastAsia="pt-BR"/>
        </w:rPr>
        <w:t>,</w:t>
      </w:r>
      <w:r w:rsidR="00E76354" w:rsidRPr="00CA01CB">
        <w:rPr>
          <w:rFonts w:ascii="Arial" w:eastAsia="Times New Roman" w:hAnsi="Arial" w:cs="Arial"/>
          <w:noProof/>
          <w:sz w:val="21"/>
          <w:szCs w:val="21"/>
          <w:lang w:eastAsia="pt-BR"/>
        </w:rPr>
        <w:t xml:space="preserve"> foi </w:t>
      </w:r>
      <w:r w:rsidRPr="00CA01CB">
        <w:rPr>
          <w:rFonts w:ascii="Arial" w:eastAsia="Times New Roman" w:hAnsi="Arial" w:cs="Arial"/>
          <w:noProof/>
          <w:sz w:val="21"/>
          <w:szCs w:val="21"/>
          <w:lang w:eastAsia="pt-BR"/>
        </w:rPr>
        <w:t>no percentual de</w:t>
      </w:r>
      <w:r w:rsidR="00E76354" w:rsidRPr="00CA01CB">
        <w:rPr>
          <w:rFonts w:ascii="Arial" w:eastAsia="Times New Roman" w:hAnsi="Arial" w:cs="Arial"/>
          <w:noProof/>
          <w:sz w:val="21"/>
          <w:szCs w:val="21"/>
          <w:lang w:eastAsia="pt-BR"/>
        </w:rPr>
        <w:t xml:space="preserve"> 4,26% (quatro vírgula vinte e seis por cento), </w:t>
      </w:r>
      <w:r w:rsidRPr="00CA01CB">
        <w:rPr>
          <w:rFonts w:ascii="Arial" w:eastAsia="Times New Roman" w:hAnsi="Arial" w:cs="Arial"/>
          <w:noProof/>
          <w:sz w:val="21"/>
          <w:szCs w:val="21"/>
          <w:lang w:eastAsia="pt-BR"/>
        </w:rPr>
        <w:t xml:space="preserve">acrescidos de </w:t>
      </w:r>
      <w:r w:rsidR="00E76354" w:rsidRPr="00CA01CB">
        <w:rPr>
          <w:rFonts w:ascii="Arial" w:eastAsia="Times New Roman" w:hAnsi="Arial" w:cs="Arial"/>
          <w:noProof/>
          <w:sz w:val="21"/>
          <w:szCs w:val="21"/>
          <w:lang w:eastAsia="pt-BR"/>
        </w:rPr>
        <w:t xml:space="preserve">0,74 (zero vírgula setenta e quatro por cento) </w:t>
      </w:r>
      <w:r w:rsidRPr="00CA01CB">
        <w:rPr>
          <w:rFonts w:ascii="Arial" w:eastAsia="Times New Roman" w:hAnsi="Arial" w:cs="Arial"/>
          <w:noProof/>
          <w:sz w:val="21"/>
          <w:szCs w:val="21"/>
          <w:lang w:eastAsia="pt-BR"/>
        </w:rPr>
        <w:t xml:space="preserve">a título de reajuste salarial, totalizando o percentual de </w:t>
      </w:r>
      <w:r w:rsidR="00E76354" w:rsidRPr="00CA01CB">
        <w:rPr>
          <w:rFonts w:ascii="Arial" w:eastAsia="Times New Roman" w:hAnsi="Arial" w:cs="Arial"/>
          <w:noProof/>
          <w:sz w:val="21"/>
          <w:szCs w:val="21"/>
          <w:lang w:eastAsia="pt-BR"/>
        </w:rPr>
        <w:t>5</w:t>
      </w:r>
      <w:r w:rsidRPr="00CA01CB">
        <w:rPr>
          <w:rFonts w:ascii="Arial" w:eastAsia="Times New Roman" w:hAnsi="Arial" w:cs="Arial"/>
          <w:noProof/>
          <w:sz w:val="21"/>
          <w:szCs w:val="21"/>
          <w:lang w:eastAsia="pt-BR"/>
        </w:rPr>
        <w:t>%, a contar de 1º de janeiro de 202</w:t>
      </w:r>
      <w:r w:rsidR="00E76354" w:rsidRPr="00CA01CB">
        <w:rPr>
          <w:rFonts w:ascii="Arial" w:eastAsia="Times New Roman" w:hAnsi="Arial" w:cs="Arial"/>
          <w:noProof/>
          <w:sz w:val="21"/>
          <w:szCs w:val="21"/>
          <w:lang w:eastAsia="pt-BR"/>
        </w:rPr>
        <w:t>6</w:t>
      </w:r>
      <w:r w:rsidRPr="00CA01CB">
        <w:rPr>
          <w:rFonts w:ascii="Arial" w:eastAsia="Times New Roman" w:hAnsi="Arial" w:cs="Arial"/>
          <w:noProof/>
          <w:sz w:val="21"/>
          <w:szCs w:val="21"/>
          <w:lang w:eastAsia="pt-BR"/>
        </w:rPr>
        <w:t>, conforme previsto no art. 1º deste projeto de lei.</w:t>
      </w:r>
    </w:p>
    <w:p w14:paraId="462B4888" w14:textId="6FBC07E8" w:rsidR="008824B8" w:rsidRPr="00CA01CB" w:rsidRDefault="008824B8" w:rsidP="008921E9">
      <w:pPr>
        <w:tabs>
          <w:tab w:val="left" w:pos="4111"/>
        </w:tabs>
        <w:spacing w:after="120" w:line="280" w:lineRule="exact"/>
        <w:ind w:firstLine="1134"/>
        <w:jc w:val="both"/>
        <w:rPr>
          <w:rFonts w:ascii="Arial" w:eastAsia="Times New Roman" w:hAnsi="Arial" w:cs="Arial"/>
          <w:noProof/>
          <w:sz w:val="21"/>
          <w:szCs w:val="21"/>
          <w:lang w:eastAsia="pt-BR"/>
        </w:rPr>
      </w:pPr>
      <w:r w:rsidRPr="00CA01CB">
        <w:rPr>
          <w:rFonts w:ascii="Arial" w:eastAsia="Times New Roman" w:hAnsi="Arial" w:cs="Arial"/>
          <w:noProof/>
          <w:sz w:val="21"/>
          <w:szCs w:val="21"/>
          <w:lang w:eastAsia="pt-BR"/>
        </w:rPr>
        <w:t>No mais, em atendimento ao disposto no art. 2º, incisos I a V da Lei Municipal 410</w:t>
      </w:r>
      <w:r w:rsidR="001F5605" w:rsidRPr="00CA01CB">
        <w:rPr>
          <w:rFonts w:ascii="Arial" w:eastAsia="Times New Roman" w:hAnsi="Arial" w:cs="Arial"/>
          <w:noProof/>
          <w:sz w:val="21"/>
          <w:szCs w:val="21"/>
          <w:lang w:eastAsia="pt-BR"/>
        </w:rPr>
        <w:t xml:space="preserve">, de </w:t>
      </w:r>
      <w:r w:rsidRPr="00CA01CB">
        <w:rPr>
          <w:rFonts w:ascii="Arial" w:eastAsia="Times New Roman" w:hAnsi="Arial" w:cs="Arial"/>
          <w:noProof/>
          <w:sz w:val="21"/>
          <w:szCs w:val="21"/>
          <w:lang w:eastAsia="pt-BR"/>
        </w:rPr>
        <w:t>2002, observada a alteração do inciso V pela Lei Municipal nº 1.174</w:t>
      </w:r>
      <w:r w:rsidR="001F5605" w:rsidRPr="00CA01CB">
        <w:rPr>
          <w:rFonts w:ascii="Arial" w:eastAsia="Times New Roman" w:hAnsi="Arial" w:cs="Arial"/>
          <w:noProof/>
          <w:sz w:val="21"/>
          <w:szCs w:val="21"/>
          <w:lang w:eastAsia="pt-BR"/>
        </w:rPr>
        <w:t xml:space="preserve">, de </w:t>
      </w:r>
      <w:r w:rsidRPr="00CA01CB">
        <w:rPr>
          <w:rFonts w:ascii="Arial" w:eastAsia="Times New Roman" w:hAnsi="Arial" w:cs="Arial"/>
          <w:noProof/>
          <w:sz w:val="21"/>
          <w:szCs w:val="21"/>
          <w:lang w:eastAsia="pt-BR"/>
        </w:rPr>
        <w:t>2015, destacamos:</w:t>
      </w:r>
    </w:p>
    <w:p w14:paraId="058A68F2" w14:textId="134041D8" w:rsidR="008824B8" w:rsidRPr="00CA01CB" w:rsidRDefault="008824B8" w:rsidP="008921E9">
      <w:pPr>
        <w:tabs>
          <w:tab w:val="left" w:pos="4111"/>
        </w:tabs>
        <w:spacing w:after="120" w:line="280" w:lineRule="exact"/>
        <w:ind w:firstLine="1134"/>
        <w:jc w:val="both"/>
        <w:rPr>
          <w:rFonts w:ascii="Arial" w:eastAsia="Times New Roman" w:hAnsi="Arial" w:cs="Arial"/>
          <w:noProof/>
          <w:sz w:val="21"/>
          <w:szCs w:val="21"/>
          <w:lang w:eastAsia="pt-BR"/>
        </w:rPr>
      </w:pPr>
      <w:r w:rsidRPr="00CA01CB">
        <w:rPr>
          <w:rFonts w:ascii="Arial" w:eastAsia="Times New Roman" w:hAnsi="Arial" w:cs="Arial"/>
          <w:noProof/>
          <w:sz w:val="21"/>
          <w:szCs w:val="21"/>
          <w:lang w:eastAsia="pt-BR"/>
        </w:rPr>
        <w:t>I - há autorização na Lei de Diretrizes Orçamentárias, conforme art. 53, parágrafo único, da Lei Municipal nº 1.</w:t>
      </w:r>
      <w:r w:rsidR="00A5549C" w:rsidRPr="00CA01CB">
        <w:rPr>
          <w:rFonts w:ascii="Arial" w:eastAsia="Times New Roman" w:hAnsi="Arial" w:cs="Arial"/>
          <w:noProof/>
          <w:sz w:val="21"/>
          <w:szCs w:val="21"/>
          <w:lang w:eastAsia="pt-BR"/>
        </w:rPr>
        <w:t xml:space="preserve">669, de 27 </w:t>
      </w:r>
      <w:r w:rsidRPr="00CA01CB">
        <w:rPr>
          <w:rFonts w:ascii="Arial" w:eastAsia="Times New Roman" w:hAnsi="Arial" w:cs="Arial"/>
          <w:noProof/>
          <w:sz w:val="21"/>
          <w:szCs w:val="21"/>
          <w:lang w:eastAsia="pt-BR"/>
        </w:rPr>
        <w:t>de outubro de 202</w:t>
      </w:r>
      <w:r w:rsidR="00A5549C" w:rsidRPr="00CA01CB">
        <w:rPr>
          <w:rFonts w:ascii="Arial" w:eastAsia="Times New Roman" w:hAnsi="Arial" w:cs="Arial"/>
          <w:noProof/>
          <w:sz w:val="21"/>
          <w:szCs w:val="21"/>
          <w:lang w:eastAsia="pt-BR"/>
        </w:rPr>
        <w:t>5</w:t>
      </w:r>
      <w:r w:rsidRPr="00CA01CB">
        <w:rPr>
          <w:rFonts w:ascii="Arial" w:eastAsia="Times New Roman" w:hAnsi="Arial" w:cs="Arial"/>
          <w:noProof/>
          <w:sz w:val="21"/>
          <w:szCs w:val="21"/>
          <w:lang w:eastAsia="pt-BR"/>
        </w:rPr>
        <w:t>;</w:t>
      </w:r>
    </w:p>
    <w:p w14:paraId="29E8AFBB" w14:textId="03ED66B0" w:rsidR="008824B8" w:rsidRPr="00CA01CB" w:rsidRDefault="008824B8" w:rsidP="008921E9">
      <w:pPr>
        <w:tabs>
          <w:tab w:val="left" w:pos="4111"/>
        </w:tabs>
        <w:spacing w:after="120" w:line="280" w:lineRule="exact"/>
        <w:ind w:firstLine="1134"/>
        <w:jc w:val="both"/>
        <w:rPr>
          <w:rFonts w:ascii="Arial" w:eastAsia="Times New Roman" w:hAnsi="Arial" w:cs="Arial"/>
          <w:noProof/>
          <w:sz w:val="21"/>
          <w:szCs w:val="21"/>
          <w:lang w:eastAsia="pt-BR"/>
        </w:rPr>
      </w:pPr>
      <w:r w:rsidRPr="00CA01CB">
        <w:rPr>
          <w:rFonts w:ascii="Arial" w:eastAsia="Times New Roman" w:hAnsi="Arial" w:cs="Arial"/>
          <w:noProof/>
          <w:sz w:val="21"/>
          <w:szCs w:val="21"/>
          <w:lang w:eastAsia="pt-BR"/>
        </w:rPr>
        <w:t>II - há previsão do montante das respectivas despesas nos diversos órgãos da Administração Municipal (Gabinete do Prefeito e Secretarias), tendo em vista que durante a elaboração da Lei Orçamentária Anual para 202</w:t>
      </w:r>
      <w:r w:rsidR="00A5549C" w:rsidRPr="00CA01CB">
        <w:rPr>
          <w:rFonts w:ascii="Arial" w:eastAsia="Times New Roman" w:hAnsi="Arial" w:cs="Arial"/>
          <w:noProof/>
          <w:sz w:val="21"/>
          <w:szCs w:val="21"/>
          <w:lang w:eastAsia="pt-BR"/>
        </w:rPr>
        <w:t>6</w:t>
      </w:r>
      <w:r w:rsidRPr="00CA01CB">
        <w:rPr>
          <w:rFonts w:ascii="Arial" w:eastAsia="Times New Roman" w:hAnsi="Arial" w:cs="Arial"/>
          <w:noProof/>
          <w:sz w:val="21"/>
          <w:szCs w:val="21"/>
          <w:lang w:eastAsia="pt-BR"/>
        </w:rPr>
        <w:t xml:space="preserve">, realizada no mês de </w:t>
      </w:r>
      <w:r w:rsidR="00A5549C" w:rsidRPr="00CA01CB">
        <w:rPr>
          <w:rFonts w:ascii="Arial" w:eastAsia="Times New Roman" w:hAnsi="Arial" w:cs="Arial"/>
          <w:noProof/>
          <w:sz w:val="21"/>
          <w:szCs w:val="21"/>
          <w:lang w:eastAsia="pt-BR"/>
        </w:rPr>
        <w:t>outubro</w:t>
      </w:r>
      <w:r w:rsidRPr="00CA01CB">
        <w:rPr>
          <w:rFonts w:ascii="Arial" w:eastAsia="Times New Roman" w:hAnsi="Arial" w:cs="Arial"/>
          <w:noProof/>
          <w:sz w:val="21"/>
          <w:szCs w:val="21"/>
          <w:lang w:eastAsia="pt-BR"/>
        </w:rPr>
        <w:t xml:space="preserve"> passado, foi prevista a concessão de revisão salarial em índice percentual médio de </w:t>
      </w:r>
      <w:r w:rsidR="00A5549C" w:rsidRPr="00CA01CB">
        <w:rPr>
          <w:rFonts w:ascii="Arial" w:eastAsia="Times New Roman" w:hAnsi="Arial" w:cs="Arial"/>
          <w:noProof/>
          <w:sz w:val="21"/>
          <w:szCs w:val="21"/>
          <w:lang w:eastAsia="pt-BR"/>
        </w:rPr>
        <w:t>4,5</w:t>
      </w:r>
      <w:r w:rsidRPr="00CA01CB">
        <w:rPr>
          <w:rFonts w:ascii="Arial" w:eastAsia="Times New Roman" w:hAnsi="Arial" w:cs="Arial"/>
          <w:noProof/>
          <w:sz w:val="21"/>
          <w:szCs w:val="21"/>
          <w:lang w:eastAsia="pt-BR"/>
        </w:rPr>
        <w:t>%, conforme estimativas aproximadas do IPCA/IBGE para o ano de 202</w:t>
      </w:r>
      <w:r w:rsidR="00A5549C" w:rsidRPr="00CA01CB">
        <w:rPr>
          <w:rFonts w:ascii="Arial" w:eastAsia="Times New Roman" w:hAnsi="Arial" w:cs="Arial"/>
          <w:noProof/>
          <w:sz w:val="21"/>
          <w:szCs w:val="21"/>
          <w:lang w:eastAsia="pt-BR"/>
        </w:rPr>
        <w:t>6</w:t>
      </w:r>
      <w:r w:rsidRPr="00CA01CB">
        <w:rPr>
          <w:rFonts w:ascii="Arial" w:eastAsia="Times New Roman" w:hAnsi="Arial" w:cs="Arial"/>
          <w:noProof/>
          <w:sz w:val="21"/>
          <w:szCs w:val="21"/>
          <w:lang w:eastAsia="pt-BR"/>
        </w:rPr>
        <w:t>. Importante lembrar que em caso de dotações orçamentárias insuficientes em algum órgão, seja por aumento da demanda de pessoal com novas contratações ou nomeações, ou por relotação de servidores, o Poder Executivo deverá providenciar as respectivas suplementações no decorrer deste ano;</w:t>
      </w:r>
    </w:p>
    <w:p w14:paraId="5EAA6C07" w14:textId="6E0C4146" w:rsidR="008824B8" w:rsidRPr="00CA01CB" w:rsidRDefault="008824B8" w:rsidP="008921E9">
      <w:pPr>
        <w:tabs>
          <w:tab w:val="left" w:pos="4111"/>
        </w:tabs>
        <w:spacing w:after="120" w:line="280" w:lineRule="exact"/>
        <w:ind w:firstLine="1134"/>
        <w:jc w:val="both"/>
        <w:rPr>
          <w:rFonts w:ascii="Arial" w:eastAsia="Times New Roman" w:hAnsi="Arial" w:cs="Arial"/>
          <w:noProof/>
          <w:sz w:val="21"/>
          <w:szCs w:val="21"/>
          <w:lang w:eastAsia="pt-BR"/>
        </w:rPr>
      </w:pPr>
      <w:r w:rsidRPr="00CA01CB">
        <w:rPr>
          <w:rFonts w:ascii="Arial" w:eastAsia="Times New Roman" w:hAnsi="Arial" w:cs="Arial"/>
          <w:noProof/>
          <w:sz w:val="21"/>
          <w:szCs w:val="21"/>
          <w:lang w:eastAsia="pt-BR"/>
        </w:rPr>
        <w:t>III - há a disponibilidade de recursos financeiros para o pagamento das despesas, ficando preservados todos os compromissos e metas prioritárias definidas na Lei de Diretrizes Orçamentárias, pois, para esses compromissos estão previstas as devidas e específicas dotações orçamentárias no orçamento municipal para 202</w:t>
      </w:r>
      <w:r w:rsidR="007F3B47" w:rsidRPr="00CA01CB">
        <w:rPr>
          <w:rFonts w:ascii="Arial" w:eastAsia="Times New Roman" w:hAnsi="Arial" w:cs="Arial"/>
          <w:noProof/>
          <w:sz w:val="21"/>
          <w:szCs w:val="21"/>
          <w:lang w:eastAsia="pt-BR"/>
        </w:rPr>
        <w:t>6</w:t>
      </w:r>
      <w:r w:rsidRPr="00CA01CB">
        <w:rPr>
          <w:rFonts w:ascii="Arial" w:eastAsia="Times New Roman" w:hAnsi="Arial" w:cs="Arial"/>
          <w:noProof/>
          <w:sz w:val="21"/>
          <w:szCs w:val="21"/>
          <w:lang w:eastAsia="pt-BR"/>
        </w:rPr>
        <w:t>, aprovado no mês de dezembro passado, que resultou na Lei Municipal nº 1.</w:t>
      </w:r>
      <w:r w:rsidR="007F3B47" w:rsidRPr="00CA01CB">
        <w:rPr>
          <w:rFonts w:ascii="Arial" w:eastAsia="Times New Roman" w:hAnsi="Arial" w:cs="Arial"/>
          <w:noProof/>
          <w:sz w:val="21"/>
          <w:szCs w:val="21"/>
          <w:lang w:eastAsia="pt-BR"/>
        </w:rPr>
        <w:t>676, de 3</w:t>
      </w:r>
      <w:r w:rsidRPr="00CA01CB">
        <w:rPr>
          <w:rFonts w:ascii="Arial" w:eastAsia="Times New Roman" w:hAnsi="Arial" w:cs="Arial"/>
          <w:noProof/>
          <w:sz w:val="21"/>
          <w:szCs w:val="21"/>
          <w:lang w:eastAsia="pt-BR"/>
        </w:rPr>
        <w:t>0 de dezembro de 202</w:t>
      </w:r>
      <w:r w:rsidR="007F3B47" w:rsidRPr="00CA01CB">
        <w:rPr>
          <w:rFonts w:ascii="Arial" w:eastAsia="Times New Roman" w:hAnsi="Arial" w:cs="Arial"/>
          <w:noProof/>
          <w:sz w:val="21"/>
          <w:szCs w:val="21"/>
          <w:lang w:eastAsia="pt-BR"/>
        </w:rPr>
        <w:t>5</w:t>
      </w:r>
      <w:r w:rsidRPr="00CA01CB">
        <w:rPr>
          <w:rFonts w:ascii="Arial" w:eastAsia="Times New Roman" w:hAnsi="Arial" w:cs="Arial"/>
          <w:noProof/>
          <w:sz w:val="21"/>
          <w:szCs w:val="21"/>
          <w:lang w:eastAsia="pt-BR"/>
        </w:rPr>
        <w:t>. Por oportuno, informamos que o exercício 202</w:t>
      </w:r>
      <w:r w:rsidR="007F3B47" w:rsidRPr="00CA01CB">
        <w:rPr>
          <w:rFonts w:ascii="Arial" w:eastAsia="Times New Roman" w:hAnsi="Arial" w:cs="Arial"/>
          <w:noProof/>
          <w:sz w:val="21"/>
          <w:szCs w:val="21"/>
          <w:lang w:eastAsia="pt-BR"/>
        </w:rPr>
        <w:t>5</w:t>
      </w:r>
      <w:r w:rsidRPr="00CA01CB">
        <w:rPr>
          <w:rFonts w:ascii="Arial" w:eastAsia="Times New Roman" w:hAnsi="Arial" w:cs="Arial"/>
          <w:noProof/>
          <w:sz w:val="21"/>
          <w:szCs w:val="21"/>
          <w:lang w:eastAsia="pt-BR"/>
        </w:rPr>
        <w:t xml:space="preserve"> encerrou com superávit de recursos livres e vinculados, que, somados a arrecadação prevista para 202</w:t>
      </w:r>
      <w:r w:rsidR="007F3B47" w:rsidRPr="00CA01CB">
        <w:rPr>
          <w:rFonts w:ascii="Arial" w:eastAsia="Times New Roman" w:hAnsi="Arial" w:cs="Arial"/>
          <w:noProof/>
          <w:sz w:val="21"/>
          <w:szCs w:val="21"/>
          <w:lang w:eastAsia="pt-BR"/>
        </w:rPr>
        <w:t>6</w:t>
      </w:r>
      <w:r w:rsidRPr="00CA01CB">
        <w:rPr>
          <w:rFonts w:ascii="Arial" w:eastAsia="Times New Roman" w:hAnsi="Arial" w:cs="Arial"/>
          <w:noProof/>
          <w:sz w:val="21"/>
          <w:szCs w:val="21"/>
          <w:lang w:eastAsia="pt-BR"/>
        </w:rPr>
        <w:t>, demonstra a capacidade de pagamento do percentual de revisão e reajuste aqui proposto;</w:t>
      </w:r>
    </w:p>
    <w:p w14:paraId="4AFF333E" w14:textId="628B5071" w:rsidR="008824B8" w:rsidRPr="00CA01CB" w:rsidRDefault="008824B8" w:rsidP="008921E9">
      <w:pPr>
        <w:tabs>
          <w:tab w:val="left" w:pos="4111"/>
        </w:tabs>
        <w:spacing w:after="120" w:line="280" w:lineRule="exact"/>
        <w:ind w:firstLine="1134"/>
        <w:jc w:val="both"/>
        <w:rPr>
          <w:rFonts w:ascii="Arial" w:eastAsia="Times New Roman" w:hAnsi="Arial" w:cs="Arial"/>
          <w:noProof/>
          <w:sz w:val="21"/>
          <w:szCs w:val="21"/>
          <w:lang w:eastAsia="pt-BR"/>
        </w:rPr>
      </w:pPr>
      <w:r w:rsidRPr="00CA01CB">
        <w:rPr>
          <w:rFonts w:ascii="Arial" w:eastAsia="Times New Roman" w:hAnsi="Arial" w:cs="Arial"/>
          <w:noProof/>
          <w:sz w:val="21"/>
          <w:szCs w:val="21"/>
          <w:lang w:eastAsia="pt-BR"/>
        </w:rPr>
        <w:t>IV - estão atendidos os requisitos do art. 169 da Constituição Federal e da Lei Complementar nº 101/2000, pois os limites percentuais de gastos de pessoal estão dentro daqueles definidos na Lei de Responsabilidade Fiscal, conforme apurado no exercício de 202</w:t>
      </w:r>
      <w:r w:rsidR="0057050F" w:rsidRPr="00CA01CB">
        <w:rPr>
          <w:rFonts w:ascii="Arial" w:eastAsia="Times New Roman" w:hAnsi="Arial" w:cs="Arial"/>
          <w:noProof/>
          <w:sz w:val="21"/>
          <w:szCs w:val="21"/>
          <w:lang w:eastAsia="pt-BR"/>
        </w:rPr>
        <w:t>5</w:t>
      </w:r>
      <w:r w:rsidRPr="00CA01CB">
        <w:rPr>
          <w:rFonts w:ascii="Arial" w:eastAsia="Times New Roman" w:hAnsi="Arial" w:cs="Arial"/>
          <w:noProof/>
          <w:sz w:val="21"/>
          <w:szCs w:val="21"/>
          <w:lang w:eastAsia="pt-BR"/>
        </w:rPr>
        <w:t>, expresso em Relatório de Gestão Fiscal com período de referência de janeiro a dezembro de 202</w:t>
      </w:r>
      <w:r w:rsidR="0057050F" w:rsidRPr="00CA01CB">
        <w:rPr>
          <w:rFonts w:ascii="Arial" w:eastAsia="Times New Roman" w:hAnsi="Arial" w:cs="Arial"/>
          <w:noProof/>
          <w:sz w:val="21"/>
          <w:szCs w:val="21"/>
          <w:lang w:eastAsia="pt-BR"/>
        </w:rPr>
        <w:t>5</w:t>
      </w:r>
      <w:r w:rsidRPr="00CA01CB">
        <w:rPr>
          <w:rFonts w:ascii="Arial" w:eastAsia="Times New Roman" w:hAnsi="Arial" w:cs="Arial"/>
          <w:noProof/>
          <w:sz w:val="21"/>
          <w:szCs w:val="21"/>
          <w:lang w:eastAsia="pt-BR"/>
        </w:rPr>
        <w:t>, expedido pela Secretaria Municipal da Fazenda e Planejamento, com os seguintes resultados:</w:t>
      </w:r>
      <w:r w:rsidR="00CA01CB" w:rsidRPr="00CA01CB">
        <w:rPr>
          <w:rFonts w:ascii="Arial" w:eastAsia="Times New Roman" w:hAnsi="Arial" w:cs="Arial"/>
          <w:noProof/>
          <w:sz w:val="21"/>
          <w:szCs w:val="21"/>
          <w:lang w:eastAsia="pt-BR"/>
        </w:rPr>
        <w:t xml:space="preserve"> Receita Corrente Líquida Total de R$ 35.382.559,52, sendo que as Despesas T</w:t>
      </w:r>
      <w:r w:rsidRPr="00CA01CB">
        <w:rPr>
          <w:rFonts w:ascii="Arial" w:eastAsia="Times New Roman" w:hAnsi="Arial" w:cs="Arial"/>
          <w:noProof/>
          <w:sz w:val="21"/>
          <w:szCs w:val="21"/>
          <w:lang w:eastAsia="pt-BR"/>
        </w:rPr>
        <w:t xml:space="preserve">otais com </w:t>
      </w:r>
      <w:r w:rsidR="00CA01CB" w:rsidRPr="00CA01CB">
        <w:rPr>
          <w:rFonts w:ascii="Arial" w:eastAsia="Times New Roman" w:hAnsi="Arial" w:cs="Arial"/>
          <w:noProof/>
          <w:sz w:val="21"/>
          <w:szCs w:val="21"/>
          <w:lang w:eastAsia="pt-BR"/>
        </w:rPr>
        <w:t>P</w:t>
      </w:r>
      <w:r w:rsidRPr="00CA01CB">
        <w:rPr>
          <w:rFonts w:ascii="Arial" w:eastAsia="Times New Roman" w:hAnsi="Arial" w:cs="Arial"/>
          <w:noProof/>
          <w:sz w:val="21"/>
          <w:szCs w:val="21"/>
          <w:lang w:eastAsia="pt-BR"/>
        </w:rPr>
        <w:t>essoal ativo do Poder Executivo</w:t>
      </w:r>
      <w:r w:rsidR="00CA01CB" w:rsidRPr="00CA01CB">
        <w:rPr>
          <w:rFonts w:ascii="Arial" w:eastAsia="Times New Roman" w:hAnsi="Arial" w:cs="Arial"/>
          <w:noProof/>
          <w:sz w:val="21"/>
          <w:szCs w:val="21"/>
          <w:lang w:eastAsia="pt-BR"/>
        </w:rPr>
        <w:t xml:space="preserve"> foi de </w:t>
      </w:r>
      <w:r w:rsidRPr="00CA01CB">
        <w:rPr>
          <w:rFonts w:ascii="Arial" w:eastAsia="Times New Roman" w:hAnsi="Arial" w:cs="Arial"/>
          <w:noProof/>
          <w:sz w:val="21"/>
          <w:szCs w:val="21"/>
          <w:lang w:eastAsia="pt-BR"/>
        </w:rPr>
        <w:t>R$</w:t>
      </w:r>
      <w:r w:rsidR="00CA01CB" w:rsidRPr="00CA01CB">
        <w:rPr>
          <w:rFonts w:ascii="Arial" w:eastAsia="Times New Roman" w:hAnsi="Arial" w:cs="Arial"/>
          <w:noProof/>
          <w:sz w:val="21"/>
          <w:szCs w:val="21"/>
          <w:lang w:eastAsia="pt-BR"/>
        </w:rPr>
        <w:t xml:space="preserve"> 16.034.201,38,</w:t>
      </w:r>
      <w:r w:rsidRPr="00CA01CB">
        <w:rPr>
          <w:rFonts w:ascii="Arial" w:eastAsia="Times New Roman" w:hAnsi="Arial" w:cs="Arial"/>
          <w:noProof/>
          <w:sz w:val="21"/>
          <w:szCs w:val="21"/>
          <w:lang w:eastAsia="pt-BR"/>
        </w:rPr>
        <w:t xml:space="preserve"> correspondentes a </w:t>
      </w:r>
      <w:r w:rsidR="00CA01CB" w:rsidRPr="00CA01CB">
        <w:rPr>
          <w:rFonts w:ascii="Arial" w:eastAsia="Times New Roman" w:hAnsi="Arial" w:cs="Arial"/>
          <w:noProof/>
          <w:sz w:val="21"/>
          <w:szCs w:val="21"/>
          <w:lang w:eastAsia="pt-BR"/>
        </w:rPr>
        <w:t>45,32</w:t>
      </w:r>
      <w:r w:rsidRPr="00CA01CB">
        <w:rPr>
          <w:rFonts w:ascii="Arial" w:eastAsia="Times New Roman" w:hAnsi="Arial" w:cs="Arial"/>
          <w:noProof/>
          <w:sz w:val="21"/>
          <w:szCs w:val="21"/>
          <w:lang w:eastAsia="pt-BR"/>
        </w:rPr>
        <w:t xml:space="preserve">% da Receita Corrente Líquida, números </w:t>
      </w:r>
      <w:r w:rsidRPr="00CA01CB">
        <w:rPr>
          <w:rFonts w:ascii="Arial" w:eastAsia="Times New Roman" w:hAnsi="Arial" w:cs="Arial"/>
          <w:noProof/>
          <w:sz w:val="21"/>
          <w:szCs w:val="21"/>
          <w:lang w:eastAsia="pt-BR"/>
        </w:rPr>
        <w:lastRenderedPageBreak/>
        <w:t>estes extraoficiais, pois ainda não foram submetidos à apreciação do TCE/RS. O referido percentual está aquém do limite prudencial de 51,3% e bem distante do limite legal de 54%, além de que a revisão geral anual que estamos propondo (</w:t>
      </w:r>
      <w:r w:rsidR="0057050F" w:rsidRPr="00CA01CB">
        <w:rPr>
          <w:rFonts w:ascii="Arial" w:eastAsia="Times New Roman" w:hAnsi="Arial" w:cs="Arial"/>
          <w:noProof/>
          <w:sz w:val="21"/>
          <w:szCs w:val="21"/>
          <w:lang w:eastAsia="pt-BR"/>
        </w:rPr>
        <w:t>4,26</w:t>
      </w:r>
      <w:r w:rsidRPr="00CA01CB">
        <w:rPr>
          <w:rFonts w:ascii="Arial" w:eastAsia="Times New Roman" w:hAnsi="Arial" w:cs="Arial"/>
          <w:noProof/>
          <w:sz w:val="21"/>
          <w:szCs w:val="21"/>
          <w:lang w:eastAsia="pt-BR"/>
        </w:rPr>
        <w:t>%) é assegurada constitucionalmente, devendo posteriormente o gestor adotar as medidas necessárias para a redução do percentual até os limites da Lei de Responsabilidade Fiscal (Lei Complementar nº 101/2000) se ultrapassá-lo, o que não é o caso neste momento, permitindo assim a concessão também de reajuste salarial (</w:t>
      </w:r>
      <w:r w:rsidR="0057050F" w:rsidRPr="00CA01CB">
        <w:rPr>
          <w:rFonts w:ascii="Arial" w:eastAsia="Times New Roman" w:hAnsi="Arial" w:cs="Arial"/>
          <w:noProof/>
          <w:sz w:val="21"/>
          <w:szCs w:val="21"/>
          <w:lang w:eastAsia="pt-BR"/>
        </w:rPr>
        <w:t>0,74</w:t>
      </w:r>
      <w:r w:rsidRPr="00CA01CB">
        <w:rPr>
          <w:rFonts w:ascii="Arial" w:eastAsia="Times New Roman" w:hAnsi="Arial" w:cs="Arial"/>
          <w:noProof/>
          <w:sz w:val="21"/>
          <w:szCs w:val="21"/>
          <w:lang w:eastAsia="pt-BR"/>
        </w:rPr>
        <w:t>%); e</w:t>
      </w:r>
    </w:p>
    <w:p w14:paraId="3B5D9E2D" w14:textId="45DEA1F4" w:rsidR="008824B8" w:rsidRPr="00CA01CB" w:rsidRDefault="008824B8" w:rsidP="008921E9">
      <w:pPr>
        <w:tabs>
          <w:tab w:val="left" w:pos="4111"/>
        </w:tabs>
        <w:spacing w:after="120" w:line="280" w:lineRule="exact"/>
        <w:ind w:firstLine="1134"/>
        <w:jc w:val="both"/>
        <w:rPr>
          <w:rFonts w:ascii="Arial" w:eastAsia="Times New Roman" w:hAnsi="Arial" w:cs="Arial"/>
          <w:noProof/>
          <w:sz w:val="21"/>
          <w:szCs w:val="21"/>
          <w:lang w:eastAsia="pt-BR"/>
        </w:rPr>
      </w:pPr>
      <w:r w:rsidRPr="00CA01CB">
        <w:rPr>
          <w:rFonts w:ascii="Arial" w:eastAsia="Times New Roman" w:hAnsi="Arial" w:cs="Arial"/>
          <w:noProof/>
          <w:sz w:val="21"/>
          <w:szCs w:val="21"/>
          <w:lang w:eastAsia="pt-BR"/>
        </w:rPr>
        <w:t xml:space="preserve">V - o índice de revisão de </w:t>
      </w:r>
      <w:r w:rsidR="0057050F" w:rsidRPr="00CA01CB">
        <w:rPr>
          <w:rFonts w:ascii="Arial" w:eastAsia="Times New Roman" w:hAnsi="Arial" w:cs="Arial"/>
          <w:noProof/>
          <w:sz w:val="21"/>
          <w:szCs w:val="21"/>
          <w:lang w:eastAsia="pt-BR"/>
        </w:rPr>
        <w:t>4,26</w:t>
      </w:r>
      <w:r w:rsidRPr="00CA01CB">
        <w:rPr>
          <w:rFonts w:ascii="Arial" w:eastAsia="Times New Roman" w:hAnsi="Arial" w:cs="Arial"/>
          <w:noProof/>
          <w:sz w:val="21"/>
          <w:szCs w:val="21"/>
          <w:lang w:eastAsia="pt-BR"/>
        </w:rPr>
        <w:t>% é o acumulado do Índice Nacional de Preços ao Consumidor Amplo – IPCA, calculado e divulgado pelo IBGE nos últimos doze meses, ou seja, de janeiro a dezembro de 202</w:t>
      </w:r>
      <w:r w:rsidR="0057050F" w:rsidRPr="00CA01CB">
        <w:rPr>
          <w:rFonts w:ascii="Arial" w:eastAsia="Times New Roman" w:hAnsi="Arial" w:cs="Arial"/>
          <w:noProof/>
          <w:sz w:val="21"/>
          <w:szCs w:val="21"/>
          <w:lang w:eastAsia="pt-BR"/>
        </w:rPr>
        <w:t>5</w:t>
      </w:r>
      <w:r w:rsidRPr="00CA01CB">
        <w:rPr>
          <w:rFonts w:ascii="Arial" w:eastAsia="Times New Roman" w:hAnsi="Arial" w:cs="Arial"/>
          <w:noProof/>
          <w:sz w:val="21"/>
          <w:szCs w:val="21"/>
          <w:lang w:eastAsia="pt-BR"/>
        </w:rPr>
        <w:t xml:space="preserve">, que está sendo acrescido de </w:t>
      </w:r>
      <w:r w:rsidR="0057050F" w:rsidRPr="00CA01CB">
        <w:rPr>
          <w:rFonts w:ascii="Arial" w:eastAsia="Times New Roman" w:hAnsi="Arial" w:cs="Arial"/>
          <w:noProof/>
          <w:sz w:val="21"/>
          <w:szCs w:val="21"/>
          <w:lang w:eastAsia="pt-BR"/>
        </w:rPr>
        <w:t>0,74</w:t>
      </w:r>
      <w:r w:rsidRPr="00CA01CB">
        <w:rPr>
          <w:rFonts w:ascii="Arial" w:eastAsia="Times New Roman" w:hAnsi="Arial" w:cs="Arial"/>
          <w:noProof/>
          <w:sz w:val="21"/>
          <w:szCs w:val="21"/>
          <w:lang w:eastAsia="pt-BR"/>
        </w:rPr>
        <w:t>% a título de reajuste salarial, totalizando o percentual de 5%, que está sendo proposto neste projeto de lei específico.</w:t>
      </w:r>
    </w:p>
    <w:p w14:paraId="1189F739" w14:textId="77777777" w:rsidR="008824B8" w:rsidRPr="00CA01CB" w:rsidRDefault="008824B8" w:rsidP="008921E9">
      <w:pPr>
        <w:tabs>
          <w:tab w:val="left" w:pos="4111"/>
        </w:tabs>
        <w:spacing w:after="120" w:line="280" w:lineRule="exact"/>
        <w:ind w:firstLine="1134"/>
        <w:jc w:val="both"/>
        <w:rPr>
          <w:rFonts w:ascii="Arial" w:eastAsia="Times New Roman" w:hAnsi="Arial" w:cs="Arial"/>
          <w:noProof/>
          <w:sz w:val="21"/>
          <w:szCs w:val="21"/>
          <w:lang w:eastAsia="pt-BR"/>
        </w:rPr>
      </w:pPr>
      <w:r w:rsidRPr="00CA01CB">
        <w:rPr>
          <w:rFonts w:ascii="Arial" w:eastAsia="Times New Roman" w:hAnsi="Arial" w:cs="Arial"/>
          <w:noProof/>
          <w:sz w:val="21"/>
          <w:szCs w:val="21"/>
          <w:lang w:eastAsia="pt-BR"/>
        </w:rPr>
        <w:t>Além dos servidores ativos de todos os quadros de cargos (estatutários e celetista), inativos e pensionistas do Poder Executivo, exceto Secretários Municipais considerados agentes políticos, a revisão também atinge os valores pagos a título de gratificações, instituídas por leis municipais, conforme dispõe o art. 3º, incisos I a XIII, deste projeto, estejam ou não sendo percebidas por servidores neste momento.</w:t>
      </w:r>
    </w:p>
    <w:p w14:paraId="74DDF522" w14:textId="77777777" w:rsidR="008824B8" w:rsidRPr="00CA01CB" w:rsidRDefault="008824B8" w:rsidP="008921E9">
      <w:pPr>
        <w:tabs>
          <w:tab w:val="left" w:pos="4111"/>
        </w:tabs>
        <w:spacing w:after="120" w:line="280" w:lineRule="exact"/>
        <w:ind w:firstLine="1134"/>
        <w:jc w:val="both"/>
        <w:rPr>
          <w:rFonts w:ascii="Arial" w:eastAsia="Times New Roman" w:hAnsi="Arial" w:cs="Arial"/>
          <w:noProof/>
          <w:sz w:val="21"/>
          <w:szCs w:val="21"/>
          <w:lang w:eastAsia="pt-BR"/>
        </w:rPr>
      </w:pPr>
      <w:r w:rsidRPr="00CA01CB">
        <w:rPr>
          <w:rFonts w:ascii="Arial" w:eastAsia="Times New Roman" w:hAnsi="Arial" w:cs="Arial"/>
          <w:noProof/>
          <w:sz w:val="21"/>
          <w:szCs w:val="21"/>
          <w:lang w:eastAsia="pt-BR"/>
        </w:rPr>
        <w:t>Com a argumentação apresentada, fica demonstrado o cumprimento dos requisitos legais para a concessão da revisão geral anual para todos os servidores municipais, atendendo as disposições da Lei Municipal nº 410/2002, com alteração da Lei Municipal nº 1.174/2015, da Lei Complementar nº 101/2000, especialmente seus arts. 16 e 17, e, principalmente, o art. 37, inciso X, da Constituição Federal, além de permitir a concessão de reajuste salarial, conforme percentuais já citados.</w:t>
      </w:r>
    </w:p>
    <w:p w14:paraId="021218BC" w14:textId="3560C688" w:rsidR="008824B8" w:rsidRPr="00CA01CB" w:rsidRDefault="008824B8" w:rsidP="008921E9">
      <w:pPr>
        <w:tabs>
          <w:tab w:val="left" w:pos="4111"/>
        </w:tabs>
        <w:spacing w:after="120" w:line="280" w:lineRule="exact"/>
        <w:ind w:firstLine="1134"/>
        <w:jc w:val="both"/>
        <w:rPr>
          <w:rFonts w:ascii="Arial" w:eastAsia="Times New Roman" w:hAnsi="Arial" w:cs="Arial"/>
          <w:noProof/>
          <w:sz w:val="21"/>
          <w:szCs w:val="21"/>
          <w:lang w:eastAsia="pt-BR"/>
        </w:rPr>
      </w:pPr>
      <w:r w:rsidRPr="00CA01CB">
        <w:rPr>
          <w:rFonts w:ascii="Arial" w:eastAsia="Times New Roman" w:hAnsi="Arial" w:cs="Arial"/>
          <w:noProof/>
          <w:sz w:val="21"/>
          <w:szCs w:val="21"/>
          <w:lang w:eastAsia="pt-BR"/>
        </w:rPr>
        <w:t>Assim, contamos com a compreensão dos Senhores Vereadores para a aprovação deste projeto, ressaltando que o percentual é retroativo a 1º de janeiro de 202</w:t>
      </w:r>
      <w:r w:rsidR="00A22F61" w:rsidRPr="00CA01CB">
        <w:rPr>
          <w:rFonts w:ascii="Arial" w:eastAsia="Times New Roman" w:hAnsi="Arial" w:cs="Arial"/>
          <w:noProof/>
          <w:sz w:val="21"/>
          <w:szCs w:val="21"/>
          <w:lang w:eastAsia="pt-BR"/>
        </w:rPr>
        <w:t>6</w:t>
      </w:r>
      <w:r w:rsidRPr="00CA01CB">
        <w:rPr>
          <w:rFonts w:ascii="Arial" w:eastAsia="Times New Roman" w:hAnsi="Arial" w:cs="Arial"/>
          <w:noProof/>
          <w:sz w:val="21"/>
          <w:szCs w:val="21"/>
          <w:lang w:eastAsia="pt-BR"/>
        </w:rPr>
        <w:t>, para que possamos já efetuar o pagamento na folha mensal deste mês de janeiro.</w:t>
      </w:r>
    </w:p>
    <w:p w14:paraId="5446CA8F" w14:textId="608DC944" w:rsidR="005A32F2" w:rsidRPr="00CA01CB" w:rsidRDefault="005A32F2" w:rsidP="008921E9">
      <w:pPr>
        <w:tabs>
          <w:tab w:val="left" w:pos="0"/>
        </w:tabs>
        <w:spacing w:after="120" w:line="280" w:lineRule="exact"/>
        <w:ind w:firstLine="1134"/>
        <w:jc w:val="both"/>
        <w:rPr>
          <w:rFonts w:ascii="Arial" w:eastAsia="Times New Roman" w:hAnsi="Arial" w:cs="Arial"/>
          <w:noProof/>
          <w:sz w:val="21"/>
          <w:szCs w:val="21"/>
          <w:lang w:eastAsia="pt-BR"/>
        </w:rPr>
      </w:pPr>
      <w:r w:rsidRPr="00CA01CB">
        <w:rPr>
          <w:rFonts w:ascii="Arial" w:eastAsia="Times New Roman" w:hAnsi="Arial" w:cs="Arial"/>
          <w:noProof/>
          <w:sz w:val="21"/>
          <w:szCs w:val="21"/>
          <w:lang w:eastAsia="pt-BR"/>
        </w:rPr>
        <w:t>GABINETE DO PREFEITO MUNICIPAL DE ESTRELA VELHA, 1</w:t>
      </w:r>
      <w:r w:rsidR="0077773A" w:rsidRPr="00CA01CB">
        <w:rPr>
          <w:rFonts w:ascii="Arial" w:eastAsia="Times New Roman" w:hAnsi="Arial" w:cs="Arial"/>
          <w:noProof/>
          <w:sz w:val="21"/>
          <w:szCs w:val="21"/>
          <w:lang w:eastAsia="pt-BR"/>
        </w:rPr>
        <w:t>4</w:t>
      </w:r>
      <w:r w:rsidRPr="00CA01CB">
        <w:rPr>
          <w:rFonts w:ascii="Arial" w:eastAsia="Times New Roman" w:hAnsi="Arial" w:cs="Arial"/>
          <w:noProof/>
          <w:sz w:val="21"/>
          <w:szCs w:val="21"/>
          <w:lang w:eastAsia="pt-BR"/>
        </w:rPr>
        <w:t xml:space="preserve"> de janeiro de 2026.</w:t>
      </w:r>
    </w:p>
    <w:p w14:paraId="0F912D7F" w14:textId="77777777" w:rsidR="001306F6" w:rsidRPr="00CA01CB" w:rsidRDefault="001306F6" w:rsidP="008921E9">
      <w:pPr>
        <w:tabs>
          <w:tab w:val="left" w:pos="3969"/>
          <w:tab w:val="left" w:pos="4111"/>
        </w:tabs>
        <w:spacing w:after="0" w:line="280" w:lineRule="exact"/>
        <w:ind w:firstLine="1134"/>
        <w:jc w:val="both"/>
        <w:rPr>
          <w:rFonts w:ascii="Arial" w:eastAsia="Times New Roman" w:hAnsi="Arial" w:cs="Arial"/>
          <w:noProof/>
          <w:sz w:val="21"/>
          <w:szCs w:val="21"/>
          <w:lang w:eastAsia="pt-BR"/>
        </w:rPr>
      </w:pPr>
    </w:p>
    <w:p w14:paraId="4F8B08C6" w14:textId="77777777" w:rsidR="001306F6" w:rsidRPr="00CA01CB" w:rsidRDefault="001306F6" w:rsidP="008921E9">
      <w:pPr>
        <w:tabs>
          <w:tab w:val="left" w:pos="3969"/>
          <w:tab w:val="left" w:pos="4111"/>
        </w:tabs>
        <w:spacing w:after="0" w:line="280" w:lineRule="exact"/>
        <w:ind w:firstLine="1134"/>
        <w:jc w:val="both"/>
        <w:rPr>
          <w:rFonts w:ascii="Arial" w:eastAsia="Times New Roman" w:hAnsi="Arial" w:cs="Arial"/>
          <w:noProof/>
          <w:sz w:val="21"/>
          <w:szCs w:val="21"/>
          <w:lang w:eastAsia="pt-BR"/>
        </w:rPr>
      </w:pPr>
    </w:p>
    <w:p w14:paraId="23DC7124" w14:textId="77777777" w:rsidR="001306F6" w:rsidRPr="00CA01CB" w:rsidRDefault="001306F6" w:rsidP="008921E9">
      <w:pPr>
        <w:tabs>
          <w:tab w:val="left" w:pos="4111"/>
        </w:tabs>
        <w:spacing w:after="0" w:line="280" w:lineRule="exact"/>
        <w:jc w:val="center"/>
        <w:rPr>
          <w:rFonts w:ascii="Arial" w:eastAsia="Times New Roman" w:hAnsi="Arial" w:cs="Arial"/>
          <w:noProof/>
          <w:sz w:val="21"/>
          <w:szCs w:val="21"/>
          <w:lang w:eastAsia="pt-BR"/>
        </w:rPr>
      </w:pPr>
      <w:r w:rsidRPr="00CA01CB">
        <w:rPr>
          <w:rFonts w:ascii="Arial" w:eastAsia="Times New Roman" w:hAnsi="Arial" w:cs="Arial"/>
          <w:noProof/>
          <w:sz w:val="21"/>
          <w:szCs w:val="21"/>
          <w:lang w:eastAsia="pt-BR"/>
        </w:rPr>
        <w:t>ALEXA</w:t>
      </w:r>
      <w:bookmarkStart w:id="0" w:name="_GoBack"/>
      <w:bookmarkEnd w:id="0"/>
      <w:r w:rsidRPr="00CA01CB">
        <w:rPr>
          <w:rFonts w:ascii="Arial" w:eastAsia="Times New Roman" w:hAnsi="Arial" w:cs="Arial"/>
          <w:noProof/>
          <w:sz w:val="21"/>
          <w:szCs w:val="21"/>
          <w:lang w:eastAsia="pt-BR"/>
        </w:rPr>
        <w:t>NDER CASTILHOS,</w:t>
      </w:r>
    </w:p>
    <w:p w14:paraId="5AED4A6B" w14:textId="77777777" w:rsidR="001306F6" w:rsidRPr="00CA01CB" w:rsidRDefault="001306F6" w:rsidP="008921E9">
      <w:pPr>
        <w:tabs>
          <w:tab w:val="left" w:pos="4111"/>
        </w:tabs>
        <w:spacing w:after="0" w:line="280" w:lineRule="exact"/>
        <w:jc w:val="center"/>
        <w:rPr>
          <w:rFonts w:ascii="Arial" w:eastAsia="Times New Roman" w:hAnsi="Arial" w:cs="Arial"/>
          <w:noProof/>
          <w:sz w:val="21"/>
          <w:szCs w:val="21"/>
          <w:lang w:eastAsia="pt-BR"/>
        </w:rPr>
      </w:pPr>
      <w:r w:rsidRPr="00CA01CB">
        <w:rPr>
          <w:rFonts w:ascii="Arial" w:eastAsia="Times New Roman" w:hAnsi="Arial" w:cs="Arial"/>
          <w:noProof/>
          <w:sz w:val="21"/>
          <w:szCs w:val="21"/>
          <w:lang w:eastAsia="pt-BR"/>
        </w:rPr>
        <w:t>Prefeito Municipal.</w:t>
      </w:r>
    </w:p>
    <w:sectPr w:rsidR="001306F6" w:rsidRPr="00CA01CB" w:rsidSect="000466B4">
      <w:headerReference w:type="even" r:id="rId8"/>
      <w:headerReference w:type="default" r:id="rId9"/>
      <w:footerReference w:type="even" r:id="rId10"/>
      <w:footerReference w:type="default" r:id="rId11"/>
      <w:headerReference w:type="first" r:id="rId12"/>
      <w:footerReference w:type="first" r:id="rId13"/>
      <w:pgSz w:w="11906" w:h="16838" w:code="9"/>
      <w:pgMar w:top="2552" w:right="1134" w:bottom="1134" w:left="1418" w:header="397" w:footer="32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BF5EB4" w14:textId="77777777" w:rsidR="00EC473D" w:rsidRDefault="00EC473D" w:rsidP="00A91833">
      <w:pPr>
        <w:spacing w:after="0" w:line="240" w:lineRule="auto"/>
      </w:pPr>
      <w:r>
        <w:separator/>
      </w:r>
    </w:p>
  </w:endnote>
  <w:endnote w:type="continuationSeparator" w:id="0">
    <w:p w14:paraId="0E6FCD2F" w14:textId="77777777" w:rsidR="00EC473D" w:rsidRDefault="00EC473D" w:rsidP="00A918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M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526B2D" w14:textId="77777777" w:rsidR="0006275A" w:rsidRDefault="0006275A">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F17310" w14:textId="77777777" w:rsidR="00B8573A" w:rsidRPr="0018319D" w:rsidRDefault="00B8573A" w:rsidP="00B8573A">
    <w:pPr>
      <w:pStyle w:val="Rodap"/>
      <w:jc w:val="center"/>
      <w:rPr>
        <w:sz w:val="21"/>
        <w:szCs w:val="21"/>
      </w:rPr>
    </w:pPr>
    <w:r w:rsidRPr="0018319D">
      <w:rPr>
        <w:noProof/>
        <w:sz w:val="21"/>
        <w:szCs w:val="21"/>
        <w:lang w:eastAsia="pt-BR"/>
      </w:rPr>
      <mc:AlternateContent>
        <mc:Choice Requires="wps">
          <w:drawing>
            <wp:anchor distT="0" distB="0" distL="114300" distR="114300" simplePos="0" relativeHeight="251661312" behindDoc="0" locked="0" layoutInCell="1" allowOverlap="1" wp14:anchorId="3CD7ECBA" wp14:editId="42A17316">
              <wp:simplePos x="0" y="0"/>
              <wp:positionH relativeFrom="column">
                <wp:posOffset>-33655</wp:posOffset>
              </wp:positionH>
              <wp:positionV relativeFrom="paragraph">
                <wp:posOffset>-8890</wp:posOffset>
              </wp:positionV>
              <wp:extent cx="6000750" cy="0"/>
              <wp:effectExtent l="0" t="0" r="19050" b="19050"/>
              <wp:wrapNone/>
              <wp:docPr id="3" name="Conector reto 3"/>
              <wp:cNvGraphicFramePr/>
              <a:graphic xmlns:a="http://schemas.openxmlformats.org/drawingml/2006/main">
                <a:graphicData uri="http://schemas.microsoft.com/office/word/2010/wordprocessingShape">
                  <wps:wsp>
                    <wps:cNvCnPr/>
                    <wps:spPr>
                      <a:xfrm>
                        <a:off x="0" y="0"/>
                        <a:ext cx="60007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C7AE4C8" id="Conector reto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5pt,-.7pt" to="469.8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nZlygEAAP4DAAAOAAAAZHJzL2Uyb0RvYy54bWysU8GO0zAQvSPxD5bvNOmuWFDUdA9dLRcE&#10;FbAf4HXGrSXbY41Nm/49Y6dNV4CEQFycjD3vzbzn8ep+9E4cgJLF0MvlopUCgsbBhl0vn749vnkv&#10;RcoqDMphgF6eIMn79etXq2Ps4Ab36AYgwSQhdcfYy33OsWuapPfgVVpghMCHBsmrzCHtmoHUkdm9&#10;a27a9q45Ig2RUENKvPswHcp15TcGdP5sTIIsXC+5t1xXqutzWZv1SnU7UnFv9bkN9Q9deGUDF52p&#10;HlRW4jvZX6i81YQJTV5o9A0aYzVUDaxm2f6k5uteRaha2JwUZ5vS/6PVnw5bEnbo5a0UQXm+og1f&#10;lM5IgiCjuC0WHWPqOHMTtnSOUtxS0Tsa8uXLSsRYbT3NtsKYhebNu7Zt371l9/XlrLkCI6X8AdCL&#10;8tNLZ0NRrDp1+JgyF+PUS0rZdqGsCZ0dHq1zNSizAhtH4qD4lvO4LC0z7kUWRwXZFCFT6/UvnxxM&#10;rF/AsAvc7LJWr/N35VRaQ8gXXhc4u8AMdzAD2z8Dz/kFCnU2/wY8I2plDHkGexuQflf9aoWZ8i8O&#10;TLqLBc84nOqlVmt4yKpz5wdRpvhlXOHXZ7v+AQAA//8DAFBLAwQUAAYACAAAACEAab52c98AAAAI&#10;AQAADwAAAGRycy9kb3ducmV2LnhtbEyPQUvDQBCF74L/YRnBi7SbGlttzKZIoBcPgo0Uj9vsNBvM&#10;zobstkn/vSMe9DTMvMeb7+WbyXXijENoPSlYzBMQSLU3LTUKPqrt7AlEiJqM7jyhggsG2BTXV7nO&#10;jB/pHc+72AgOoZBpBTbGPpMy1BadDnPfI7F29IPTkdehkWbQI4e7Tt4nyUo63RJ/sLrH0mL9tTs5&#10;BZ/NXbrdV1SNZXw7rux02b8uS6Vub6aXZxARp/hnhh98RoeCmQ7+RCaITsFsmbKT5+IBBOvrdP0I&#10;4vB7kEUu/xcovgEAAP//AwBQSwECLQAUAAYACAAAACEAtoM4kv4AAADhAQAAEwAAAAAAAAAAAAAA&#10;AAAAAAAAW0NvbnRlbnRfVHlwZXNdLnhtbFBLAQItABQABgAIAAAAIQA4/SH/1gAAAJQBAAALAAAA&#10;AAAAAAAAAAAAAC8BAABfcmVscy8ucmVsc1BLAQItABQABgAIAAAAIQCVknZlygEAAP4DAAAOAAAA&#10;AAAAAAAAAAAAAC4CAABkcnMvZTJvRG9jLnhtbFBLAQItABQABgAIAAAAIQBpvnZz3wAAAAgBAAAP&#10;AAAAAAAAAAAAAAAAACQEAABkcnMvZG93bnJldi54bWxQSwUGAAAAAAQABADzAAAAMAUAAAAA&#10;" strokecolor="black [3213]" strokeweight=".5pt">
              <v:stroke joinstyle="miter"/>
            </v:line>
          </w:pict>
        </mc:Fallback>
      </mc:AlternateContent>
    </w:r>
    <w:r w:rsidRPr="0018319D">
      <w:rPr>
        <w:sz w:val="21"/>
        <w:szCs w:val="21"/>
      </w:rPr>
      <w:t>Av. João Luiz Billig, nº 27 – CEP 96990-0</w:t>
    </w:r>
    <w:r>
      <w:rPr>
        <w:sz w:val="21"/>
        <w:szCs w:val="21"/>
      </w:rPr>
      <w:t>00 – Estrela Velha – RS – CNPJ n</w:t>
    </w:r>
    <w:r w:rsidRPr="0018319D">
      <w:rPr>
        <w:sz w:val="21"/>
        <w:szCs w:val="21"/>
      </w:rPr>
      <w:t>º 01.601.857/0001-20</w:t>
    </w:r>
    <w:r w:rsidRPr="0018319D">
      <w:rPr>
        <w:sz w:val="21"/>
        <w:szCs w:val="21"/>
      </w:rPr>
      <w:br/>
      <w:t>Fones: (51) 989593322 (51) 992656270 – E-mail: gabinete@estrelavelha.rs.gov.br</w:t>
    </w:r>
  </w:p>
  <w:p w14:paraId="40B3268A" w14:textId="7D1972CB" w:rsidR="00A91833" w:rsidRPr="0051249E" w:rsidRDefault="0012744E" w:rsidP="0012744E">
    <w:pPr>
      <w:pStyle w:val="Rodap"/>
      <w:jc w:val="right"/>
      <w:rPr>
        <w:rFonts w:ascii="Arial" w:hAnsi="Arial" w:cs="Arial"/>
        <w:sz w:val="18"/>
        <w:szCs w:val="18"/>
      </w:rPr>
    </w:pPr>
    <w:r w:rsidRPr="0051249E">
      <w:rPr>
        <w:rFonts w:ascii="Arial" w:hAnsi="Arial" w:cs="Arial"/>
        <w:sz w:val="18"/>
        <w:szCs w:val="18"/>
      </w:rPr>
      <w:fldChar w:fldCharType="begin"/>
    </w:r>
    <w:r w:rsidRPr="0051249E">
      <w:rPr>
        <w:rFonts w:ascii="Arial" w:hAnsi="Arial" w:cs="Arial"/>
        <w:sz w:val="18"/>
        <w:szCs w:val="18"/>
      </w:rPr>
      <w:instrText xml:space="preserve"> PAGE  \* Arabic  \* MERGEFORMAT </w:instrText>
    </w:r>
    <w:r w:rsidRPr="0051249E">
      <w:rPr>
        <w:rFonts w:ascii="Arial" w:hAnsi="Arial" w:cs="Arial"/>
        <w:sz w:val="18"/>
        <w:szCs w:val="18"/>
      </w:rPr>
      <w:fldChar w:fldCharType="separate"/>
    </w:r>
    <w:r w:rsidR="00CA01CB">
      <w:rPr>
        <w:rFonts w:ascii="Arial" w:hAnsi="Arial" w:cs="Arial"/>
        <w:noProof/>
        <w:sz w:val="18"/>
        <w:szCs w:val="18"/>
      </w:rPr>
      <w:t>4</w:t>
    </w:r>
    <w:r w:rsidRPr="0051249E">
      <w:rPr>
        <w:rFonts w:ascii="Arial" w:hAnsi="Arial" w:cs="Arial"/>
        <w:sz w:val="18"/>
        <w:szCs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53DD36" w14:textId="77777777" w:rsidR="0006275A" w:rsidRDefault="0006275A">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532AD8" w14:textId="77777777" w:rsidR="00EC473D" w:rsidRDefault="00EC473D" w:rsidP="00A91833">
      <w:pPr>
        <w:spacing w:after="0" w:line="240" w:lineRule="auto"/>
      </w:pPr>
      <w:r>
        <w:separator/>
      </w:r>
    </w:p>
  </w:footnote>
  <w:footnote w:type="continuationSeparator" w:id="0">
    <w:p w14:paraId="24AE1FAD" w14:textId="77777777" w:rsidR="00EC473D" w:rsidRDefault="00EC473D" w:rsidP="00A9183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A35B77" w14:textId="77777777" w:rsidR="0006275A" w:rsidRDefault="0006275A">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6D357B" w14:textId="4BD764D4" w:rsidR="00A91833" w:rsidRDefault="00A91833" w:rsidP="00A91833">
    <w:pPr>
      <w:pStyle w:val="Cabealho"/>
      <w:jc w:val="center"/>
    </w:pPr>
    <w:r>
      <w:rPr>
        <w:noProof/>
        <w:lang w:eastAsia="pt-BR"/>
      </w:rPr>
      <w:drawing>
        <wp:inline distT="0" distB="0" distL="0" distR="0" wp14:anchorId="2143F8A0" wp14:editId="4D4764BC">
          <wp:extent cx="819150" cy="730593"/>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r:embed="rId1">
                    <a:extLst>
                      <a:ext uri="{28A0092B-C50C-407E-A947-70E740481C1C}">
                        <a14:useLocalDpi xmlns:a14="http://schemas.microsoft.com/office/drawing/2010/main" val="0"/>
                      </a:ext>
                    </a:extLst>
                  </a:blip>
                  <a:stretch>
                    <a:fillRect/>
                  </a:stretch>
                </pic:blipFill>
                <pic:spPr>
                  <a:xfrm>
                    <a:off x="0" y="0"/>
                    <a:ext cx="831298" cy="741428"/>
                  </a:xfrm>
                  <a:prstGeom prst="rect">
                    <a:avLst/>
                  </a:prstGeom>
                </pic:spPr>
              </pic:pic>
            </a:graphicData>
          </a:graphic>
        </wp:inline>
      </w:drawing>
    </w:r>
  </w:p>
  <w:p w14:paraId="166CB93E" w14:textId="2C0D75CE" w:rsidR="00A91833" w:rsidRPr="00F02381" w:rsidRDefault="00A91833" w:rsidP="00A91833">
    <w:pPr>
      <w:pStyle w:val="Cabealho"/>
      <w:jc w:val="center"/>
      <w:rPr>
        <w:sz w:val="20"/>
        <w:szCs w:val="20"/>
      </w:rPr>
    </w:pPr>
    <w:r w:rsidRPr="00F02381">
      <w:rPr>
        <w:sz w:val="20"/>
        <w:szCs w:val="20"/>
      </w:rPr>
      <w:t>REPÚBLICA FEDERATIVA DO BRASIL</w:t>
    </w:r>
  </w:p>
  <w:p w14:paraId="51EFD3D1" w14:textId="29BA1A32" w:rsidR="00A91833" w:rsidRPr="00F02381" w:rsidRDefault="00A91833" w:rsidP="00A91833">
    <w:pPr>
      <w:pStyle w:val="Cabealho"/>
      <w:jc w:val="center"/>
      <w:rPr>
        <w:sz w:val="20"/>
        <w:szCs w:val="20"/>
      </w:rPr>
    </w:pPr>
    <w:r w:rsidRPr="00F02381">
      <w:rPr>
        <w:sz w:val="20"/>
        <w:szCs w:val="20"/>
      </w:rPr>
      <w:t>ESTADO DO RIO GRANDE DO SUL</w:t>
    </w:r>
  </w:p>
  <w:p w14:paraId="4F97E60E" w14:textId="4D201349" w:rsidR="00A91833" w:rsidRPr="00F02381" w:rsidRDefault="00A91833" w:rsidP="00A91833">
    <w:pPr>
      <w:pStyle w:val="Cabealho"/>
      <w:jc w:val="center"/>
      <w:rPr>
        <w:sz w:val="32"/>
        <w:szCs w:val="32"/>
      </w:rPr>
    </w:pPr>
    <w:r w:rsidRPr="00F02381">
      <w:rPr>
        <w:noProof/>
        <w:sz w:val="32"/>
        <w:szCs w:val="32"/>
        <w:lang w:eastAsia="pt-BR"/>
      </w:rPr>
      <mc:AlternateContent>
        <mc:Choice Requires="wps">
          <w:drawing>
            <wp:anchor distT="0" distB="0" distL="114300" distR="114300" simplePos="0" relativeHeight="251659264" behindDoc="0" locked="0" layoutInCell="1" allowOverlap="1" wp14:anchorId="6290BB8C" wp14:editId="1365A8E1">
              <wp:simplePos x="0" y="0"/>
              <wp:positionH relativeFrom="column">
                <wp:posOffset>-14605</wp:posOffset>
              </wp:positionH>
              <wp:positionV relativeFrom="paragraph">
                <wp:posOffset>231775</wp:posOffset>
              </wp:positionV>
              <wp:extent cx="5991225" cy="0"/>
              <wp:effectExtent l="0" t="0" r="9525" b="19050"/>
              <wp:wrapNone/>
              <wp:docPr id="2" name="Conector reto 2"/>
              <wp:cNvGraphicFramePr/>
              <a:graphic xmlns:a="http://schemas.openxmlformats.org/drawingml/2006/main">
                <a:graphicData uri="http://schemas.microsoft.com/office/word/2010/wordprocessingShape">
                  <wps:wsp>
                    <wps:cNvCnPr/>
                    <wps:spPr>
                      <a:xfrm>
                        <a:off x="0" y="0"/>
                        <a:ext cx="59912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502490B" id="Conector reto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5pt,18.25pt" to="470.6pt,1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qUuygEAAP4DAAAOAAAAZHJzL2Uyb0RvYy54bWysU9uO0zAQfUfiHyy/01ykRWzUdB+6Wl4Q&#10;VFw+wOuMG0u+aWya9O8ZO226AiQE4sXJ2HPOzDkebx9ma9gJMGrvet5sas7AST9od+z5t69Pb95x&#10;FpNwgzDeQc/PEPnD7vWr7RQ6aP3ozQDIiMTFbgo9H1MKXVVFOYIVceMDODpUHq1IFOKxGlBMxG5N&#10;1db122ryOAT0EmKk3cflkO8Kv1Ig0yelIiRmek69pbJiWZ/zWu22ojuiCKOWlzbEP3RhhXZUdKV6&#10;FEmw76h/obJaoo9epY30tvJKaQlFA6lp6p/UfBlFgKKFzIlhtSn+P1r58XRApoeet5w5YemK9nRR&#10;MnlkCMmzNls0hdhR5t4d8BLFcMCsd1Zo85eUsLnYel5thTkxSZt39/dN295xJq9n1Q0YMKb34C3L&#10;Pz032mXFohOnDzFRMUq9puRt4/IavdHDkzamBHlWYG+QnQTdcpqb3DLhXmRRlJFVFrK0Xv7S2cDC&#10;+hkUuUDNNqV6mb8bp5ASXLryGkfZGaaogxVY/xl4yc9QKLP5N+AVUSp7l1aw1c7j76rfrFBL/tWB&#10;RXe24NkP53KpxRoasuLc5UHkKX4ZF/jt2e5+AAAA//8DAFBLAwQUAAYACAAAACEAtna+yd8AAAAI&#10;AQAADwAAAGRycy9kb3ducmV2LnhtbEyPwWrDMBBE74X+g9hCLyWRYzemdS2HYsilh0DjEHpUrI1l&#10;aq2MpcTO30elh+Q4O8PM23w1mY6dcXCtJQGLeQQMqbaqpUbArlrP3oA5L0nJzhIKuKCDVfH4kMtM&#10;2ZG+8bz1DQsl5DIpQHvfZ5y7WqORbm57pOAd7WCkD3JouBrkGMpNx+MoSrmRLYUFLXssNda/25MR&#10;8NO8JOt9RdVY+s0x1dNl/7UshXh+mj4/gHmc/C0Mf/gBHYrAdLAnUo51AmZxEpICknQJLPjvr4sY&#10;2OH/wIuc3z9QXAEAAP//AwBQSwECLQAUAAYACAAAACEAtoM4kv4AAADhAQAAEwAAAAAAAAAAAAAA&#10;AAAAAAAAW0NvbnRlbnRfVHlwZXNdLnhtbFBLAQItABQABgAIAAAAIQA4/SH/1gAAAJQBAAALAAAA&#10;AAAAAAAAAAAAAC8BAABfcmVscy8ucmVsc1BLAQItABQABgAIAAAAIQCKxqUuygEAAP4DAAAOAAAA&#10;AAAAAAAAAAAAAC4CAABkcnMvZTJvRG9jLnhtbFBLAQItABQABgAIAAAAIQC2dr7J3wAAAAgBAAAP&#10;AAAAAAAAAAAAAAAAACQEAABkcnMvZG93bnJldi54bWxQSwUGAAAAAAQABADzAAAAMAUAAAAA&#10;" strokecolor="black [3213]" strokeweight=".5pt">
              <v:stroke joinstyle="miter"/>
            </v:line>
          </w:pict>
        </mc:Fallback>
      </mc:AlternateContent>
    </w:r>
    <w:r w:rsidRPr="00F02381">
      <w:rPr>
        <w:sz w:val="32"/>
        <w:szCs w:val="32"/>
      </w:rPr>
      <w:t>Município de Estrela Velha</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E8329D" w14:textId="77777777" w:rsidR="0006275A" w:rsidRDefault="0006275A">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8C5553"/>
    <w:multiLevelType w:val="hybridMultilevel"/>
    <w:tmpl w:val="3B56C466"/>
    <w:lvl w:ilvl="0" w:tplc="04160011">
      <w:start w:val="1"/>
      <w:numFmt w:val="decimal"/>
      <w:lvlText w:val="%1)"/>
      <w:lvlJc w:val="left"/>
      <w:pPr>
        <w:ind w:left="1854" w:hanging="360"/>
      </w:pPr>
    </w:lvl>
    <w:lvl w:ilvl="1" w:tplc="04160019">
      <w:start w:val="1"/>
      <w:numFmt w:val="lowerLetter"/>
      <w:lvlText w:val="%2."/>
      <w:lvlJc w:val="left"/>
      <w:pPr>
        <w:ind w:left="2574" w:hanging="360"/>
      </w:pPr>
    </w:lvl>
    <w:lvl w:ilvl="2" w:tplc="0416001B">
      <w:start w:val="1"/>
      <w:numFmt w:val="lowerRoman"/>
      <w:lvlText w:val="%3."/>
      <w:lvlJc w:val="right"/>
      <w:pPr>
        <w:ind w:left="3294" w:hanging="180"/>
      </w:pPr>
    </w:lvl>
    <w:lvl w:ilvl="3" w:tplc="0416000F">
      <w:start w:val="1"/>
      <w:numFmt w:val="decimal"/>
      <w:lvlText w:val="%4."/>
      <w:lvlJc w:val="left"/>
      <w:pPr>
        <w:ind w:left="4014" w:hanging="360"/>
      </w:pPr>
    </w:lvl>
    <w:lvl w:ilvl="4" w:tplc="04160019">
      <w:start w:val="1"/>
      <w:numFmt w:val="lowerLetter"/>
      <w:lvlText w:val="%5."/>
      <w:lvlJc w:val="left"/>
      <w:pPr>
        <w:ind w:left="4734" w:hanging="360"/>
      </w:pPr>
    </w:lvl>
    <w:lvl w:ilvl="5" w:tplc="0416001B">
      <w:start w:val="1"/>
      <w:numFmt w:val="lowerRoman"/>
      <w:lvlText w:val="%6."/>
      <w:lvlJc w:val="right"/>
      <w:pPr>
        <w:ind w:left="5454" w:hanging="180"/>
      </w:pPr>
    </w:lvl>
    <w:lvl w:ilvl="6" w:tplc="0416000F">
      <w:start w:val="1"/>
      <w:numFmt w:val="decimal"/>
      <w:lvlText w:val="%7."/>
      <w:lvlJc w:val="left"/>
      <w:pPr>
        <w:ind w:left="6174" w:hanging="360"/>
      </w:pPr>
    </w:lvl>
    <w:lvl w:ilvl="7" w:tplc="04160019">
      <w:start w:val="1"/>
      <w:numFmt w:val="lowerLetter"/>
      <w:lvlText w:val="%8."/>
      <w:lvlJc w:val="left"/>
      <w:pPr>
        <w:ind w:left="6894" w:hanging="360"/>
      </w:pPr>
    </w:lvl>
    <w:lvl w:ilvl="8" w:tplc="0416001B">
      <w:start w:val="1"/>
      <w:numFmt w:val="lowerRoman"/>
      <w:lvlText w:val="%9."/>
      <w:lvlJc w:val="right"/>
      <w:pPr>
        <w:ind w:left="7614" w:hanging="180"/>
      </w:pPr>
    </w:lvl>
  </w:abstractNum>
  <w:abstractNum w:abstractNumId="1">
    <w:nsid w:val="15970790"/>
    <w:multiLevelType w:val="hybridMultilevel"/>
    <w:tmpl w:val="A648C6CA"/>
    <w:lvl w:ilvl="0" w:tplc="69624162">
      <w:start w:val="1"/>
      <w:numFmt w:val="lowerLetter"/>
      <w:lvlText w:val="%1)"/>
      <w:lvlJc w:val="left"/>
      <w:pPr>
        <w:tabs>
          <w:tab w:val="num" w:pos="1494"/>
        </w:tabs>
        <w:ind w:left="1494" w:hanging="360"/>
      </w:pPr>
      <w:rPr>
        <w:rFonts w:hint="default"/>
      </w:rPr>
    </w:lvl>
    <w:lvl w:ilvl="1" w:tplc="04160019" w:tentative="1">
      <w:start w:val="1"/>
      <w:numFmt w:val="lowerLetter"/>
      <w:lvlText w:val="%2."/>
      <w:lvlJc w:val="left"/>
      <w:pPr>
        <w:tabs>
          <w:tab w:val="num" w:pos="2214"/>
        </w:tabs>
        <w:ind w:left="2214" w:hanging="360"/>
      </w:pPr>
    </w:lvl>
    <w:lvl w:ilvl="2" w:tplc="0416001B" w:tentative="1">
      <w:start w:val="1"/>
      <w:numFmt w:val="lowerRoman"/>
      <w:lvlText w:val="%3."/>
      <w:lvlJc w:val="right"/>
      <w:pPr>
        <w:tabs>
          <w:tab w:val="num" w:pos="2934"/>
        </w:tabs>
        <w:ind w:left="2934" w:hanging="180"/>
      </w:pPr>
    </w:lvl>
    <w:lvl w:ilvl="3" w:tplc="0416000F" w:tentative="1">
      <w:start w:val="1"/>
      <w:numFmt w:val="decimal"/>
      <w:lvlText w:val="%4."/>
      <w:lvlJc w:val="left"/>
      <w:pPr>
        <w:tabs>
          <w:tab w:val="num" w:pos="3654"/>
        </w:tabs>
        <w:ind w:left="3654" w:hanging="360"/>
      </w:pPr>
    </w:lvl>
    <w:lvl w:ilvl="4" w:tplc="04160019" w:tentative="1">
      <w:start w:val="1"/>
      <w:numFmt w:val="lowerLetter"/>
      <w:lvlText w:val="%5."/>
      <w:lvlJc w:val="left"/>
      <w:pPr>
        <w:tabs>
          <w:tab w:val="num" w:pos="4374"/>
        </w:tabs>
        <w:ind w:left="4374" w:hanging="360"/>
      </w:pPr>
    </w:lvl>
    <w:lvl w:ilvl="5" w:tplc="0416001B" w:tentative="1">
      <w:start w:val="1"/>
      <w:numFmt w:val="lowerRoman"/>
      <w:lvlText w:val="%6."/>
      <w:lvlJc w:val="right"/>
      <w:pPr>
        <w:tabs>
          <w:tab w:val="num" w:pos="5094"/>
        </w:tabs>
        <w:ind w:left="5094" w:hanging="180"/>
      </w:pPr>
    </w:lvl>
    <w:lvl w:ilvl="6" w:tplc="0416000F" w:tentative="1">
      <w:start w:val="1"/>
      <w:numFmt w:val="decimal"/>
      <w:lvlText w:val="%7."/>
      <w:lvlJc w:val="left"/>
      <w:pPr>
        <w:tabs>
          <w:tab w:val="num" w:pos="5814"/>
        </w:tabs>
        <w:ind w:left="5814" w:hanging="360"/>
      </w:pPr>
    </w:lvl>
    <w:lvl w:ilvl="7" w:tplc="04160019" w:tentative="1">
      <w:start w:val="1"/>
      <w:numFmt w:val="lowerLetter"/>
      <w:lvlText w:val="%8."/>
      <w:lvlJc w:val="left"/>
      <w:pPr>
        <w:tabs>
          <w:tab w:val="num" w:pos="6534"/>
        </w:tabs>
        <w:ind w:left="6534" w:hanging="360"/>
      </w:pPr>
    </w:lvl>
    <w:lvl w:ilvl="8" w:tplc="0416001B" w:tentative="1">
      <w:start w:val="1"/>
      <w:numFmt w:val="lowerRoman"/>
      <w:lvlText w:val="%9."/>
      <w:lvlJc w:val="right"/>
      <w:pPr>
        <w:tabs>
          <w:tab w:val="num" w:pos="7254"/>
        </w:tabs>
        <w:ind w:left="7254" w:hanging="180"/>
      </w:pPr>
    </w:lvl>
  </w:abstractNum>
  <w:abstractNum w:abstractNumId="2">
    <w:nsid w:val="39B63206"/>
    <w:multiLevelType w:val="multilevel"/>
    <w:tmpl w:val="8C0C3B44"/>
    <w:lvl w:ilvl="0">
      <w:start w:val="1"/>
      <w:numFmt w:val="decimal"/>
      <w:lvlText w:val="%1)"/>
      <w:lvlJc w:val="left"/>
      <w:pPr>
        <w:ind w:left="1854" w:hanging="360"/>
      </w:pPr>
    </w:lvl>
    <w:lvl w:ilvl="1">
      <w:start w:val="1"/>
      <w:numFmt w:val="lowerLetter"/>
      <w:lvlText w:val="%2."/>
      <w:lvlJc w:val="left"/>
      <w:pPr>
        <w:ind w:left="2574" w:hanging="360"/>
      </w:pPr>
    </w:lvl>
    <w:lvl w:ilvl="2">
      <w:start w:val="1"/>
      <w:numFmt w:val="lowerRoman"/>
      <w:lvlText w:val="%3."/>
      <w:lvlJc w:val="right"/>
      <w:pPr>
        <w:ind w:left="3294" w:hanging="180"/>
      </w:pPr>
    </w:lvl>
    <w:lvl w:ilvl="3">
      <w:start w:val="1"/>
      <w:numFmt w:val="decimal"/>
      <w:lvlText w:val="%4."/>
      <w:lvlJc w:val="left"/>
      <w:pPr>
        <w:ind w:left="4014" w:hanging="360"/>
      </w:pPr>
    </w:lvl>
    <w:lvl w:ilvl="4">
      <w:start w:val="1"/>
      <w:numFmt w:val="lowerLetter"/>
      <w:lvlText w:val="%5."/>
      <w:lvlJc w:val="left"/>
      <w:pPr>
        <w:ind w:left="4734" w:hanging="360"/>
      </w:pPr>
    </w:lvl>
    <w:lvl w:ilvl="5">
      <w:start w:val="1"/>
      <w:numFmt w:val="lowerRoman"/>
      <w:lvlText w:val="%6."/>
      <w:lvlJc w:val="right"/>
      <w:pPr>
        <w:ind w:left="5454" w:hanging="180"/>
      </w:pPr>
    </w:lvl>
    <w:lvl w:ilvl="6">
      <w:start w:val="1"/>
      <w:numFmt w:val="decimal"/>
      <w:lvlText w:val="%7."/>
      <w:lvlJc w:val="left"/>
      <w:pPr>
        <w:ind w:left="6174" w:hanging="360"/>
      </w:pPr>
    </w:lvl>
    <w:lvl w:ilvl="7">
      <w:start w:val="1"/>
      <w:numFmt w:val="lowerLetter"/>
      <w:lvlText w:val="%8."/>
      <w:lvlJc w:val="left"/>
      <w:pPr>
        <w:ind w:left="6894" w:hanging="360"/>
      </w:pPr>
    </w:lvl>
    <w:lvl w:ilvl="8">
      <w:start w:val="1"/>
      <w:numFmt w:val="lowerRoman"/>
      <w:lvlText w:val="%9."/>
      <w:lvlJc w:val="right"/>
      <w:pPr>
        <w:ind w:left="7614" w:hanging="180"/>
      </w:pPr>
    </w:lvl>
  </w:abstractNum>
  <w:abstractNum w:abstractNumId="3">
    <w:nsid w:val="4C3E32BC"/>
    <w:multiLevelType w:val="hybridMultilevel"/>
    <w:tmpl w:val="854AE462"/>
    <w:lvl w:ilvl="0" w:tplc="2F6EE862">
      <w:start w:val="1"/>
      <w:numFmt w:val="lowerLetter"/>
      <w:lvlText w:val="%1)"/>
      <w:lvlJc w:val="left"/>
      <w:pPr>
        <w:ind w:left="1494" w:hanging="360"/>
      </w:pPr>
    </w:lvl>
    <w:lvl w:ilvl="1" w:tplc="04160019">
      <w:start w:val="1"/>
      <w:numFmt w:val="lowerLetter"/>
      <w:lvlText w:val="%2."/>
      <w:lvlJc w:val="left"/>
      <w:pPr>
        <w:ind w:left="2214" w:hanging="360"/>
      </w:pPr>
    </w:lvl>
    <w:lvl w:ilvl="2" w:tplc="0416001B">
      <w:start w:val="1"/>
      <w:numFmt w:val="lowerRoman"/>
      <w:lvlText w:val="%3."/>
      <w:lvlJc w:val="right"/>
      <w:pPr>
        <w:ind w:left="2934" w:hanging="180"/>
      </w:pPr>
    </w:lvl>
    <w:lvl w:ilvl="3" w:tplc="0416000F">
      <w:start w:val="1"/>
      <w:numFmt w:val="decimal"/>
      <w:lvlText w:val="%4."/>
      <w:lvlJc w:val="left"/>
      <w:pPr>
        <w:ind w:left="3654" w:hanging="360"/>
      </w:pPr>
    </w:lvl>
    <w:lvl w:ilvl="4" w:tplc="04160019">
      <w:start w:val="1"/>
      <w:numFmt w:val="lowerLetter"/>
      <w:lvlText w:val="%5."/>
      <w:lvlJc w:val="left"/>
      <w:pPr>
        <w:ind w:left="4374" w:hanging="360"/>
      </w:pPr>
    </w:lvl>
    <w:lvl w:ilvl="5" w:tplc="0416001B">
      <w:start w:val="1"/>
      <w:numFmt w:val="lowerRoman"/>
      <w:lvlText w:val="%6."/>
      <w:lvlJc w:val="right"/>
      <w:pPr>
        <w:ind w:left="5094" w:hanging="180"/>
      </w:pPr>
    </w:lvl>
    <w:lvl w:ilvl="6" w:tplc="0416000F">
      <w:start w:val="1"/>
      <w:numFmt w:val="decimal"/>
      <w:lvlText w:val="%7."/>
      <w:lvlJc w:val="left"/>
      <w:pPr>
        <w:ind w:left="5814" w:hanging="360"/>
      </w:pPr>
    </w:lvl>
    <w:lvl w:ilvl="7" w:tplc="04160019">
      <w:start w:val="1"/>
      <w:numFmt w:val="lowerLetter"/>
      <w:lvlText w:val="%8."/>
      <w:lvlJc w:val="left"/>
      <w:pPr>
        <w:ind w:left="6534" w:hanging="360"/>
      </w:pPr>
    </w:lvl>
    <w:lvl w:ilvl="8" w:tplc="0416001B">
      <w:start w:val="1"/>
      <w:numFmt w:val="lowerRoman"/>
      <w:lvlText w:val="%9."/>
      <w:lvlJc w:val="right"/>
      <w:pPr>
        <w:ind w:left="7254" w:hanging="180"/>
      </w:pPr>
    </w:lvl>
  </w:abstractNum>
  <w:abstractNum w:abstractNumId="4">
    <w:nsid w:val="50B86F9C"/>
    <w:multiLevelType w:val="hybridMultilevel"/>
    <w:tmpl w:val="20C68EC6"/>
    <w:lvl w:ilvl="0" w:tplc="04160011">
      <w:start w:val="1"/>
      <w:numFmt w:val="decimal"/>
      <w:lvlText w:val="%1)"/>
      <w:lvlJc w:val="left"/>
      <w:pPr>
        <w:ind w:left="1854" w:hanging="360"/>
      </w:pPr>
    </w:lvl>
    <w:lvl w:ilvl="1" w:tplc="04160019">
      <w:start w:val="1"/>
      <w:numFmt w:val="lowerLetter"/>
      <w:lvlText w:val="%2."/>
      <w:lvlJc w:val="left"/>
      <w:pPr>
        <w:ind w:left="2574" w:hanging="360"/>
      </w:pPr>
    </w:lvl>
    <w:lvl w:ilvl="2" w:tplc="0416001B">
      <w:start w:val="1"/>
      <w:numFmt w:val="lowerRoman"/>
      <w:lvlText w:val="%3."/>
      <w:lvlJc w:val="right"/>
      <w:pPr>
        <w:ind w:left="3294" w:hanging="180"/>
      </w:pPr>
    </w:lvl>
    <w:lvl w:ilvl="3" w:tplc="0416000F">
      <w:start w:val="1"/>
      <w:numFmt w:val="decimal"/>
      <w:lvlText w:val="%4."/>
      <w:lvlJc w:val="left"/>
      <w:pPr>
        <w:ind w:left="4014" w:hanging="360"/>
      </w:pPr>
    </w:lvl>
    <w:lvl w:ilvl="4" w:tplc="04160019">
      <w:start w:val="1"/>
      <w:numFmt w:val="lowerLetter"/>
      <w:lvlText w:val="%5."/>
      <w:lvlJc w:val="left"/>
      <w:pPr>
        <w:ind w:left="4734" w:hanging="360"/>
      </w:pPr>
    </w:lvl>
    <w:lvl w:ilvl="5" w:tplc="0416001B">
      <w:start w:val="1"/>
      <w:numFmt w:val="lowerRoman"/>
      <w:lvlText w:val="%6."/>
      <w:lvlJc w:val="right"/>
      <w:pPr>
        <w:ind w:left="5454" w:hanging="180"/>
      </w:pPr>
    </w:lvl>
    <w:lvl w:ilvl="6" w:tplc="0416000F">
      <w:start w:val="1"/>
      <w:numFmt w:val="decimal"/>
      <w:lvlText w:val="%7."/>
      <w:lvlJc w:val="left"/>
      <w:pPr>
        <w:ind w:left="6174" w:hanging="360"/>
      </w:pPr>
    </w:lvl>
    <w:lvl w:ilvl="7" w:tplc="04160019">
      <w:start w:val="1"/>
      <w:numFmt w:val="lowerLetter"/>
      <w:lvlText w:val="%8."/>
      <w:lvlJc w:val="left"/>
      <w:pPr>
        <w:ind w:left="6894" w:hanging="360"/>
      </w:pPr>
    </w:lvl>
    <w:lvl w:ilvl="8" w:tplc="0416001B">
      <w:start w:val="1"/>
      <w:numFmt w:val="lowerRoman"/>
      <w:lvlText w:val="%9."/>
      <w:lvlJc w:val="right"/>
      <w:pPr>
        <w:ind w:left="7614" w:hanging="180"/>
      </w:pPr>
    </w:lvl>
  </w:abstractNum>
  <w:abstractNum w:abstractNumId="5">
    <w:nsid w:val="5435405C"/>
    <w:multiLevelType w:val="hybridMultilevel"/>
    <w:tmpl w:val="9D66FCA6"/>
    <w:lvl w:ilvl="0" w:tplc="D730DB88">
      <w:start w:val="1"/>
      <w:numFmt w:val="lowerLetter"/>
      <w:lvlText w:val="%1)"/>
      <w:lvlJc w:val="left"/>
      <w:pPr>
        <w:tabs>
          <w:tab w:val="num" w:pos="0"/>
        </w:tabs>
        <w:ind w:left="0" w:firstLine="0"/>
      </w:pPr>
      <w:rPr>
        <w:rFonts w:ascii="Arial" w:hAnsi="Arial" w:cs="Times New Roman" w:hint="default"/>
        <w:b w:val="0"/>
        <w:i w:val="0"/>
        <w:sz w:val="21"/>
        <w:szCs w:val="21"/>
      </w:r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6">
    <w:nsid w:val="65D561EB"/>
    <w:multiLevelType w:val="hybridMultilevel"/>
    <w:tmpl w:val="E28A734E"/>
    <w:lvl w:ilvl="0" w:tplc="DFF8ABD6">
      <w:start w:val="1"/>
      <w:numFmt w:val="lowerLetter"/>
      <w:lvlText w:val="%1)"/>
      <w:lvlJc w:val="left"/>
      <w:pPr>
        <w:ind w:left="1494" w:hanging="360"/>
      </w:pPr>
    </w:lvl>
    <w:lvl w:ilvl="1" w:tplc="04160019">
      <w:start w:val="1"/>
      <w:numFmt w:val="lowerLetter"/>
      <w:lvlText w:val="%2."/>
      <w:lvlJc w:val="left"/>
      <w:pPr>
        <w:ind w:left="2214" w:hanging="360"/>
      </w:pPr>
    </w:lvl>
    <w:lvl w:ilvl="2" w:tplc="0416001B">
      <w:start w:val="1"/>
      <w:numFmt w:val="lowerRoman"/>
      <w:lvlText w:val="%3."/>
      <w:lvlJc w:val="right"/>
      <w:pPr>
        <w:ind w:left="2934" w:hanging="180"/>
      </w:pPr>
    </w:lvl>
    <w:lvl w:ilvl="3" w:tplc="0416000F">
      <w:start w:val="1"/>
      <w:numFmt w:val="decimal"/>
      <w:lvlText w:val="%4."/>
      <w:lvlJc w:val="left"/>
      <w:pPr>
        <w:ind w:left="3654" w:hanging="360"/>
      </w:pPr>
    </w:lvl>
    <w:lvl w:ilvl="4" w:tplc="04160019">
      <w:start w:val="1"/>
      <w:numFmt w:val="lowerLetter"/>
      <w:lvlText w:val="%5."/>
      <w:lvlJc w:val="left"/>
      <w:pPr>
        <w:ind w:left="4374" w:hanging="360"/>
      </w:pPr>
    </w:lvl>
    <w:lvl w:ilvl="5" w:tplc="0416001B">
      <w:start w:val="1"/>
      <w:numFmt w:val="lowerRoman"/>
      <w:lvlText w:val="%6."/>
      <w:lvlJc w:val="right"/>
      <w:pPr>
        <w:ind w:left="5094" w:hanging="180"/>
      </w:pPr>
    </w:lvl>
    <w:lvl w:ilvl="6" w:tplc="0416000F">
      <w:start w:val="1"/>
      <w:numFmt w:val="decimal"/>
      <w:lvlText w:val="%7."/>
      <w:lvlJc w:val="left"/>
      <w:pPr>
        <w:ind w:left="5814" w:hanging="360"/>
      </w:pPr>
    </w:lvl>
    <w:lvl w:ilvl="7" w:tplc="04160019">
      <w:start w:val="1"/>
      <w:numFmt w:val="lowerLetter"/>
      <w:lvlText w:val="%8."/>
      <w:lvlJc w:val="left"/>
      <w:pPr>
        <w:ind w:left="6534" w:hanging="360"/>
      </w:pPr>
    </w:lvl>
    <w:lvl w:ilvl="8" w:tplc="0416001B">
      <w:start w:val="1"/>
      <w:numFmt w:val="lowerRoman"/>
      <w:lvlText w:val="%9."/>
      <w:lvlJc w:val="right"/>
      <w:pPr>
        <w:ind w:left="7254" w:hanging="180"/>
      </w:pPr>
    </w:lvl>
  </w:abstractNum>
  <w:abstractNum w:abstractNumId="7">
    <w:nsid w:val="73F8383E"/>
    <w:multiLevelType w:val="hybridMultilevel"/>
    <w:tmpl w:val="55680974"/>
    <w:lvl w:ilvl="0" w:tplc="6974FD9E">
      <w:start w:val="1"/>
      <w:numFmt w:val="lowerLetter"/>
      <w:lvlText w:val="%1)"/>
      <w:lvlJc w:val="left"/>
      <w:pPr>
        <w:ind w:left="1494" w:hanging="360"/>
      </w:pPr>
    </w:lvl>
    <w:lvl w:ilvl="1" w:tplc="04160019">
      <w:start w:val="1"/>
      <w:numFmt w:val="lowerLetter"/>
      <w:lvlText w:val="%2."/>
      <w:lvlJc w:val="left"/>
      <w:pPr>
        <w:ind w:left="2214" w:hanging="360"/>
      </w:pPr>
    </w:lvl>
    <w:lvl w:ilvl="2" w:tplc="0416001B">
      <w:start w:val="1"/>
      <w:numFmt w:val="lowerRoman"/>
      <w:lvlText w:val="%3."/>
      <w:lvlJc w:val="right"/>
      <w:pPr>
        <w:ind w:left="2934" w:hanging="180"/>
      </w:pPr>
    </w:lvl>
    <w:lvl w:ilvl="3" w:tplc="0416000F">
      <w:start w:val="1"/>
      <w:numFmt w:val="decimal"/>
      <w:lvlText w:val="%4."/>
      <w:lvlJc w:val="left"/>
      <w:pPr>
        <w:ind w:left="3654" w:hanging="360"/>
      </w:pPr>
    </w:lvl>
    <w:lvl w:ilvl="4" w:tplc="04160019">
      <w:start w:val="1"/>
      <w:numFmt w:val="lowerLetter"/>
      <w:lvlText w:val="%5."/>
      <w:lvlJc w:val="left"/>
      <w:pPr>
        <w:ind w:left="4374" w:hanging="360"/>
      </w:pPr>
    </w:lvl>
    <w:lvl w:ilvl="5" w:tplc="0416001B">
      <w:start w:val="1"/>
      <w:numFmt w:val="lowerRoman"/>
      <w:lvlText w:val="%6."/>
      <w:lvlJc w:val="right"/>
      <w:pPr>
        <w:ind w:left="5094" w:hanging="180"/>
      </w:pPr>
    </w:lvl>
    <w:lvl w:ilvl="6" w:tplc="0416000F">
      <w:start w:val="1"/>
      <w:numFmt w:val="decimal"/>
      <w:lvlText w:val="%7."/>
      <w:lvlJc w:val="left"/>
      <w:pPr>
        <w:ind w:left="5814" w:hanging="360"/>
      </w:pPr>
    </w:lvl>
    <w:lvl w:ilvl="7" w:tplc="04160019">
      <w:start w:val="1"/>
      <w:numFmt w:val="lowerLetter"/>
      <w:lvlText w:val="%8."/>
      <w:lvlJc w:val="left"/>
      <w:pPr>
        <w:ind w:left="6534" w:hanging="360"/>
      </w:pPr>
    </w:lvl>
    <w:lvl w:ilvl="8" w:tplc="0416001B">
      <w:start w:val="1"/>
      <w:numFmt w:val="lowerRoman"/>
      <w:lvlText w:val="%9."/>
      <w:lvlJc w:val="right"/>
      <w:pPr>
        <w:ind w:left="7254" w:hanging="180"/>
      </w:pPr>
    </w:lvl>
  </w:abstractNum>
  <w:abstractNum w:abstractNumId="8">
    <w:nsid w:val="7EAC6E84"/>
    <w:multiLevelType w:val="hybridMultilevel"/>
    <w:tmpl w:val="DA06BDB4"/>
    <w:lvl w:ilvl="0" w:tplc="7EE48834">
      <w:start w:val="1"/>
      <w:numFmt w:val="lowerLetter"/>
      <w:lvlText w:val="%1)"/>
      <w:lvlJc w:val="left"/>
      <w:pPr>
        <w:ind w:left="1494" w:hanging="360"/>
      </w:pPr>
    </w:lvl>
    <w:lvl w:ilvl="1" w:tplc="04160019">
      <w:start w:val="1"/>
      <w:numFmt w:val="lowerLetter"/>
      <w:lvlText w:val="%2."/>
      <w:lvlJc w:val="left"/>
      <w:pPr>
        <w:ind w:left="2214" w:hanging="360"/>
      </w:pPr>
    </w:lvl>
    <w:lvl w:ilvl="2" w:tplc="0416001B">
      <w:start w:val="1"/>
      <w:numFmt w:val="lowerRoman"/>
      <w:lvlText w:val="%3."/>
      <w:lvlJc w:val="right"/>
      <w:pPr>
        <w:ind w:left="2934" w:hanging="180"/>
      </w:pPr>
    </w:lvl>
    <w:lvl w:ilvl="3" w:tplc="0416000F">
      <w:start w:val="1"/>
      <w:numFmt w:val="decimal"/>
      <w:lvlText w:val="%4."/>
      <w:lvlJc w:val="left"/>
      <w:pPr>
        <w:ind w:left="3654" w:hanging="360"/>
      </w:pPr>
    </w:lvl>
    <w:lvl w:ilvl="4" w:tplc="04160019">
      <w:start w:val="1"/>
      <w:numFmt w:val="lowerLetter"/>
      <w:lvlText w:val="%5."/>
      <w:lvlJc w:val="left"/>
      <w:pPr>
        <w:ind w:left="4374" w:hanging="360"/>
      </w:pPr>
    </w:lvl>
    <w:lvl w:ilvl="5" w:tplc="0416001B">
      <w:start w:val="1"/>
      <w:numFmt w:val="lowerRoman"/>
      <w:lvlText w:val="%6."/>
      <w:lvlJc w:val="right"/>
      <w:pPr>
        <w:ind w:left="5094" w:hanging="180"/>
      </w:pPr>
    </w:lvl>
    <w:lvl w:ilvl="6" w:tplc="0416000F">
      <w:start w:val="1"/>
      <w:numFmt w:val="decimal"/>
      <w:lvlText w:val="%7."/>
      <w:lvlJc w:val="left"/>
      <w:pPr>
        <w:ind w:left="5814" w:hanging="360"/>
      </w:pPr>
    </w:lvl>
    <w:lvl w:ilvl="7" w:tplc="04160019">
      <w:start w:val="1"/>
      <w:numFmt w:val="lowerLetter"/>
      <w:lvlText w:val="%8."/>
      <w:lvlJc w:val="left"/>
      <w:pPr>
        <w:ind w:left="6534" w:hanging="360"/>
      </w:pPr>
    </w:lvl>
    <w:lvl w:ilvl="8" w:tplc="0416001B">
      <w:start w:val="1"/>
      <w:numFmt w:val="lowerRoman"/>
      <w:lvlText w:val="%9."/>
      <w:lvlJc w:val="right"/>
      <w:pPr>
        <w:ind w:left="7254"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1833"/>
    <w:rsid w:val="000033DB"/>
    <w:rsid w:val="0000770A"/>
    <w:rsid w:val="00015289"/>
    <w:rsid w:val="000203BB"/>
    <w:rsid w:val="000329B0"/>
    <w:rsid w:val="00044F75"/>
    <w:rsid w:val="000466B4"/>
    <w:rsid w:val="00050B24"/>
    <w:rsid w:val="000554ED"/>
    <w:rsid w:val="0006275A"/>
    <w:rsid w:val="00062A04"/>
    <w:rsid w:val="00063F66"/>
    <w:rsid w:val="00067197"/>
    <w:rsid w:val="00072CEF"/>
    <w:rsid w:val="00075CCE"/>
    <w:rsid w:val="00076516"/>
    <w:rsid w:val="0008070D"/>
    <w:rsid w:val="00081476"/>
    <w:rsid w:val="00084985"/>
    <w:rsid w:val="000868C6"/>
    <w:rsid w:val="00092F11"/>
    <w:rsid w:val="000A1B98"/>
    <w:rsid w:val="000A244A"/>
    <w:rsid w:val="000A7E40"/>
    <w:rsid w:val="000B3809"/>
    <w:rsid w:val="000B7418"/>
    <w:rsid w:val="000C1C7F"/>
    <w:rsid w:val="000C2762"/>
    <w:rsid w:val="000C6085"/>
    <w:rsid w:val="000D150C"/>
    <w:rsid w:val="000D4FA1"/>
    <w:rsid w:val="000E2FC9"/>
    <w:rsid w:val="00104A51"/>
    <w:rsid w:val="00111275"/>
    <w:rsid w:val="0011327B"/>
    <w:rsid w:val="00114C5C"/>
    <w:rsid w:val="00117F51"/>
    <w:rsid w:val="0012058F"/>
    <w:rsid w:val="001241E9"/>
    <w:rsid w:val="00125E0D"/>
    <w:rsid w:val="0012744E"/>
    <w:rsid w:val="00127CA7"/>
    <w:rsid w:val="001306F6"/>
    <w:rsid w:val="00135215"/>
    <w:rsid w:val="00135E43"/>
    <w:rsid w:val="00140D8D"/>
    <w:rsid w:val="00154FAF"/>
    <w:rsid w:val="00155117"/>
    <w:rsid w:val="001552F0"/>
    <w:rsid w:val="00155B12"/>
    <w:rsid w:val="0015691F"/>
    <w:rsid w:val="001644EB"/>
    <w:rsid w:val="00166A3A"/>
    <w:rsid w:val="001727F0"/>
    <w:rsid w:val="00174370"/>
    <w:rsid w:val="00174C45"/>
    <w:rsid w:val="00175956"/>
    <w:rsid w:val="001802E2"/>
    <w:rsid w:val="00190AAE"/>
    <w:rsid w:val="00192C9C"/>
    <w:rsid w:val="0019317C"/>
    <w:rsid w:val="00196483"/>
    <w:rsid w:val="001A006E"/>
    <w:rsid w:val="001A4998"/>
    <w:rsid w:val="001A59C0"/>
    <w:rsid w:val="001B1E7B"/>
    <w:rsid w:val="001B248F"/>
    <w:rsid w:val="001B359A"/>
    <w:rsid w:val="001D5318"/>
    <w:rsid w:val="001D5FA8"/>
    <w:rsid w:val="001E06A8"/>
    <w:rsid w:val="001E26FD"/>
    <w:rsid w:val="001F43DC"/>
    <w:rsid w:val="001F4EB7"/>
    <w:rsid w:val="001F5605"/>
    <w:rsid w:val="00206BDE"/>
    <w:rsid w:val="00210E02"/>
    <w:rsid w:val="002116C3"/>
    <w:rsid w:val="00212A7F"/>
    <w:rsid w:val="00213312"/>
    <w:rsid w:val="00213C7B"/>
    <w:rsid w:val="00214C98"/>
    <w:rsid w:val="00215EC0"/>
    <w:rsid w:val="00217C33"/>
    <w:rsid w:val="00222720"/>
    <w:rsid w:val="002238A9"/>
    <w:rsid w:val="002249D1"/>
    <w:rsid w:val="00230A66"/>
    <w:rsid w:val="00230EE3"/>
    <w:rsid w:val="00232A90"/>
    <w:rsid w:val="00235DFF"/>
    <w:rsid w:val="00236AF6"/>
    <w:rsid w:val="002421E8"/>
    <w:rsid w:val="00243046"/>
    <w:rsid w:val="00255C2B"/>
    <w:rsid w:val="002649A0"/>
    <w:rsid w:val="00265CA9"/>
    <w:rsid w:val="0026703E"/>
    <w:rsid w:val="0026704F"/>
    <w:rsid w:val="00271B01"/>
    <w:rsid w:val="002721F0"/>
    <w:rsid w:val="00273493"/>
    <w:rsid w:val="00273B96"/>
    <w:rsid w:val="002775F9"/>
    <w:rsid w:val="00277887"/>
    <w:rsid w:val="002831D2"/>
    <w:rsid w:val="00285AC3"/>
    <w:rsid w:val="00287CEC"/>
    <w:rsid w:val="00287E4C"/>
    <w:rsid w:val="00290599"/>
    <w:rsid w:val="00293D2C"/>
    <w:rsid w:val="0029513E"/>
    <w:rsid w:val="002A0AC3"/>
    <w:rsid w:val="002A72E8"/>
    <w:rsid w:val="002B3E56"/>
    <w:rsid w:val="002B3F87"/>
    <w:rsid w:val="002C0AA9"/>
    <w:rsid w:val="002C6D52"/>
    <w:rsid w:val="002D24F4"/>
    <w:rsid w:val="002D6512"/>
    <w:rsid w:val="002D75AD"/>
    <w:rsid w:val="002E151D"/>
    <w:rsid w:val="002E27A3"/>
    <w:rsid w:val="002E7ADC"/>
    <w:rsid w:val="002F1ACB"/>
    <w:rsid w:val="002F66E0"/>
    <w:rsid w:val="00304A8D"/>
    <w:rsid w:val="003053A3"/>
    <w:rsid w:val="00310A66"/>
    <w:rsid w:val="003222A9"/>
    <w:rsid w:val="003228FC"/>
    <w:rsid w:val="00323737"/>
    <w:rsid w:val="00334F6B"/>
    <w:rsid w:val="003354E5"/>
    <w:rsid w:val="003362E8"/>
    <w:rsid w:val="00337F0C"/>
    <w:rsid w:val="003445D9"/>
    <w:rsid w:val="0034566E"/>
    <w:rsid w:val="003466B9"/>
    <w:rsid w:val="00350309"/>
    <w:rsid w:val="00352050"/>
    <w:rsid w:val="0035510A"/>
    <w:rsid w:val="00362A17"/>
    <w:rsid w:val="00374E18"/>
    <w:rsid w:val="00374EC9"/>
    <w:rsid w:val="00375590"/>
    <w:rsid w:val="00376C43"/>
    <w:rsid w:val="003774C9"/>
    <w:rsid w:val="003866D4"/>
    <w:rsid w:val="00386EAE"/>
    <w:rsid w:val="00393D85"/>
    <w:rsid w:val="00395BEB"/>
    <w:rsid w:val="003A535D"/>
    <w:rsid w:val="003B1C3B"/>
    <w:rsid w:val="003B254D"/>
    <w:rsid w:val="003B56FF"/>
    <w:rsid w:val="003B6DE9"/>
    <w:rsid w:val="003C4929"/>
    <w:rsid w:val="003C516E"/>
    <w:rsid w:val="003C5569"/>
    <w:rsid w:val="003C6925"/>
    <w:rsid w:val="003D3144"/>
    <w:rsid w:val="003E240D"/>
    <w:rsid w:val="003E66F6"/>
    <w:rsid w:val="003F0544"/>
    <w:rsid w:val="003F1AFD"/>
    <w:rsid w:val="003F1C2A"/>
    <w:rsid w:val="003F3CBA"/>
    <w:rsid w:val="003F6F93"/>
    <w:rsid w:val="00400499"/>
    <w:rsid w:val="004030EB"/>
    <w:rsid w:val="004034FF"/>
    <w:rsid w:val="00403F4F"/>
    <w:rsid w:val="0040517C"/>
    <w:rsid w:val="0040661B"/>
    <w:rsid w:val="0041209A"/>
    <w:rsid w:val="00416691"/>
    <w:rsid w:val="0042382D"/>
    <w:rsid w:val="00426123"/>
    <w:rsid w:val="0042729C"/>
    <w:rsid w:val="0043295D"/>
    <w:rsid w:val="00432A5B"/>
    <w:rsid w:val="00441E54"/>
    <w:rsid w:val="004514CA"/>
    <w:rsid w:val="00453FA7"/>
    <w:rsid w:val="004569ED"/>
    <w:rsid w:val="0045728F"/>
    <w:rsid w:val="00457C77"/>
    <w:rsid w:val="00460A5A"/>
    <w:rsid w:val="004620C6"/>
    <w:rsid w:val="00463320"/>
    <w:rsid w:val="00463AB7"/>
    <w:rsid w:val="004648C5"/>
    <w:rsid w:val="00467226"/>
    <w:rsid w:val="004710EE"/>
    <w:rsid w:val="00471450"/>
    <w:rsid w:val="004714C1"/>
    <w:rsid w:val="00480C67"/>
    <w:rsid w:val="00482E79"/>
    <w:rsid w:val="00491163"/>
    <w:rsid w:val="0049407E"/>
    <w:rsid w:val="0049471A"/>
    <w:rsid w:val="004973AF"/>
    <w:rsid w:val="00497A5E"/>
    <w:rsid w:val="004A6DD5"/>
    <w:rsid w:val="004B04B9"/>
    <w:rsid w:val="004B320C"/>
    <w:rsid w:val="004B4AA1"/>
    <w:rsid w:val="004B6C19"/>
    <w:rsid w:val="004B7902"/>
    <w:rsid w:val="004C140F"/>
    <w:rsid w:val="004C50FB"/>
    <w:rsid w:val="004D1FFC"/>
    <w:rsid w:val="004D2781"/>
    <w:rsid w:val="004D7CC1"/>
    <w:rsid w:val="004E0DB5"/>
    <w:rsid w:val="004E3305"/>
    <w:rsid w:val="004E3EA9"/>
    <w:rsid w:val="004E53C4"/>
    <w:rsid w:val="004F037F"/>
    <w:rsid w:val="004F1157"/>
    <w:rsid w:val="005000A0"/>
    <w:rsid w:val="005010E2"/>
    <w:rsid w:val="00503B49"/>
    <w:rsid w:val="00504C0E"/>
    <w:rsid w:val="00507EB9"/>
    <w:rsid w:val="0051249E"/>
    <w:rsid w:val="0051323C"/>
    <w:rsid w:val="00520B29"/>
    <w:rsid w:val="00526891"/>
    <w:rsid w:val="00530831"/>
    <w:rsid w:val="005322D7"/>
    <w:rsid w:val="00533F77"/>
    <w:rsid w:val="00534C0A"/>
    <w:rsid w:val="00535B52"/>
    <w:rsid w:val="005404A7"/>
    <w:rsid w:val="00540924"/>
    <w:rsid w:val="00541F8C"/>
    <w:rsid w:val="0054311A"/>
    <w:rsid w:val="00546212"/>
    <w:rsid w:val="00550595"/>
    <w:rsid w:val="00550968"/>
    <w:rsid w:val="005522ED"/>
    <w:rsid w:val="005530AF"/>
    <w:rsid w:val="0055362A"/>
    <w:rsid w:val="00554668"/>
    <w:rsid w:val="00555A17"/>
    <w:rsid w:val="005577D6"/>
    <w:rsid w:val="005600C0"/>
    <w:rsid w:val="00560184"/>
    <w:rsid w:val="00561938"/>
    <w:rsid w:val="005626AB"/>
    <w:rsid w:val="0057050F"/>
    <w:rsid w:val="005805B1"/>
    <w:rsid w:val="00582319"/>
    <w:rsid w:val="0058496D"/>
    <w:rsid w:val="005854F5"/>
    <w:rsid w:val="005873FC"/>
    <w:rsid w:val="00587BD1"/>
    <w:rsid w:val="005918DB"/>
    <w:rsid w:val="005A0101"/>
    <w:rsid w:val="005A022D"/>
    <w:rsid w:val="005A191E"/>
    <w:rsid w:val="005A32F2"/>
    <w:rsid w:val="005A4D7C"/>
    <w:rsid w:val="005B0729"/>
    <w:rsid w:val="005C2650"/>
    <w:rsid w:val="005C278A"/>
    <w:rsid w:val="005C2ABC"/>
    <w:rsid w:val="005C5052"/>
    <w:rsid w:val="005D15A6"/>
    <w:rsid w:val="005E14A2"/>
    <w:rsid w:val="005F2BA6"/>
    <w:rsid w:val="00600CA2"/>
    <w:rsid w:val="006067E4"/>
    <w:rsid w:val="00612C4D"/>
    <w:rsid w:val="006146CC"/>
    <w:rsid w:val="00616E1A"/>
    <w:rsid w:val="00616EF2"/>
    <w:rsid w:val="00621A2C"/>
    <w:rsid w:val="0063112B"/>
    <w:rsid w:val="00636EBC"/>
    <w:rsid w:val="006421A4"/>
    <w:rsid w:val="0064336C"/>
    <w:rsid w:val="00643862"/>
    <w:rsid w:val="00645A5E"/>
    <w:rsid w:val="006472AF"/>
    <w:rsid w:val="00651408"/>
    <w:rsid w:val="0065161F"/>
    <w:rsid w:val="0065374A"/>
    <w:rsid w:val="006548A2"/>
    <w:rsid w:val="00656538"/>
    <w:rsid w:val="00660C27"/>
    <w:rsid w:val="006753B3"/>
    <w:rsid w:val="00681FEB"/>
    <w:rsid w:val="00682E2C"/>
    <w:rsid w:val="00684298"/>
    <w:rsid w:val="006848FC"/>
    <w:rsid w:val="00687739"/>
    <w:rsid w:val="00694054"/>
    <w:rsid w:val="00695CD7"/>
    <w:rsid w:val="006A3293"/>
    <w:rsid w:val="006A5C8D"/>
    <w:rsid w:val="006A7478"/>
    <w:rsid w:val="006B4F82"/>
    <w:rsid w:val="006B707D"/>
    <w:rsid w:val="006C6E90"/>
    <w:rsid w:val="006C6F3E"/>
    <w:rsid w:val="006D3616"/>
    <w:rsid w:val="006D38FE"/>
    <w:rsid w:val="006E06BD"/>
    <w:rsid w:val="006E31C7"/>
    <w:rsid w:val="006E6F7D"/>
    <w:rsid w:val="006F4FB0"/>
    <w:rsid w:val="006F7314"/>
    <w:rsid w:val="007012D8"/>
    <w:rsid w:val="0070429A"/>
    <w:rsid w:val="00705562"/>
    <w:rsid w:val="0071071B"/>
    <w:rsid w:val="0071076D"/>
    <w:rsid w:val="00710A04"/>
    <w:rsid w:val="00713D19"/>
    <w:rsid w:val="00714B41"/>
    <w:rsid w:val="00715499"/>
    <w:rsid w:val="00715CBA"/>
    <w:rsid w:val="00720115"/>
    <w:rsid w:val="00721680"/>
    <w:rsid w:val="00725642"/>
    <w:rsid w:val="00727AEF"/>
    <w:rsid w:val="00737208"/>
    <w:rsid w:val="0074009E"/>
    <w:rsid w:val="00742FDC"/>
    <w:rsid w:val="007437BC"/>
    <w:rsid w:val="00744C3F"/>
    <w:rsid w:val="00745F50"/>
    <w:rsid w:val="00747640"/>
    <w:rsid w:val="00750C62"/>
    <w:rsid w:val="0075425C"/>
    <w:rsid w:val="00755D90"/>
    <w:rsid w:val="0075796E"/>
    <w:rsid w:val="00761C34"/>
    <w:rsid w:val="00766681"/>
    <w:rsid w:val="00767775"/>
    <w:rsid w:val="0077142C"/>
    <w:rsid w:val="00775706"/>
    <w:rsid w:val="0077773A"/>
    <w:rsid w:val="0078210A"/>
    <w:rsid w:val="00786B54"/>
    <w:rsid w:val="007947F4"/>
    <w:rsid w:val="007960C7"/>
    <w:rsid w:val="007A16B2"/>
    <w:rsid w:val="007A4EB3"/>
    <w:rsid w:val="007A5344"/>
    <w:rsid w:val="007A64A0"/>
    <w:rsid w:val="007A6888"/>
    <w:rsid w:val="007B0EA3"/>
    <w:rsid w:val="007B1F83"/>
    <w:rsid w:val="007B315F"/>
    <w:rsid w:val="007C0846"/>
    <w:rsid w:val="007E3683"/>
    <w:rsid w:val="007F0D2D"/>
    <w:rsid w:val="007F2B99"/>
    <w:rsid w:val="007F3482"/>
    <w:rsid w:val="007F3B47"/>
    <w:rsid w:val="007F3E23"/>
    <w:rsid w:val="007F58AA"/>
    <w:rsid w:val="00802892"/>
    <w:rsid w:val="0080773E"/>
    <w:rsid w:val="00812A69"/>
    <w:rsid w:val="00813B9F"/>
    <w:rsid w:val="00820817"/>
    <w:rsid w:val="00822F77"/>
    <w:rsid w:val="0082319A"/>
    <w:rsid w:val="008353EA"/>
    <w:rsid w:val="008416BB"/>
    <w:rsid w:val="008421E3"/>
    <w:rsid w:val="008450BE"/>
    <w:rsid w:val="0084774E"/>
    <w:rsid w:val="00847813"/>
    <w:rsid w:val="00855FCD"/>
    <w:rsid w:val="00856144"/>
    <w:rsid w:val="00861B10"/>
    <w:rsid w:val="00863574"/>
    <w:rsid w:val="008669C2"/>
    <w:rsid w:val="00870E07"/>
    <w:rsid w:val="00871B2C"/>
    <w:rsid w:val="008722AD"/>
    <w:rsid w:val="00874975"/>
    <w:rsid w:val="0088219D"/>
    <w:rsid w:val="00882356"/>
    <w:rsid w:val="008824B8"/>
    <w:rsid w:val="008832AA"/>
    <w:rsid w:val="00891245"/>
    <w:rsid w:val="008921E9"/>
    <w:rsid w:val="008930A0"/>
    <w:rsid w:val="008937CF"/>
    <w:rsid w:val="008952CA"/>
    <w:rsid w:val="008A131D"/>
    <w:rsid w:val="008A53C6"/>
    <w:rsid w:val="008B2C90"/>
    <w:rsid w:val="008C1933"/>
    <w:rsid w:val="008E1952"/>
    <w:rsid w:val="008E2015"/>
    <w:rsid w:val="008F0054"/>
    <w:rsid w:val="008F0967"/>
    <w:rsid w:val="008F518D"/>
    <w:rsid w:val="008F5F87"/>
    <w:rsid w:val="008F681C"/>
    <w:rsid w:val="009041C8"/>
    <w:rsid w:val="00905BB2"/>
    <w:rsid w:val="0090701B"/>
    <w:rsid w:val="00910A75"/>
    <w:rsid w:val="00914D5E"/>
    <w:rsid w:val="009158CD"/>
    <w:rsid w:val="009163D6"/>
    <w:rsid w:val="00926F12"/>
    <w:rsid w:val="00931798"/>
    <w:rsid w:val="00942D7A"/>
    <w:rsid w:val="00943FBA"/>
    <w:rsid w:val="009502AD"/>
    <w:rsid w:val="00951632"/>
    <w:rsid w:val="00951749"/>
    <w:rsid w:val="00951B42"/>
    <w:rsid w:val="00952291"/>
    <w:rsid w:val="009538EE"/>
    <w:rsid w:val="00953D90"/>
    <w:rsid w:val="00957FD7"/>
    <w:rsid w:val="00960B4F"/>
    <w:rsid w:val="00961B6C"/>
    <w:rsid w:val="00961CAE"/>
    <w:rsid w:val="0096214B"/>
    <w:rsid w:val="00965A90"/>
    <w:rsid w:val="00966A34"/>
    <w:rsid w:val="0097013F"/>
    <w:rsid w:val="009716D7"/>
    <w:rsid w:val="00971744"/>
    <w:rsid w:val="0097341A"/>
    <w:rsid w:val="00975DCE"/>
    <w:rsid w:val="00985BDC"/>
    <w:rsid w:val="00991E39"/>
    <w:rsid w:val="009926D3"/>
    <w:rsid w:val="00994217"/>
    <w:rsid w:val="00994E1A"/>
    <w:rsid w:val="009A0E90"/>
    <w:rsid w:val="009A5247"/>
    <w:rsid w:val="009A6CEE"/>
    <w:rsid w:val="009B02FF"/>
    <w:rsid w:val="009B56F5"/>
    <w:rsid w:val="009B5FC7"/>
    <w:rsid w:val="009B760E"/>
    <w:rsid w:val="009B78A8"/>
    <w:rsid w:val="009C1242"/>
    <w:rsid w:val="009C1E44"/>
    <w:rsid w:val="009D376B"/>
    <w:rsid w:val="009D53B8"/>
    <w:rsid w:val="009D66D5"/>
    <w:rsid w:val="009D7578"/>
    <w:rsid w:val="009E04D1"/>
    <w:rsid w:val="00A0125C"/>
    <w:rsid w:val="00A04A2D"/>
    <w:rsid w:val="00A1074D"/>
    <w:rsid w:val="00A11E58"/>
    <w:rsid w:val="00A13454"/>
    <w:rsid w:val="00A14206"/>
    <w:rsid w:val="00A1571D"/>
    <w:rsid w:val="00A22F61"/>
    <w:rsid w:val="00A23A88"/>
    <w:rsid w:val="00A244E0"/>
    <w:rsid w:val="00A27146"/>
    <w:rsid w:val="00A40002"/>
    <w:rsid w:val="00A4430D"/>
    <w:rsid w:val="00A463E6"/>
    <w:rsid w:val="00A5102A"/>
    <w:rsid w:val="00A539B2"/>
    <w:rsid w:val="00A5549C"/>
    <w:rsid w:val="00A6078D"/>
    <w:rsid w:val="00A608A0"/>
    <w:rsid w:val="00A621E2"/>
    <w:rsid w:val="00A63A12"/>
    <w:rsid w:val="00A71A2F"/>
    <w:rsid w:val="00A860EF"/>
    <w:rsid w:val="00A86AEA"/>
    <w:rsid w:val="00A876CD"/>
    <w:rsid w:val="00A91833"/>
    <w:rsid w:val="00AA213B"/>
    <w:rsid w:val="00AA2CA3"/>
    <w:rsid w:val="00AA68F7"/>
    <w:rsid w:val="00AB1EAB"/>
    <w:rsid w:val="00AB280E"/>
    <w:rsid w:val="00AB4F89"/>
    <w:rsid w:val="00AB50CE"/>
    <w:rsid w:val="00AB5D30"/>
    <w:rsid w:val="00AB66A9"/>
    <w:rsid w:val="00AC3557"/>
    <w:rsid w:val="00AC39B9"/>
    <w:rsid w:val="00AC70FE"/>
    <w:rsid w:val="00AD1F2F"/>
    <w:rsid w:val="00AD213F"/>
    <w:rsid w:val="00AD3DC9"/>
    <w:rsid w:val="00AD5792"/>
    <w:rsid w:val="00AD5C92"/>
    <w:rsid w:val="00AE1B85"/>
    <w:rsid w:val="00AE509D"/>
    <w:rsid w:val="00AE6ECC"/>
    <w:rsid w:val="00AF330B"/>
    <w:rsid w:val="00AF3BA1"/>
    <w:rsid w:val="00AF3BCD"/>
    <w:rsid w:val="00AF6539"/>
    <w:rsid w:val="00B01049"/>
    <w:rsid w:val="00B0277E"/>
    <w:rsid w:val="00B0287C"/>
    <w:rsid w:val="00B159D9"/>
    <w:rsid w:val="00B1602C"/>
    <w:rsid w:val="00B17535"/>
    <w:rsid w:val="00B211D0"/>
    <w:rsid w:val="00B21CF7"/>
    <w:rsid w:val="00B223F5"/>
    <w:rsid w:val="00B2456E"/>
    <w:rsid w:val="00B255F7"/>
    <w:rsid w:val="00B31142"/>
    <w:rsid w:val="00B359E0"/>
    <w:rsid w:val="00B44857"/>
    <w:rsid w:val="00B50796"/>
    <w:rsid w:val="00B50849"/>
    <w:rsid w:val="00B5467D"/>
    <w:rsid w:val="00B54711"/>
    <w:rsid w:val="00B57085"/>
    <w:rsid w:val="00B60C3C"/>
    <w:rsid w:val="00B60EBC"/>
    <w:rsid w:val="00B64FB2"/>
    <w:rsid w:val="00B6561B"/>
    <w:rsid w:val="00B66255"/>
    <w:rsid w:val="00B664E6"/>
    <w:rsid w:val="00B67CA3"/>
    <w:rsid w:val="00B70460"/>
    <w:rsid w:val="00B709E8"/>
    <w:rsid w:val="00B71C3E"/>
    <w:rsid w:val="00B743DF"/>
    <w:rsid w:val="00B74D46"/>
    <w:rsid w:val="00B80773"/>
    <w:rsid w:val="00B80C5F"/>
    <w:rsid w:val="00B83EAE"/>
    <w:rsid w:val="00B8573A"/>
    <w:rsid w:val="00B86257"/>
    <w:rsid w:val="00B9715F"/>
    <w:rsid w:val="00B9740A"/>
    <w:rsid w:val="00BA134A"/>
    <w:rsid w:val="00BA3510"/>
    <w:rsid w:val="00BA5467"/>
    <w:rsid w:val="00BA733E"/>
    <w:rsid w:val="00BB1A9E"/>
    <w:rsid w:val="00BB64FF"/>
    <w:rsid w:val="00BC7347"/>
    <w:rsid w:val="00BD1DBE"/>
    <w:rsid w:val="00BE45C8"/>
    <w:rsid w:val="00BE726B"/>
    <w:rsid w:val="00BF5BF5"/>
    <w:rsid w:val="00BF6B0C"/>
    <w:rsid w:val="00C010DE"/>
    <w:rsid w:val="00C02487"/>
    <w:rsid w:val="00C02D65"/>
    <w:rsid w:val="00C04B2A"/>
    <w:rsid w:val="00C102FC"/>
    <w:rsid w:val="00C2253B"/>
    <w:rsid w:val="00C26D09"/>
    <w:rsid w:val="00C30A9F"/>
    <w:rsid w:val="00C30D0E"/>
    <w:rsid w:val="00C34534"/>
    <w:rsid w:val="00C404C0"/>
    <w:rsid w:val="00C40BC3"/>
    <w:rsid w:val="00C410DF"/>
    <w:rsid w:val="00C41616"/>
    <w:rsid w:val="00C41DC0"/>
    <w:rsid w:val="00C42741"/>
    <w:rsid w:val="00C44775"/>
    <w:rsid w:val="00C459A5"/>
    <w:rsid w:val="00C51F25"/>
    <w:rsid w:val="00C65991"/>
    <w:rsid w:val="00C80702"/>
    <w:rsid w:val="00C807DE"/>
    <w:rsid w:val="00C90F8F"/>
    <w:rsid w:val="00C92888"/>
    <w:rsid w:val="00C976F4"/>
    <w:rsid w:val="00C97A97"/>
    <w:rsid w:val="00CA01CB"/>
    <w:rsid w:val="00CA675F"/>
    <w:rsid w:val="00CB4962"/>
    <w:rsid w:val="00CB52B7"/>
    <w:rsid w:val="00CB769E"/>
    <w:rsid w:val="00CC0DD0"/>
    <w:rsid w:val="00CC2392"/>
    <w:rsid w:val="00CD5351"/>
    <w:rsid w:val="00CD6627"/>
    <w:rsid w:val="00CE582D"/>
    <w:rsid w:val="00CF1353"/>
    <w:rsid w:val="00CF510A"/>
    <w:rsid w:val="00D01A64"/>
    <w:rsid w:val="00D03073"/>
    <w:rsid w:val="00D03810"/>
    <w:rsid w:val="00D07F23"/>
    <w:rsid w:val="00D1297E"/>
    <w:rsid w:val="00D12FEC"/>
    <w:rsid w:val="00D146FB"/>
    <w:rsid w:val="00D14919"/>
    <w:rsid w:val="00D167B8"/>
    <w:rsid w:val="00D22224"/>
    <w:rsid w:val="00D31A34"/>
    <w:rsid w:val="00D46691"/>
    <w:rsid w:val="00D700AD"/>
    <w:rsid w:val="00D84F5F"/>
    <w:rsid w:val="00D94175"/>
    <w:rsid w:val="00D95774"/>
    <w:rsid w:val="00DA07D4"/>
    <w:rsid w:val="00DB1F45"/>
    <w:rsid w:val="00DC00DD"/>
    <w:rsid w:val="00DC3BA8"/>
    <w:rsid w:val="00DD0D61"/>
    <w:rsid w:val="00DD472F"/>
    <w:rsid w:val="00DD5BAA"/>
    <w:rsid w:val="00DD6924"/>
    <w:rsid w:val="00DE114F"/>
    <w:rsid w:val="00DE1657"/>
    <w:rsid w:val="00E02327"/>
    <w:rsid w:val="00E1298D"/>
    <w:rsid w:val="00E1422C"/>
    <w:rsid w:val="00E14CE5"/>
    <w:rsid w:val="00E160B7"/>
    <w:rsid w:val="00E21806"/>
    <w:rsid w:val="00E21F72"/>
    <w:rsid w:val="00E276FC"/>
    <w:rsid w:val="00E32021"/>
    <w:rsid w:val="00E3794C"/>
    <w:rsid w:val="00E400A4"/>
    <w:rsid w:val="00E44550"/>
    <w:rsid w:val="00E45404"/>
    <w:rsid w:val="00E4598A"/>
    <w:rsid w:val="00E463A5"/>
    <w:rsid w:val="00E47EB9"/>
    <w:rsid w:val="00E566FE"/>
    <w:rsid w:val="00E57D0B"/>
    <w:rsid w:val="00E6247A"/>
    <w:rsid w:val="00E75122"/>
    <w:rsid w:val="00E76354"/>
    <w:rsid w:val="00E8100D"/>
    <w:rsid w:val="00E84CE1"/>
    <w:rsid w:val="00E85DF2"/>
    <w:rsid w:val="00E96618"/>
    <w:rsid w:val="00EA5C43"/>
    <w:rsid w:val="00EA67CD"/>
    <w:rsid w:val="00EA799D"/>
    <w:rsid w:val="00EB13AE"/>
    <w:rsid w:val="00EB1607"/>
    <w:rsid w:val="00EB706D"/>
    <w:rsid w:val="00EB7BD1"/>
    <w:rsid w:val="00EB7F61"/>
    <w:rsid w:val="00EC062B"/>
    <w:rsid w:val="00EC473D"/>
    <w:rsid w:val="00EC5350"/>
    <w:rsid w:val="00ED0A13"/>
    <w:rsid w:val="00ED7229"/>
    <w:rsid w:val="00EE0573"/>
    <w:rsid w:val="00EE200F"/>
    <w:rsid w:val="00EE272E"/>
    <w:rsid w:val="00EE5E3A"/>
    <w:rsid w:val="00EE7BAD"/>
    <w:rsid w:val="00EF20C5"/>
    <w:rsid w:val="00EF33D6"/>
    <w:rsid w:val="00F02381"/>
    <w:rsid w:val="00F046E7"/>
    <w:rsid w:val="00F04960"/>
    <w:rsid w:val="00F0576C"/>
    <w:rsid w:val="00F06038"/>
    <w:rsid w:val="00F06279"/>
    <w:rsid w:val="00F10FB0"/>
    <w:rsid w:val="00F138CB"/>
    <w:rsid w:val="00F24578"/>
    <w:rsid w:val="00F2644B"/>
    <w:rsid w:val="00F279AD"/>
    <w:rsid w:val="00F30819"/>
    <w:rsid w:val="00F34C85"/>
    <w:rsid w:val="00F35E93"/>
    <w:rsid w:val="00F370CB"/>
    <w:rsid w:val="00F402F4"/>
    <w:rsid w:val="00F4563A"/>
    <w:rsid w:val="00F45786"/>
    <w:rsid w:val="00F47FFD"/>
    <w:rsid w:val="00F5044C"/>
    <w:rsid w:val="00F52653"/>
    <w:rsid w:val="00F55C12"/>
    <w:rsid w:val="00F57ABB"/>
    <w:rsid w:val="00F605B8"/>
    <w:rsid w:val="00F607E8"/>
    <w:rsid w:val="00F64755"/>
    <w:rsid w:val="00F6575C"/>
    <w:rsid w:val="00F65B0C"/>
    <w:rsid w:val="00F71938"/>
    <w:rsid w:val="00F74987"/>
    <w:rsid w:val="00F8382A"/>
    <w:rsid w:val="00F8411F"/>
    <w:rsid w:val="00F86338"/>
    <w:rsid w:val="00F874A0"/>
    <w:rsid w:val="00F95E54"/>
    <w:rsid w:val="00F9703D"/>
    <w:rsid w:val="00FA1B25"/>
    <w:rsid w:val="00FA48A6"/>
    <w:rsid w:val="00FA4A89"/>
    <w:rsid w:val="00FA4B11"/>
    <w:rsid w:val="00FB021A"/>
    <w:rsid w:val="00FB256D"/>
    <w:rsid w:val="00FC0383"/>
    <w:rsid w:val="00FC2FBB"/>
    <w:rsid w:val="00FC458D"/>
    <w:rsid w:val="00FC5E7E"/>
    <w:rsid w:val="00FC6434"/>
    <w:rsid w:val="00FC79E9"/>
    <w:rsid w:val="00FD0129"/>
    <w:rsid w:val="00FD3AB2"/>
    <w:rsid w:val="00FD5AC4"/>
    <w:rsid w:val="00FE2553"/>
    <w:rsid w:val="00FE3752"/>
    <w:rsid w:val="00FE4403"/>
    <w:rsid w:val="00FF176A"/>
    <w:rsid w:val="00FF1C34"/>
    <w:rsid w:val="00FF4630"/>
    <w:rsid w:val="00FF471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C8B0CF"/>
  <w15:docId w15:val="{F0DE501C-85EA-4293-A2E0-E92DFF9DC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24B8"/>
  </w:style>
  <w:style w:type="paragraph" w:styleId="Ttulo1">
    <w:name w:val="heading 1"/>
    <w:basedOn w:val="Normal"/>
    <w:next w:val="Normal"/>
    <w:link w:val="Ttulo1Char"/>
    <w:qFormat/>
    <w:rsid w:val="00DB1F45"/>
    <w:pPr>
      <w:keepNext/>
      <w:overflowPunct w:val="0"/>
      <w:autoSpaceDE w:val="0"/>
      <w:autoSpaceDN w:val="0"/>
      <w:adjustRightInd w:val="0"/>
      <w:spacing w:after="0" w:line="320" w:lineRule="exact"/>
      <w:jc w:val="both"/>
      <w:outlineLvl w:val="0"/>
    </w:pPr>
    <w:rPr>
      <w:rFonts w:ascii="Arial" w:eastAsia="Times New Roman" w:hAnsi="Arial" w:cs="Arial"/>
      <w:b/>
      <w:sz w:val="21"/>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A9183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91833"/>
  </w:style>
  <w:style w:type="paragraph" w:styleId="Rodap">
    <w:name w:val="footer"/>
    <w:basedOn w:val="Normal"/>
    <w:link w:val="RodapChar"/>
    <w:uiPriority w:val="99"/>
    <w:unhideWhenUsed/>
    <w:rsid w:val="00A91833"/>
    <w:pPr>
      <w:tabs>
        <w:tab w:val="center" w:pos="4252"/>
        <w:tab w:val="right" w:pos="8504"/>
      </w:tabs>
      <w:spacing w:after="0" w:line="240" w:lineRule="auto"/>
    </w:pPr>
  </w:style>
  <w:style w:type="character" w:customStyle="1" w:styleId="RodapChar">
    <w:name w:val="Rodapé Char"/>
    <w:basedOn w:val="Fontepargpadro"/>
    <w:link w:val="Rodap"/>
    <w:uiPriority w:val="99"/>
    <w:rsid w:val="00A91833"/>
  </w:style>
  <w:style w:type="paragraph" w:styleId="Textodebalo">
    <w:name w:val="Balloon Text"/>
    <w:basedOn w:val="Normal"/>
    <w:link w:val="TextodebaloChar"/>
    <w:uiPriority w:val="99"/>
    <w:semiHidden/>
    <w:unhideWhenUsed/>
    <w:rsid w:val="00F64755"/>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F64755"/>
    <w:rPr>
      <w:rFonts w:ascii="Tahoma" w:hAnsi="Tahoma" w:cs="Tahoma"/>
      <w:sz w:val="16"/>
      <w:szCs w:val="16"/>
    </w:rPr>
  </w:style>
  <w:style w:type="paragraph" w:styleId="Recuodecorpodetexto3">
    <w:name w:val="Body Text Indent 3"/>
    <w:basedOn w:val="Normal"/>
    <w:link w:val="Recuodecorpodetexto3Char"/>
    <w:uiPriority w:val="99"/>
    <w:semiHidden/>
    <w:unhideWhenUsed/>
    <w:rsid w:val="00426123"/>
    <w:pPr>
      <w:spacing w:after="120"/>
      <w:ind w:left="283"/>
    </w:pPr>
    <w:rPr>
      <w:sz w:val="16"/>
      <w:szCs w:val="16"/>
    </w:rPr>
  </w:style>
  <w:style w:type="character" w:customStyle="1" w:styleId="Recuodecorpodetexto3Char">
    <w:name w:val="Recuo de corpo de texto 3 Char"/>
    <w:basedOn w:val="Fontepargpadro"/>
    <w:link w:val="Recuodecorpodetexto3"/>
    <w:uiPriority w:val="99"/>
    <w:semiHidden/>
    <w:rsid w:val="00426123"/>
    <w:rPr>
      <w:sz w:val="16"/>
      <w:szCs w:val="16"/>
    </w:rPr>
  </w:style>
  <w:style w:type="paragraph" w:styleId="Recuodecorpodetexto">
    <w:name w:val="Body Text Indent"/>
    <w:basedOn w:val="Normal"/>
    <w:link w:val="RecuodecorpodetextoChar"/>
    <w:uiPriority w:val="99"/>
    <w:unhideWhenUsed/>
    <w:rsid w:val="002238A9"/>
    <w:pPr>
      <w:spacing w:after="120"/>
      <w:ind w:left="283"/>
    </w:pPr>
  </w:style>
  <w:style w:type="character" w:customStyle="1" w:styleId="RecuodecorpodetextoChar">
    <w:name w:val="Recuo de corpo de texto Char"/>
    <w:basedOn w:val="Fontepargpadro"/>
    <w:link w:val="Recuodecorpodetexto"/>
    <w:uiPriority w:val="99"/>
    <w:rsid w:val="002238A9"/>
  </w:style>
  <w:style w:type="character" w:styleId="Hyperlink">
    <w:name w:val="Hyperlink"/>
    <w:basedOn w:val="Fontepargpadro"/>
    <w:uiPriority w:val="99"/>
    <w:unhideWhenUsed/>
    <w:rsid w:val="00587BD1"/>
    <w:rPr>
      <w:color w:val="0563C1" w:themeColor="hyperlink"/>
      <w:u w:val="single"/>
    </w:rPr>
  </w:style>
  <w:style w:type="paragraph" w:styleId="NormalWeb">
    <w:name w:val="Normal (Web)"/>
    <w:basedOn w:val="Normal"/>
    <w:uiPriority w:val="99"/>
    <w:semiHidden/>
    <w:unhideWhenUsed/>
    <w:rsid w:val="00587BD1"/>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PargrafodaLista">
    <w:name w:val="List Paragraph"/>
    <w:basedOn w:val="Normal"/>
    <w:uiPriority w:val="34"/>
    <w:qFormat/>
    <w:rsid w:val="00277887"/>
    <w:pPr>
      <w:ind w:left="720"/>
      <w:contextualSpacing/>
    </w:pPr>
  </w:style>
  <w:style w:type="character" w:customStyle="1" w:styleId="Ttulo1Char">
    <w:name w:val="Título 1 Char"/>
    <w:basedOn w:val="Fontepargpadro"/>
    <w:link w:val="Ttulo1"/>
    <w:rsid w:val="00DB1F45"/>
    <w:rPr>
      <w:rFonts w:ascii="Arial" w:eastAsia="Times New Roman" w:hAnsi="Arial" w:cs="Arial"/>
      <w:b/>
      <w:sz w:val="21"/>
      <w:szCs w:val="20"/>
      <w:lang w:eastAsia="pt-BR"/>
    </w:rPr>
  </w:style>
  <w:style w:type="paragraph" w:styleId="Ttulo">
    <w:name w:val="Title"/>
    <w:basedOn w:val="Normal"/>
    <w:link w:val="TtuloChar"/>
    <w:qFormat/>
    <w:rsid w:val="00DB1F45"/>
    <w:pPr>
      <w:shd w:val="pct10" w:color="auto" w:fill="auto"/>
      <w:spacing w:after="0" w:line="240" w:lineRule="auto"/>
      <w:jc w:val="center"/>
    </w:pPr>
    <w:rPr>
      <w:rFonts w:ascii="Verdana" w:eastAsia="Times New Roman" w:hAnsi="Verdana" w:cs="Times New Roman"/>
      <w:b/>
      <w:sz w:val="36"/>
      <w:szCs w:val="20"/>
      <w:lang w:eastAsia="pt-BR"/>
    </w:rPr>
  </w:style>
  <w:style w:type="character" w:customStyle="1" w:styleId="TtuloChar">
    <w:name w:val="Título Char"/>
    <w:basedOn w:val="Fontepargpadro"/>
    <w:link w:val="Ttulo"/>
    <w:rsid w:val="00DB1F45"/>
    <w:rPr>
      <w:rFonts w:ascii="Verdana" w:eastAsia="Times New Roman" w:hAnsi="Verdana" w:cs="Times New Roman"/>
      <w:b/>
      <w:sz w:val="36"/>
      <w:szCs w:val="20"/>
      <w:shd w:val="pct10" w:color="auto" w:fill="auto"/>
      <w:lang w:eastAsia="pt-BR"/>
    </w:rPr>
  </w:style>
  <w:style w:type="paragraph" w:styleId="Recuodecorpodetexto2">
    <w:name w:val="Body Text Indent 2"/>
    <w:basedOn w:val="Normal"/>
    <w:link w:val="Recuodecorpodetexto2Char"/>
    <w:uiPriority w:val="99"/>
    <w:semiHidden/>
    <w:unhideWhenUsed/>
    <w:rsid w:val="009538EE"/>
    <w:pPr>
      <w:spacing w:after="120" w:line="480" w:lineRule="auto"/>
      <w:ind w:left="283"/>
    </w:pPr>
  </w:style>
  <w:style w:type="character" w:customStyle="1" w:styleId="Recuodecorpodetexto2Char">
    <w:name w:val="Recuo de corpo de texto 2 Char"/>
    <w:basedOn w:val="Fontepargpadro"/>
    <w:link w:val="Recuodecorpodetexto2"/>
    <w:uiPriority w:val="99"/>
    <w:semiHidden/>
    <w:rsid w:val="009538EE"/>
  </w:style>
  <w:style w:type="character" w:customStyle="1" w:styleId="fontstyle01">
    <w:name w:val="fontstyle01"/>
    <w:basedOn w:val="Fontepargpadro"/>
    <w:rsid w:val="00FF4630"/>
    <w:rPr>
      <w:rFonts w:ascii="ArialMT" w:hAnsi="ArialMT" w:hint="default"/>
      <w:b w:val="0"/>
      <w:bCs w:val="0"/>
      <w:i w:val="0"/>
      <w:iCs w:val="0"/>
      <w:color w:val="000000"/>
      <w:sz w:val="12"/>
      <w:szCs w:val="12"/>
    </w:rPr>
  </w:style>
  <w:style w:type="paragraph" w:styleId="Corpodetexto">
    <w:name w:val="Body Text"/>
    <w:basedOn w:val="Normal"/>
    <w:link w:val="CorpodetextoChar"/>
    <w:uiPriority w:val="99"/>
    <w:semiHidden/>
    <w:unhideWhenUsed/>
    <w:rsid w:val="00BF5BF5"/>
    <w:pPr>
      <w:spacing w:after="120"/>
    </w:pPr>
  </w:style>
  <w:style w:type="character" w:customStyle="1" w:styleId="CorpodetextoChar">
    <w:name w:val="Corpo de texto Char"/>
    <w:basedOn w:val="Fontepargpadro"/>
    <w:link w:val="Corpodetexto"/>
    <w:uiPriority w:val="99"/>
    <w:semiHidden/>
    <w:rsid w:val="00BF5BF5"/>
  </w:style>
  <w:style w:type="paragraph" w:customStyle="1" w:styleId="Recuodecorpodetexto21">
    <w:name w:val="Recuo de corpo de texto 21"/>
    <w:basedOn w:val="Normal"/>
    <w:rsid w:val="003228FC"/>
    <w:pPr>
      <w:overflowPunct w:val="0"/>
      <w:autoSpaceDE w:val="0"/>
      <w:autoSpaceDN w:val="0"/>
      <w:adjustRightInd w:val="0"/>
      <w:spacing w:before="120" w:after="0" w:line="300" w:lineRule="exact"/>
      <w:ind w:firstLine="1134"/>
      <w:jc w:val="both"/>
      <w:textAlignment w:val="baseline"/>
    </w:pPr>
    <w:rPr>
      <w:rFonts w:ascii="Arial" w:eastAsia="Times New Roman" w:hAnsi="Arial" w:cs="Times New Roman"/>
      <w:i/>
      <w:szCs w:val="20"/>
      <w:lang w:eastAsia="pt-BR"/>
    </w:rPr>
  </w:style>
  <w:style w:type="paragraph" w:customStyle="1" w:styleId="Corpodetexto21">
    <w:name w:val="Corpo de texto 21"/>
    <w:basedOn w:val="Normal"/>
    <w:rsid w:val="00293D2C"/>
    <w:pPr>
      <w:overflowPunct w:val="0"/>
      <w:autoSpaceDE w:val="0"/>
      <w:autoSpaceDN w:val="0"/>
      <w:adjustRightInd w:val="0"/>
      <w:spacing w:after="120" w:line="240" w:lineRule="auto"/>
      <w:ind w:left="283"/>
      <w:textAlignment w:val="baseline"/>
    </w:pPr>
    <w:rPr>
      <w:rFonts w:ascii="Arial" w:eastAsia="Times New Roman" w:hAnsi="Arial" w:cs="Times New Roman"/>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952554">
      <w:bodyDiv w:val="1"/>
      <w:marLeft w:val="0"/>
      <w:marRight w:val="0"/>
      <w:marTop w:val="0"/>
      <w:marBottom w:val="0"/>
      <w:divBdr>
        <w:top w:val="none" w:sz="0" w:space="0" w:color="auto"/>
        <w:left w:val="none" w:sz="0" w:space="0" w:color="auto"/>
        <w:bottom w:val="none" w:sz="0" w:space="0" w:color="auto"/>
        <w:right w:val="none" w:sz="0" w:space="0" w:color="auto"/>
      </w:divBdr>
    </w:div>
    <w:div w:id="290012791">
      <w:bodyDiv w:val="1"/>
      <w:marLeft w:val="0"/>
      <w:marRight w:val="0"/>
      <w:marTop w:val="0"/>
      <w:marBottom w:val="0"/>
      <w:divBdr>
        <w:top w:val="none" w:sz="0" w:space="0" w:color="auto"/>
        <w:left w:val="none" w:sz="0" w:space="0" w:color="auto"/>
        <w:bottom w:val="none" w:sz="0" w:space="0" w:color="auto"/>
        <w:right w:val="none" w:sz="0" w:space="0" w:color="auto"/>
      </w:divBdr>
    </w:div>
    <w:div w:id="578751604">
      <w:bodyDiv w:val="1"/>
      <w:marLeft w:val="0"/>
      <w:marRight w:val="0"/>
      <w:marTop w:val="0"/>
      <w:marBottom w:val="0"/>
      <w:divBdr>
        <w:top w:val="none" w:sz="0" w:space="0" w:color="auto"/>
        <w:left w:val="none" w:sz="0" w:space="0" w:color="auto"/>
        <w:bottom w:val="none" w:sz="0" w:space="0" w:color="auto"/>
        <w:right w:val="none" w:sz="0" w:space="0" w:color="auto"/>
      </w:divBdr>
    </w:div>
    <w:div w:id="630743489">
      <w:bodyDiv w:val="1"/>
      <w:marLeft w:val="0"/>
      <w:marRight w:val="0"/>
      <w:marTop w:val="0"/>
      <w:marBottom w:val="0"/>
      <w:divBdr>
        <w:top w:val="none" w:sz="0" w:space="0" w:color="auto"/>
        <w:left w:val="none" w:sz="0" w:space="0" w:color="auto"/>
        <w:bottom w:val="none" w:sz="0" w:space="0" w:color="auto"/>
        <w:right w:val="none" w:sz="0" w:space="0" w:color="auto"/>
      </w:divBdr>
    </w:div>
    <w:div w:id="798109131">
      <w:bodyDiv w:val="1"/>
      <w:marLeft w:val="0"/>
      <w:marRight w:val="0"/>
      <w:marTop w:val="0"/>
      <w:marBottom w:val="0"/>
      <w:divBdr>
        <w:top w:val="none" w:sz="0" w:space="0" w:color="auto"/>
        <w:left w:val="none" w:sz="0" w:space="0" w:color="auto"/>
        <w:bottom w:val="none" w:sz="0" w:space="0" w:color="auto"/>
        <w:right w:val="none" w:sz="0" w:space="0" w:color="auto"/>
      </w:divBdr>
    </w:div>
    <w:div w:id="862980449">
      <w:bodyDiv w:val="1"/>
      <w:marLeft w:val="0"/>
      <w:marRight w:val="0"/>
      <w:marTop w:val="0"/>
      <w:marBottom w:val="0"/>
      <w:divBdr>
        <w:top w:val="none" w:sz="0" w:space="0" w:color="auto"/>
        <w:left w:val="none" w:sz="0" w:space="0" w:color="auto"/>
        <w:bottom w:val="none" w:sz="0" w:space="0" w:color="auto"/>
        <w:right w:val="none" w:sz="0" w:space="0" w:color="auto"/>
      </w:divBdr>
    </w:div>
    <w:div w:id="923690478">
      <w:bodyDiv w:val="1"/>
      <w:marLeft w:val="0"/>
      <w:marRight w:val="0"/>
      <w:marTop w:val="0"/>
      <w:marBottom w:val="0"/>
      <w:divBdr>
        <w:top w:val="none" w:sz="0" w:space="0" w:color="auto"/>
        <w:left w:val="none" w:sz="0" w:space="0" w:color="auto"/>
        <w:bottom w:val="none" w:sz="0" w:space="0" w:color="auto"/>
        <w:right w:val="none" w:sz="0" w:space="0" w:color="auto"/>
      </w:divBdr>
    </w:div>
    <w:div w:id="1114713061">
      <w:bodyDiv w:val="1"/>
      <w:marLeft w:val="0"/>
      <w:marRight w:val="0"/>
      <w:marTop w:val="0"/>
      <w:marBottom w:val="0"/>
      <w:divBdr>
        <w:top w:val="none" w:sz="0" w:space="0" w:color="auto"/>
        <w:left w:val="none" w:sz="0" w:space="0" w:color="auto"/>
        <w:bottom w:val="none" w:sz="0" w:space="0" w:color="auto"/>
        <w:right w:val="none" w:sz="0" w:space="0" w:color="auto"/>
      </w:divBdr>
    </w:div>
    <w:div w:id="1126898637">
      <w:bodyDiv w:val="1"/>
      <w:marLeft w:val="0"/>
      <w:marRight w:val="0"/>
      <w:marTop w:val="0"/>
      <w:marBottom w:val="0"/>
      <w:divBdr>
        <w:top w:val="none" w:sz="0" w:space="0" w:color="auto"/>
        <w:left w:val="none" w:sz="0" w:space="0" w:color="auto"/>
        <w:bottom w:val="none" w:sz="0" w:space="0" w:color="auto"/>
        <w:right w:val="none" w:sz="0" w:space="0" w:color="auto"/>
      </w:divBdr>
    </w:div>
    <w:div w:id="1148934708">
      <w:bodyDiv w:val="1"/>
      <w:marLeft w:val="0"/>
      <w:marRight w:val="0"/>
      <w:marTop w:val="0"/>
      <w:marBottom w:val="0"/>
      <w:divBdr>
        <w:top w:val="none" w:sz="0" w:space="0" w:color="auto"/>
        <w:left w:val="none" w:sz="0" w:space="0" w:color="auto"/>
        <w:bottom w:val="none" w:sz="0" w:space="0" w:color="auto"/>
        <w:right w:val="none" w:sz="0" w:space="0" w:color="auto"/>
      </w:divBdr>
    </w:div>
    <w:div w:id="1304966095">
      <w:bodyDiv w:val="1"/>
      <w:marLeft w:val="0"/>
      <w:marRight w:val="0"/>
      <w:marTop w:val="0"/>
      <w:marBottom w:val="0"/>
      <w:divBdr>
        <w:top w:val="none" w:sz="0" w:space="0" w:color="auto"/>
        <w:left w:val="none" w:sz="0" w:space="0" w:color="auto"/>
        <w:bottom w:val="none" w:sz="0" w:space="0" w:color="auto"/>
        <w:right w:val="none" w:sz="0" w:space="0" w:color="auto"/>
      </w:divBdr>
    </w:div>
    <w:div w:id="1381787403">
      <w:bodyDiv w:val="1"/>
      <w:marLeft w:val="0"/>
      <w:marRight w:val="0"/>
      <w:marTop w:val="0"/>
      <w:marBottom w:val="0"/>
      <w:divBdr>
        <w:top w:val="none" w:sz="0" w:space="0" w:color="auto"/>
        <w:left w:val="none" w:sz="0" w:space="0" w:color="auto"/>
        <w:bottom w:val="none" w:sz="0" w:space="0" w:color="auto"/>
        <w:right w:val="none" w:sz="0" w:space="0" w:color="auto"/>
      </w:divBdr>
    </w:div>
    <w:div w:id="1391996450">
      <w:bodyDiv w:val="1"/>
      <w:marLeft w:val="0"/>
      <w:marRight w:val="0"/>
      <w:marTop w:val="0"/>
      <w:marBottom w:val="0"/>
      <w:divBdr>
        <w:top w:val="none" w:sz="0" w:space="0" w:color="auto"/>
        <w:left w:val="none" w:sz="0" w:space="0" w:color="auto"/>
        <w:bottom w:val="none" w:sz="0" w:space="0" w:color="auto"/>
        <w:right w:val="none" w:sz="0" w:space="0" w:color="auto"/>
      </w:divBdr>
    </w:div>
    <w:div w:id="1396079702">
      <w:bodyDiv w:val="1"/>
      <w:marLeft w:val="0"/>
      <w:marRight w:val="0"/>
      <w:marTop w:val="0"/>
      <w:marBottom w:val="0"/>
      <w:divBdr>
        <w:top w:val="none" w:sz="0" w:space="0" w:color="auto"/>
        <w:left w:val="none" w:sz="0" w:space="0" w:color="auto"/>
        <w:bottom w:val="none" w:sz="0" w:space="0" w:color="auto"/>
        <w:right w:val="none" w:sz="0" w:space="0" w:color="auto"/>
      </w:divBdr>
    </w:div>
    <w:div w:id="1425682788">
      <w:bodyDiv w:val="1"/>
      <w:marLeft w:val="0"/>
      <w:marRight w:val="0"/>
      <w:marTop w:val="0"/>
      <w:marBottom w:val="0"/>
      <w:divBdr>
        <w:top w:val="none" w:sz="0" w:space="0" w:color="auto"/>
        <w:left w:val="none" w:sz="0" w:space="0" w:color="auto"/>
        <w:bottom w:val="none" w:sz="0" w:space="0" w:color="auto"/>
        <w:right w:val="none" w:sz="0" w:space="0" w:color="auto"/>
      </w:divBdr>
    </w:div>
    <w:div w:id="1431857822">
      <w:bodyDiv w:val="1"/>
      <w:marLeft w:val="0"/>
      <w:marRight w:val="0"/>
      <w:marTop w:val="0"/>
      <w:marBottom w:val="0"/>
      <w:divBdr>
        <w:top w:val="none" w:sz="0" w:space="0" w:color="auto"/>
        <w:left w:val="none" w:sz="0" w:space="0" w:color="auto"/>
        <w:bottom w:val="none" w:sz="0" w:space="0" w:color="auto"/>
        <w:right w:val="none" w:sz="0" w:space="0" w:color="auto"/>
      </w:divBdr>
    </w:div>
    <w:div w:id="1433823763">
      <w:bodyDiv w:val="1"/>
      <w:marLeft w:val="0"/>
      <w:marRight w:val="0"/>
      <w:marTop w:val="0"/>
      <w:marBottom w:val="0"/>
      <w:divBdr>
        <w:top w:val="none" w:sz="0" w:space="0" w:color="auto"/>
        <w:left w:val="none" w:sz="0" w:space="0" w:color="auto"/>
        <w:bottom w:val="none" w:sz="0" w:space="0" w:color="auto"/>
        <w:right w:val="none" w:sz="0" w:space="0" w:color="auto"/>
      </w:divBdr>
    </w:div>
    <w:div w:id="1660034683">
      <w:bodyDiv w:val="1"/>
      <w:marLeft w:val="0"/>
      <w:marRight w:val="0"/>
      <w:marTop w:val="0"/>
      <w:marBottom w:val="0"/>
      <w:divBdr>
        <w:top w:val="none" w:sz="0" w:space="0" w:color="auto"/>
        <w:left w:val="none" w:sz="0" w:space="0" w:color="auto"/>
        <w:bottom w:val="none" w:sz="0" w:space="0" w:color="auto"/>
        <w:right w:val="none" w:sz="0" w:space="0" w:color="auto"/>
      </w:divBdr>
    </w:div>
    <w:div w:id="1743336624">
      <w:bodyDiv w:val="1"/>
      <w:marLeft w:val="0"/>
      <w:marRight w:val="0"/>
      <w:marTop w:val="0"/>
      <w:marBottom w:val="0"/>
      <w:divBdr>
        <w:top w:val="none" w:sz="0" w:space="0" w:color="auto"/>
        <w:left w:val="none" w:sz="0" w:space="0" w:color="auto"/>
        <w:bottom w:val="none" w:sz="0" w:space="0" w:color="auto"/>
        <w:right w:val="none" w:sz="0" w:space="0" w:color="auto"/>
      </w:divBdr>
    </w:div>
    <w:div w:id="1912423603">
      <w:bodyDiv w:val="1"/>
      <w:marLeft w:val="0"/>
      <w:marRight w:val="0"/>
      <w:marTop w:val="0"/>
      <w:marBottom w:val="0"/>
      <w:divBdr>
        <w:top w:val="none" w:sz="0" w:space="0" w:color="auto"/>
        <w:left w:val="none" w:sz="0" w:space="0" w:color="auto"/>
        <w:bottom w:val="none" w:sz="0" w:space="0" w:color="auto"/>
        <w:right w:val="none" w:sz="0" w:space="0" w:color="auto"/>
      </w:divBdr>
    </w:div>
    <w:div w:id="1984850848">
      <w:bodyDiv w:val="1"/>
      <w:marLeft w:val="0"/>
      <w:marRight w:val="0"/>
      <w:marTop w:val="0"/>
      <w:marBottom w:val="0"/>
      <w:divBdr>
        <w:top w:val="none" w:sz="0" w:space="0" w:color="auto"/>
        <w:left w:val="none" w:sz="0" w:space="0" w:color="auto"/>
        <w:bottom w:val="none" w:sz="0" w:space="0" w:color="auto"/>
        <w:right w:val="none" w:sz="0" w:space="0" w:color="auto"/>
      </w:divBdr>
    </w:div>
    <w:div w:id="2035694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5FB84D-F735-4AF4-9B61-7930590CFC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4</Pages>
  <Words>1870</Words>
  <Characters>10102</Characters>
  <Application>Microsoft Office Word</Application>
  <DocSecurity>0</DocSecurity>
  <Lines>84</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11949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dc:creator>
  <cp:lastModifiedBy>Microsoft</cp:lastModifiedBy>
  <cp:revision>24</cp:revision>
  <cp:lastPrinted>2026-01-09T17:57:00Z</cp:lastPrinted>
  <dcterms:created xsi:type="dcterms:W3CDTF">2026-01-12T12:16:00Z</dcterms:created>
  <dcterms:modified xsi:type="dcterms:W3CDTF">2026-01-14T17:49:00Z</dcterms:modified>
</cp:coreProperties>
</file>