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06A62" w14:textId="77777777" w:rsidR="00D25E04" w:rsidRDefault="00D25E04" w:rsidP="2497B2A3">
      <w:pPr>
        <w:spacing w:before="0" w:after="0" w:line="240" w:lineRule="auto"/>
        <w:jc w:val="center"/>
        <w:rPr>
          <w:rFonts w:cs="Arial"/>
          <w:b/>
          <w:bCs/>
          <w:szCs w:val="22"/>
        </w:rPr>
      </w:pPr>
    </w:p>
    <w:p w14:paraId="72E87732" w14:textId="657F220C" w:rsidR="00482A35" w:rsidRPr="00D25E04" w:rsidRDefault="00E5038C" w:rsidP="00D25E04">
      <w:pPr>
        <w:spacing w:before="0" w:after="0"/>
        <w:jc w:val="center"/>
        <w:rPr>
          <w:rFonts w:cs="Arial"/>
          <w:b/>
          <w:bCs/>
          <w:szCs w:val="22"/>
          <w:lang w:eastAsia="en-US"/>
        </w:rPr>
      </w:pPr>
      <w:r w:rsidRPr="00D25E04">
        <w:rPr>
          <w:rFonts w:cs="Arial"/>
          <w:b/>
          <w:bCs/>
          <w:szCs w:val="22"/>
        </w:rPr>
        <w:t xml:space="preserve">RESOLUÇÃO </w:t>
      </w:r>
      <w:r w:rsidR="00482A35" w:rsidRPr="00D25E04">
        <w:rPr>
          <w:rFonts w:cs="Arial"/>
          <w:b/>
          <w:bCs/>
          <w:szCs w:val="22"/>
        </w:rPr>
        <w:t>Nº</w:t>
      </w:r>
      <w:r w:rsidR="00A56077" w:rsidRPr="00D25E04">
        <w:rPr>
          <w:rFonts w:cs="Arial"/>
          <w:b/>
          <w:bCs/>
          <w:szCs w:val="22"/>
        </w:rPr>
        <w:t xml:space="preserve"> 0</w:t>
      </w:r>
      <w:r w:rsidR="00693BF1">
        <w:rPr>
          <w:rFonts w:cs="Arial"/>
          <w:b/>
          <w:bCs/>
          <w:szCs w:val="22"/>
        </w:rPr>
        <w:t>7</w:t>
      </w:r>
      <w:r w:rsidR="00A56077" w:rsidRPr="00D25E04">
        <w:rPr>
          <w:rFonts w:cs="Arial"/>
          <w:b/>
          <w:bCs/>
          <w:szCs w:val="22"/>
        </w:rPr>
        <w:t>, de</w:t>
      </w:r>
      <w:r w:rsidR="00482A35" w:rsidRPr="00D25E04">
        <w:rPr>
          <w:rFonts w:cs="Arial"/>
          <w:b/>
          <w:bCs/>
          <w:szCs w:val="22"/>
        </w:rPr>
        <w:t xml:space="preserve"> </w:t>
      </w:r>
      <w:r w:rsidR="00693BF1">
        <w:rPr>
          <w:rFonts w:cs="Arial"/>
          <w:b/>
          <w:bCs/>
          <w:szCs w:val="22"/>
        </w:rPr>
        <w:t>2</w:t>
      </w:r>
      <w:r w:rsidR="000409E1">
        <w:rPr>
          <w:rFonts w:cs="Arial"/>
          <w:b/>
          <w:bCs/>
          <w:szCs w:val="22"/>
        </w:rPr>
        <w:t>4</w:t>
      </w:r>
      <w:r w:rsidR="00EA77D0" w:rsidRPr="00D25E04">
        <w:rPr>
          <w:rFonts w:cs="Arial"/>
          <w:b/>
          <w:bCs/>
          <w:szCs w:val="22"/>
        </w:rPr>
        <w:t xml:space="preserve"> de s</w:t>
      </w:r>
      <w:r w:rsidR="00A56077" w:rsidRPr="00D25E04">
        <w:rPr>
          <w:rFonts w:cs="Arial"/>
          <w:b/>
          <w:bCs/>
          <w:szCs w:val="22"/>
        </w:rPr>
        <w:t>etembro de 2024</w:t>
      </w:r>
      <w:r w:rsidR="00482A35" w:rsidRPr="00D25E04">
        <w:rPr>
          <w:rFonts w:cs="Arial"/>
          <w:b/>
          <w:bCs/>
          <w:szCs w:val="22"/>
        </w:rPr>
        <w:t>.</w:t>
      </w:r>
    </w:p>
    <w:p w14:paraId="5B31B578" w14:textId="77777777" w:rsidR="00482A35" w:rsidRPr="00D25E04" w:rsidRDefault="00482A35" w:rsidP="00D25E04">
      <w:pPr>
        <w:rPr>
          <w:rFonts w:cs="Arial"/>
          <w:szCs w:val="22"/>
          <w:lang w:eastAsia="en-US"/>
        </w:rPr>
      </w:pPr>
    </w:p>
    <w:p w14:paraId="1D0BA39F" w14:textId="20D35EB9" w:rsidR="00482A35" w:rsidRDefault="00E5038C" w:rsidP="00D25E04">
      <w:pPr>
        <w:ind w:left="3969"/>
        <w:rPr>
          <w:rFonts w:cs="Arial"/>
          <w:szCs w:val="22"/>
        </w:rPr>
      </w:pPr>
      <w:r w:rsidRPr="00D25E04">
        <w:rPr>
          <w:rFonts w:cs="Arial"/>
          <w:szCs w:val="22"/>
        </w:rPr>
        <w:t>Estabelece o Regimento Interno da Câmara de Vereadores do Município de Estrela Velha</w:t>
      </w:r>
      <w:r w:rsidR="001C09A4" w:rsidRPr="00D25E04">
        <w:rPr>
          <w:rFonts w:cs="Arial"/>
          <w:szCs w:val="22"/>
        </w:rPr>
        <w:t>.</w:t>
      </w:r>
    </w:p>
    <w:p w14:paraId="4ED8255A" w14:textId="77777777" w:rsidR="00693BF1" w:rsidRDefault="00693BF1" w:rsidP="00693BF1">
      <w:pPr>
        <w:rPr>
          <w:rFonts w:cs="Arial"/>
          <w:b/>
          <w:szCs w:val="22"/>
        </w:rPr>
      </w:pPr>
    </w:p>
    <w:p w14:paraId="27E31CE4" w14:textId="77777777" w:rsidR="00693BF1" w:rsidRPr="002F3154" w:rsidRDefault="00693BF1" w:rsidP="00693BF1">
      <w:pPr>
        <w:rPr>
          <w:rFonts w:cs="Arial"/>
          <w:b/>
          <w:bCs/>
          <w:szCs w:val="22"/>
        </w:rPr>
      </w:pPr>
      <w:r w:rsidRPr="002F3154">
        <w:rPr>
          <w:rFonts w:cs="Arial"/>
          <w:b/>
          <w:szCs w:val="22"/>
        </w:rPr>
        <w:t>DEOCLÉCIO RAVANELLO</w:t>
      </w:r>
      <w:r>
        <w:rPr>
          <w:rFonts w:cs="Arial"/>
          <w:szCs w:val="22"/>
        </w:rPr>
        <w:t xml:space="preserve">, Presidente da Câmara Municipal de Vereadores de Estrela Velha/RS, </w:t>
      </w:r>
      <w:r w:rsidRPr="002F3154">
        <w:rPr>
          <w:rFonts w:cs="Arial"/>
          <w:szCs w:val="22"/>
        </w:rPr>
        <w:t xml:space="preserve">no uso das atribuições que lhe </w:t>
      </w:r>
      <w:r>
        <w:rPr>
          <w:rFonts w:cs="Arial"/>
          <w:szCs w:val="22"/>
        </w:rPr>
        <w:t>c</w:t>
      </w:r>
      <w:r w:rsidRPr="002F3154">
        <w:rPr>
          <w:rFonts w:cs="Arial"/>
          <w:szCs w:val="22"/>
        </w:rPr>
        <w:t>onfer</w:t>
      </w:r>
      <w:r>
        <w:rPr>
          <w:rFonts w:cs="Arial"/>
          <w:szCs w:val="22"/>
        </w:rPr>
        <w:t>e o inciso III, art. 30 do Regimento Interno, f</w:t>
      </w:r>
      <w:r w:rsidRPr="002F3154">
        <w:rPr>
          <w:rFonts w:cs="Arial"/>
          <w:szCs w:val="22"/>
        </w:rPr>
        <w:t>az saber que a Câmara Municipal aprovou e ele promulga a seguinte Resolução:</w:t>
      </w:r>
    </w:p>
    <w:p w14:paraId="217BDD3C" w14:textId="77777777" w:rsidR="00693BF1" w:rsidRPr="00D25E04" w:rsidRDefault="00693BF1" w:rsidP="00693BF1">
      <w:pPr>
        <w:rPr>
          <w:rFonts w:cs="Arial"/>
          <w:szCs w:val="22"/>
          <w:lang w:eastAsia="en-US"/>
        </w:rPr>
      </w:pPr>
    </w:p>
    <w:p w14:paraId="6290DB3C" w14:textId="77777777" w:rsidR="00482A35" w:rsidRPr="00D25E04" w:rsidRDefault="00482A35" w:rsidP="00D25E04">
      <w:pPr>
        <w:rPr>
          <w:rFonts w:cs="Arial"/>
          <w:szCs w:val="22"/>
          <w:lang w:eastAsia="en-US"/>
        </w:rPr>
      </w:pPr>
    </w:p>
    <w:p w14:paraId="34AC2818"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I</w:t>
      </w:r>
    </w:p>
    <w:p w14:paraId="4B8AFCE1" w14:textId="15E2DA44" w:rsidR="00E5038C" w:rsidRPr="00D25E04" w:rsidRDefault="00E5038C" w:rsidP="00D25E04">
      <w:pPr>
        <w:spacing w:before="0" w:after="0"/>
        <w:jc w:val="center"/>
        <w:rPr>
          <w:rFonts w:cs="Arial"/>
          <w:szCs w:val="22"/>
          <w:lang w:eastAsia="en-US"/>
        </w:rPr>
      </w:pPr>
      <w:r w:rsidRPr="00D25E04">
        <w:rPr>
          <w:rFonts w:cs="Arial"/>
          <w:szCs w:val="22"/>
          <w:lang w:eastAsia="en-US"/>
        </w:rPr>
        <w:t xml:space="preserve">DA CÂMARA </w:t>
      </w:r>
      <w:r w:rsidR="369ABEDF" w:rsidRPr="00D25E04">
        <w:rPr>
          <w:rFonts w:cs="Arial"/>
          <w:szCs w:val="22"/>
          <w:lang w:eastAsia="en-US"/>
        </w:rPr>
        <w:t>DE VEREADORES</w:t>
      </w:r>
    </w:p>
    <w:p w14:paraId="2E142D9D" w14:textId="77777777" w:rsidR="00E5038C" w:rsidRPr="00D25E04" w:rsidRDefault="00E5038C" w:rsidP="00D25E04">
      <w:pPr>
        <w:spacing w:before="0" w:after="0"/>
        <w:jc w:val="center"/>
        <w:rPr>
          <w:rFonts w:cs="Arial"/>
          <w:szCs w:val="22"/>
          <w:lang w:eastAsia="en-US"/>
        </w:rPr>
      </w:pPr>
    </w:p>
    <w:p w14:paraId="5726ACC3"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06747AE3"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DISPOSIÇÕES PRELIMINARES</w:t>
      </w:r>
    </w:p>
    <w:p w14:paraId="3D9B097E" w14:textId="77777777" w:rsidR="00E5038C" w:rsidRPr="00D25E04" w:rsidRDefault="00E5038C" w:rsidP="00D25E04">
      <w:pPr>
        <w:rPr>
          <w:rFonts w:cs="Arial"/>
          <w:szCs w:val="22"/>
          <w:lang w:eastAsia="en-US"/>
        </w:rPr>
      </w:pPr>
    </w:p>
    <w:p w14:paraId="3880E90A" w14:textId="084D97BF" w:rsidR="00E5038C" w:rsidRDefault="00E5038C" w:rsidP="00D25E04">
      <w:pPr>
        <w:rPr>
          <w:rFonts w:cs="Arial"/>
          <w:szCs w:val="22"/>
          <w:lang w:eastAsia="en-US"/>
        </w:rPr>
      </w:pPr>
      <w:r w:rsidRPr="00D25E04">
        <w:rPr>
          <w:rFonts w:cs="Arial"/>
          <w:szCs w:val="22"/>
          <w:lang w:eastAsia="en-US"/>
        </w:rPr>
        <w:t xml:space="preserve">Art. 1º A Câmara </w:t>
      </w:r>
      <w:r w:rsidR="236599E6" w:rsidRPr="00D25E04">
        <w:rPr>
          <w:rFonts w:cs="Arial"/>
          <w:szCs w:val="22"/>
          <w:lang w:eastAsia="en-US"/>
        </w:rPr>
        <w:t xml:space="preserve">de Vereadores </w:t>
      </w:r>
      <w:r w:rsidRPr="00D25E04">
        <w:rPr>
          <w:rFonts w:cs="Arial"/>
          <w:szCs w:val="22"/>
          <w:lang w:eastAsia="en-US"/>
        </w:rPr>
        <w:t xml:space="preserve">é o Poder Legislativo do Município e se compõe de Vereadores eleitos nas condições e nos termos da Legislação vigente. </w:t>
      </w:r>
    </w:p>
    <w:p w14:paraId="1772DE39" w14:textId="77777777" w:rsidR="00F838AE" w:rsidRPr="00D25E04" w:rsidRDefault="00F838AE" w:rsidP="00D25E04">
      <w:pPr>
        <w:rPr>
          <w:rFonts w:cs="Arial"/>
          <w:szCs w:val="22"/>
          <w:lang w:eastAsia="en-US"/>
        </w:rPr>
      </w:pPr>
    </w:p>
    <w:p w14:paraId="4478EF7C" w14:textId="7066CA39" w:rsidR="00E5038C" w:rsidRPr="00D25E04" w:rsidRDefault="00E5038C" w:rsidP="00D25E04">
      <w:pPr>
        <w:rPr>
          <w:rFonts w:cs="Arial"/>
          <w:szCs w:val="22"/>
          <w:lang w:eastAsia="en-US"/>
        </w:rPr>
      </w:pPr>
      <w:r w:rsidRPr="00D25E04">
        <w:rPr>
          <w:rFonts w:cs="Arial"/>
          <w:szCs w:val="22"/>
          <w:lang w:eastAsia="en-US"/>
        </w:rPr>
        <w:t>Art. 2º A Câmara</w:t>
      </w:r>
      <w:r w:rsidR="19719340" w:rsidRPr="00D25E04">
        <w:rPr>
          <w:rFonts w:cs="Arial"/>
          <w:szCs w:val="22"/>
          <w:lang w:eastAsia="en-US"/>
        </w:rPr>
        <w:t xml:space="preserve"> de Vereadores</w:t>
      </w:r>
      <w:r w:rsidRPr="00D25E04">
        <w:rPr>
          <w:rFonts w:cs="Arial"/>
          <w:szCs w:val="22"/>
          <w:lang w:eastAsia="en-US"/>
        </w:rPr>
        <w:t xml:space="preserve"> tem função precipuamente legislativa, exerce atribuições de fiscalização, controle, julgamento e assessoramento dos atos do Executivo e, no que lhe compete, pr</w:t>
      </w:r>
      <w:r w:rsidR="00A4506E" w:rsidRPr="00D25E04">
        <w:rPr>
          <w:rFonts w:cs="Arial"/>
          <w:szCs w:val="22"/>
          <w:lang w:eastAsia="en-US"/>
        </w:rPr>
        <w:t>a</w:t>
      </w:r>
      <w:r w:rsidRPr="00D25E04">
        <w:rPr>
          <w:rFonts w:cs="Arial"/>
          <w:szCs w:val="22"/>
          <w:lang w:eastAsia="en-US"/>
        </w:rPr>
        <w:t xml:space="preserve">tica atos de administração.  </w:t>
      </w:r>
    </w:p>
    <w:p w14:paraId="7EF7F4BE" w14:textId="7A74D8EB" w:rsidR="00E5038C" w:rsidRPr="00D25E04" w:rsidRDefault="00E5038C" w:rsidP="00D25E04">
      <w:pPr>
        <w:rPr>
          <w:rFonts w:cs="Arial"/>
          <w:szCs w:val="22"/>
          <w:lang w:eastAsia="en-US"/>
        </w:rPr>
      </w:pPr>
      <w:r w:rsidRPr="00D25E04">
        <w:rPr>
          <w:rFonts w:cs="Arial"/>
          <w:szCs w:val="22"/>
          <w:lang w:eastAsia="en-US"/>
        </w:rPr>
        <w:t>§ 1º A Câmara</w:t>
      </w:r>
      <w:r w:rsidR="1F374875" w:rsidRPr="00D25E04">
        <w:rPr>
          <w:rFonts w:cs="Arial"/>
          <w:szCs w:val="22"/>
          <w:lang w:eastAsia="en-US"/>
        </w:rPr>
        <w:t xml:space="preserve"> de Vereadores</w:t>
      </w:r>
      <w:r w:rsidRPr="00D25E04">
        <w:rPr>
          <w:rFonts w:cs="Arial"/>
          <w:szCs w:val="22"/>
          <w:lang w:eastAsia="en-US"/>
        </w:rPr>
        <w:t xml:space="preserve"> exercerá suas funções com independência e harmonia, em relação ao Executivo, deliberando sobre todas as matérias de sua competência, na forma prevista neste Regimento.  </w:t>
      </w:r>
    </w:p>
    <w:p w14:paraId="6B795CA1" w14:textId="77777777" w:rsidR="00E5038C" w:rsidRPr="00D25E04" w:rsidRDefault="00E5038C" w:rsidP="00D25E04">
      <w:pPr>
        <w:rPr>
          <w:rFonts w:cs="Arial"/>
          <w:szCs w:val="22"/>
          <w:lang w:eastAsia="en-US"/>
        </w:rPr>
      </w:pPr>
      <w:r w:rsidRPr="00D25E04">
        <w:rPr>
          <w:rFonts w:cs="Arial"/>
          <w:szCs w:val="22"/>
          <w:lang w:eastAsia="en-US"/>
        </w:rPr>
        <w:t xml:space="preserve">§ 2º Não será autorizada a publicação de pronunciamentos que envolvam ofensas às instituições nacionais, propaganda de guerra, de subversão da ordem política ou social, de </w:t>
      </w:r>
      <w:r w:rsidRPr="00D25E04">
        <w:rPr>
          <w:rFonts w:cs="Arial"/>
          <w:szCs w:val="22"/>
          <w:lang w:eastAsia="en-US"/>
        </w:rPr>
        <w:lastRenderedPageBreak/>
        <w:t xml:space="preserve">preconceitos de raça, religião ou classe, que configurem crimes contra a honra ou que contiverem incitamentos à prática de crimes de qualquer natureza.  </w:t>
      </w:r>
    </w:p>
    <w:p w14:paraId="0674B32D" w14:textId="77777777" w:rsidR="00E2715B" w:rsidRPr="00D25E04" w:rsidRDefault="00E2715B" w:rsidP="00D25E04">
      <w:pPr>
        <w:rPr>
          <w:rFonts w:cs="Arial"/>
          <w:szCs w:val="22"/>
          <w:lang w:eastAsia="en-US"/>
        </w:rPr>
      </w:pPr>
    </w:p>
    <w:p w14:paraId="542727C8" w14:textId="77777777" w:rsidR="00C2633D" w:rsidRPr="00D25E04" w:rsidRDefault="00E5038C" w:rsidP="00D25E04">
      <w:pPr>
        <w:rPr>
          <w:rFonts w:cs="Arial"/>
          <w:szCs w:val="22"/>
          <w:lang w:eastAsia="en-US"/>
        </w:rPr>
      </w:pPr>
      <w:r w:rsidRPr="00D25E04">
        <w:rPr>
          <w:rFonts w:cs="Arial"/>
          <w:szCs w:val="22"/>
          <w:lang w:eastAsia="en-US"/>
        </w:rPr>
        <w:t>Art. 3º A Câmara</w:t>
      </w:r>
      <w:r w:rsidR="15B2AD10" w:rsidRPr="00D25E04">
        <w:rPr>
          <w:rFonts w:cs="Arial"/>
          <w:szCs w:val="22"/>
          <w:lang w:eastAsia="en-US"/>
        </w:rPr>
        <w:t xml:space="preserve"> de Vereadores</w:t>
      </w:r>
      <w:r w:rsidRPr="00D25E04">
        <w:rPr>
          <w:rFonts w:cs="Arial"/>
          <w:szCs w:val="22"/>
          <w:lang w:eastAsia="en-US"/>
        </w:rPr>
        <w:t xml:space="preserve"> realizará suas reuniões, normalmente, em sua sede oficial.  </w:t>
      </w:r>
    </w:p>
    <w:p w14:paraId="7A5D793A" w14:textId="7D2E079C" w:rsidR="00E5038C" w:rsidRPr="00D25E04" w:rsidRDefault="00E5038C" w:rsidP="00D25E04">
      <w:pPr>
        <w:rPr>
          <w:rFonts w:cs="Arial"/>
          <w:szCs w:val="22"/>
          <w:lang w:eastAsia="en-US"/>
        </w:rPr>
      </w:pPr>
      <w:r w:rsidRPr="00D25E04">
        <w:rPr>
          <w:rFonts w:cs="Arial"/>
          <w:szCs w:val="22"/>
          <w:lang w:eastAsia="en-US"/>
        </w:rPr>
        <w:t>§ 1º Somente por motivo de força maior, declarado pela Mesa</w:t>
      </w:r>
      <w:r w:rsidR="2A1EE47F" w:rsidRPr="00D25E04">
        <w:rPr>
          <w:rFonts w:cs="Arial"/>
          <w:szCs w:val="22"/>
          <w:lang w:eastAsia="en-US"/>
        </w:rPr>
        <w:t xml:space="preserve"> Diretora</w:t>
      </w:r>
      <w:r w:rsidRPr="00D25E04">
        <w:rPr>
          <w:rFonts w:cs="Arial"/>
          <w:szCs w:val="22"/>
          <w:lang w:eastAsia="en-US"/>
        </w:rPr>
        <w:t>, e “ad referendum” da maioria simples da Câmara</w:t>
      </w:r>
      <w:r w:rsidR="49906570" w:rsidRPr="00D25E04">
        <w:rPr>
          <w:rFonts w:cs="Arial"/>
          <w:szCs w:val="22"/>
          <w:lang w:eastAsia="en-US"/>
        </w:rPr>
        <w:t xml:space="preserve"> de Vereadores</w:t>
      </w:r>
      <w:r w:rsidRPr="00D25E04">
        <w:rPr>
          <w:rFonts w:cs="Arial"/>
          <w:szCs w:val="22"/>
          <w:lang w:eastAsia="en-US"/>
        </w:rPr>
        <w:t xml:space="preserve">, ou para Sessões Solenes ou Comemorativas, poderá a Câmara reunir-se em outro local.  </w:t>
      </w:r>
    </w:p>
    <w:p w14:paraId="0E0A2A73" w14:textId="5A56E914" w:rsidR="00E5038C" w:rsidRDefault="00E5038C" w:rsidP="00D25E04">
      <w:pPr>
        <w:rPr>
          <w:rFonts w:cs="Arial"/>
          <w:szCs w:val="22"/>
          <w:lang w:eastAsia="en-US"/>
        </w:rPr>
      </w:pPr>
      <w:r w:rsidRPr="00D25E04">
        <w:rPr>
          <w:rFonts w:cs="Arial"/>
          <w:szCs w:val="22"/>
          <w:lang w:eastAsia="en-US"/>
        </w:rPr>
        <w:t xml:space="preserve">§ 2º Na sede da Câmara </w:t>
      </w:r>
      <w:r w:rsidR="4241D62B" w:rsidRPr="00D25E04">
        <w:rPr>
          <w:rFonts w:cs="Arial"/>
          <w:szCs w:val="22"/>
          <w:lang w:eastAsia="en-US"/>
        </w:rPr>
        <w:t xml:space="preserve">de Vereadores </w:t>
      </w:r>
      <w:r w:rsidRPr="00D25E04">
        <w:rPr>
          <w:rFonts w:cs="Arial"/>
          <w:szCs w:val="22"/>
          <w:lang w:eastAsia="en-US"/>
        </w:rPr>
        <w:t>não se realizarão atos estranhos às suas funções sem prév</w:t>
      </w:r>
      <w:r w:rsidR="00D25E04" w:rsidRPr="00D25E04">
        <w:rPr>
          <w:rFonts w:cs="Arial"/>
          <w:szCs w:val="22"/>
          <w:lang w:eastAsia="en-US"/>
        </w:rPr>
        <w:t>ia autorização da Presidência.</w:t>
      </w:r>
    </w:p>
    <w:p w14:paraId="12D611A4" w14:textId="77777777" w:rsidR="00D25E04" w:rsidRPr="00D25E04" w:rsidRDefault="00D25E04" w:rsidP="00D25E04">
      <w:pPr>
        <w:rPr>
          <w:rFonts w:cs="Arial"/>
          <w:szCs w:val="22"/>
          <w:lang w:eastAsia="en-US"/>
        </w:rPr>
      </w:pPr>
    </w:p>
    <w:p w14:paraId="4C68112E" w14:textId="51B4EE22" w:rsidR="00E5038C" w:rsidRPr="00D25E04" w:rsidRDefault="00E5038C" w:rsidP="00D25E04">
      <w:pPr>
        <w:rPr>
          <w:rFonts w:cs="Arial"/>
          <w:szCs w:val="22"/>
          <w:lang w:eastAsia="en-US"/>
        </w:rPr>
      </w:pPr>
      <w:r w:rsidRPr="00D25E04">
        <w:rPr>
          <w:rFonts w:cs="Arial"/>
          <w:szCs w:val="22"/>
          <w:lang w:eastAsia="en-US"/>
        </w:rPr>
        <w:t>Art. 4º Qualquer cidadão poderá assistir às sessões plenárias da Câmara</w:t>
      </w:r>
      <w:r w:rsidR="2F34BCED" w:rsidRPr="00D25E04">
        <w:rPr>
          <w:rFonts w:cs="Arial"/>
          <w:szCs w:val="22"/>
          <w:lang w:eastAsia="en-US"/>
        </w:rPr>
        <w:t xml:space="preserve"> de Vereadores</w:t>
      </w:r>
      <w:r w:rsidRPr="00D25E04">
        <w:rPr>
          <w:rFonts w:cs="Arial"/>
          <w:szCs w:val="22"/>
          <w:lang w:eastAsia="en-US"/>
        </w:rPr>
        <w:t>, na parte do recinto que lhe é reservada, desde que esteja devidamente trajado, não porte armas e conserve-se em silêncio durante os trabalhos.</w:t>
      </w:r>
    </w:p>
    <w:p w14:paraId="62E95931" w14:textId="77777777" w:rsidR="00E5038C" w:rsidRPr="00D25E04" w:rsidRDefault="00E5038C" w:rsidP="00D25E04">
      <w:pPr>
        <w:rPr>
          <w:rFonts w:cs="Arial"/>
          <w:szCs w:val="22"/>
          <w:lang w:eastAsia="en-US"/>
        </w:rPr>
      </w:pPr>
      <w:r w:rsidRPr="00D25E04">
        <w:rPr>
          <w:rFonts w:cs="Arial"/>
          <w:szCs w:val="22"/>
          <w:lang w:eastAsia="en-US"/>
        </w:rPr>
        <w:t>Parágrafo único. Poderá a presidência determinar a retirada do recinto, sem prejuízo de outras medidas, de todos ou de qualquer assistente, em caso de inobservância do disposto neste artigo.</w:t>
      </w:r>
    </w:p>
    <w:p w14:paraId="484B0576" w14:textId="77777777" w:rsidR="00E5038C" w:rsidRPr="00D25E04" w:rsidRDefault="00E5038C" w:rsidP="00D25E04">
      <w:pPr>
        <w:rPr>
          <w:rFonts w:cs="Arial"/>
          <w:szCs w:val="22"/>
          <w:lang w:eastAsia="en-US"/>
        </w:rPr>
      </w:pPr>
    </w:p>
    <w:p w14:paraId="2D0F98B3" w14:textId="014E0913" w:rsidR="00E5038C" w:rsidRPr="00D25E04" w:rsidRDefault="00E5038C" w:rsidP="00D25E04">
      <w:pPr>
        <w:rPr>
          <w:rFonts w:cs="Arial"/>
          <w:szCs w:val="22"/>
          <w:lang w:eastAsia="en-US"/>
        </w:rPr>
      </w:pPr>
      <w:r w:rsidRPr="00D25E04">
        <w:rPr>
          <w:rFonts w:cs="Arial"/>
          <w:szCs w:val="22"/>
          <w:lang w:eastAsia="en-US"/>
        </w:rPr>
        <w:t>Art. 5º Cabe à Mesa Diretora dirigir, com suprema autoridade, a polícia interna da Câmara</w:t>
      </w:r>
      <w:r w:rsidR="50B06632" w:rsidRPr="00D25E04">
        <w:rPr>
          <w:rFonts w:cs="Arial"/>
          <w:szCs w:val="22"/>
          <w:lang w:eastAsia="en-US"/>
        </w:rPr>
        <w:t xml:space="preserve"> de Vereadores</w:t>
      </w:r>
      <w:r w:rsidRPr="00D25E04">
        <w:rPr>
          <w:rFonts w:cs="Arial"/>
          <w:szCs w:val="22"/>
          <w:lang w:eastAsia="en-US"/>
        </w:rPr>
        <w:t xml:space="preserve">, que será feita por seus funcionários, podendo o Presidente requisitar elementos de corporações civis ou militares para manter a ordem interna. </w:t>
      </w:r>
    </w:p>
    <w:p w14:paraId="4A61D415" w14:textId="77777777" w:rsidR="00E5038C" w:rsidRPr="00D25E04" w:rsidRDefault="00E5038C" w:rsidP="00D25E04">
      <w:pPr>
        <w:rPr>
          <w:rFonts w:cs="Arial"/>
          <w:szCs w:val="22"/>
          <w:lang w:eastAsia="en-US"/>
        </w:rPr>
      </w:pPr>
    </w:p>
    <w:p w14:paraId="2612074B" w14:textId="1CF4C197" w:rsidR="00E5038C" w:rsidRPr="00D25E04" w:rsidRDefault="00E5038C" w:rsidP="00D25E04">
      <w:pPr>
        <w:rPr>
          <w:rFonts w:cs="Arial"/>
          <w:szCs w:val="22"/>
          <w:lang w:eastAsia="en-US"/>
        </w:rPr>
      </w:pPr>
      <w:r w:rsidRPr="00D25E04">
        <w:rPr>
          <w:rFonts w:cs="Arial"/>
          <w:szCs w:val="22"/>
          <w:lang w:eastAsia="en-US"/>
        </w:rPr>
        <w:t>Art. 6º Se no recinto da Câmara</w:t>
      </w:r>
      <w:r w:rsidR="791920E9" w:rsidRPr="00D25E04">
        <w:rPr>
          <w:rFonts w:cs="Arial"/>
          <w:szCs w:val="22"/>
          <w:lang w:eastAsia="en-US"/>
        </w:rPr>
        <w:t xml:space="preserve"> de Vereadores</w:t>
      </w:r>
      <w:r w:rsidRPr="00D25E04">
        <w:rPr>
          <w:rFonts w:cs="Arial"/>
          <w:szCs w:val="22"/>
          <w:lang w:eastAsia="en-US"/>
        </w:rPr>
        <w:t xml:space="preserve"> for cometida infração penal, o Presidente fará a prisão em flagrante, apresentando o infrator à autoridade policial competente, para lavratura do auto e instauração do processo-crime correspondente; se não houver flagrante, o Presidente deverá comunicar o fato à autoridade policial competente, para a instauração de inquérito.</w:t>
      </w:r>
    </w:p>
    <w:p w14:paraId="1CAE7DAC" w14:textId="77777777" w:rsidR="00E5038C" w:rsidRPr="00D25E04" w:rsidRDefault="00E5038C" w:rsidP="00D25E04">
      <w:pPr>
        <w:rPr>
          <w:rFonts w:cs="Arial"/>
          <w:szCs w:val="22"/>
          <w:lang w:eastAsia="en-US"/>
        </w:rPr>
      </w:pPr>
    </w:p>
    <w:p w14:paraId="4B59074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1A4B8E04" w14:textId="77777777" w:rsidR="00E2715B" w:rsidRPr="00D25E04" w:rsidRDefault="00E5038C" w:rsidP="00D25E04">
      <w:pPr>
        <w:spacing w:before="0" w:after="0"/>
        <w:jc w:val="center"/>
        <w:rPr>
          <w:rFonts w:cs="Arial"/>
          <w:szCs w:val="22"/>
          <w:lang w:eastAsia="en-US"/>
        </w:rPr>
      </w:pPr>
      <w:r w:rsidRPr="00D25E04">
        <w:rPr>
          <w:rFonts w:cs="Arial"/>
          <w:szCs w:val="22"/>
          <w:lang w:eastAsia="en-US"/>
        </w:rPr>
        <w:lastRenderedPageBreak/>
        <w:t>DA INSTALAÇÃO DA LEGISLATURA E DA SESSÃO LEGISLATIVA</w:t>
      </w:r>
    </w:p>
    <w:p w14:paraId="5338987B" w14:textId="77777777" w:rsidR="00D25E04" w:rsidRPr="00D25E04" w:rsidRDefault="00D25E04" w:rsidP="00D25E04">
      <w:pPr>
        <w:spacing w:before="0" w:after="0"/>
        <w:jc w:val="center"/>
        <w:rPr>
          <w:rFonts w:cs="Arial"/>
          <w:szCs w:val="22"/>
          <w:lang w:eastAsia="en-US"/>
        </w:rPr>
      </w:pPr>
    </w:p>
    <w:p w14:paraId="672790BB" w14:textId="5F93FE5A" w:rsidR="00E5038C" w:rsidRPr="00D25E04" w:rsidRDefault="00E5038C" w:rsidP="00D25E04">
      <w:pPr>
        <w:spacing w:before="0" w:after="0"/>
        <w:rPr>
          <w:rFonts w:cs="Arial"/>
          <w:szCs w:val="22"/>
          <w:lang w:eastAsia="en-US"/>
        </w:rPr>
      </w:pPr>
      <w:r w:rsidRPr="00D25E04">
        <w:rPr>
          <w:rFonts w:cs="Arial"/>
          <w:szCs w:val="22"/>
          <w:lang w:eastAsia="en-US"/>
        </w:rPr>
        <w:t xml:space="preserve">Art. 7º No primeiro ano de cada legislatura, em sessão solene de instalação, os novos membros da Câmara </w:t>
      </w:r>
      <w:r w:rsidR="07456E54" w:rsidRPr="00D25E04">
        <w:rPr>
          <w:rFonts w:cs="Arial"/>
          <w:szCs w:val="22"/>
          <w:lang w:eastAsia="en-US"/>
        </w:rPr>
        <w:t xml:space="preserve">de Vereadores </w:t>
      </w:r>
      <w:r w:rsidRPr="00D25E04">
        <w:rPr>
          <w:rFonts w:cs="Arial"/>
          <w:szCs w:val="22"/>
          <w:lang w:eastAsia="en-US"/>
        </w:rPr>
        <w:t>reunir-se-ão no dia 1º (primeiro) de janeiro, quando serão instalados os trabalhos que observarão a ordem do dia abaixo:</w:t>
      </w:r>
    </w:p>
    <w:p w14:paraId="73E84187" w14:textId="5DD58820"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entrega à Mesa </w:t>
      </w:r>
      <w:r w:rsidR="3C34385F" w:rsidRPr="00D25E04">
        <w:rPr>
          <w:rFonts w:cs="Arial"/>
          <w:szCs w:val="22"/>
          <w:lang w:eastAsia="en-US"/>
        </w:rPr>
        <w:t xml:space="preserve">Diretora </w:t>
      </w:r>
      <w:r w:rsidRPr="00D25E04">
        <w:rPr>
          <w:rFonts w:cs="Arial"/>
          <w:szCs w:val="22"/>
          <w:lang w:eastAsia="en-US"/>
        </w:rPr>
        <w:t>do diploma e da declaração de bens de cada um dos Vereadores, Prefeito e Vice-Prefeito presentes;</w:t>
      </w:r>
    </w:p>
    <w:p w14:paraId="3026D1F4" w14:textId="2ED8C6D4"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prestação de compromisso legal;</w:t>
      </w:r>
    </w:p>
    <w:p w14:paraId="5C51457F" w14:textId="53CE5173"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posse dos Vereadores presentes;</w:t>
      </w:r>
    </w:p>
    <w:p w14:paraId="34E3FA65" w14:textId="63B1B38B"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indicação dos líderes de bancada;</w:t>
      </w:r>
    </w:p>
    <w:p w14:paraId="2909C5B1" w14:textId="36D33886"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eleição e posse dos membros da Mesa</w:t>
      </w:r>
      <w:r w:rsidR="41E209AC" w:rsidRPr="00D25E04">
        <w:rPr>
          <w:rFonts w:cs="Arial"/>
          <w:szCs w:val="22"/>
          <w:lang w:eastAsia="en-US"/>
        </w:rPr>
        <w:t xml:space="preserve"> Diretora</w:t>
      </w:r>
      <w:r w:rsidRPr="00D25E04">
        <w:rPr>
          <w:rFonts w:cs="Arial"/>
          <w:szCs w:val="22"/>
          <w:lang w:eastAsia="en-US"/>
        </w:rPr>
        <w:t>;</w:t>
      </w:r>
    </w:p>
    <w:p w14:paraId="76F1D856" w14:textId="35A9B64A" w:rsidR="00E5038C" w:rsidRPr="00D25E04" w:rsidRDefault="00E5038C" w:rsidP="00D25E04">
      <w:pPr>
        <w:rPr>
          <w:rFonts w:cs="Arial"/>
          <w:szCs w:val="22"/>
          <w:lang w:eastAsia="en-US"/>
        </w:rPr>
      </w:pPr>
      <w:r w:rsidRPr="00D25E04">
        <w:rPr>
          <w:rFonts w:cs="Arial"/>
          <w:szCs w:val="22"/>
          <w:lang w:eastAsia="en-US"/>
        </w:rPr>
        <w:t xml:space="preserve">VI </w:t>
      </w:r>
      <w:r w:rsidR="00A4506E" w:rsidRPr="00D25E04">
        <w:rPr>
          <w:rFonts w:cs="Arial"/>
          <w:szCs w:val="22"/>
          <w:lang w:eastAsia="en-US"/>
        </w:rPr>
        <w:t>-</w:t>
      </w:r>
      <w:r w:rsidRPr="00D25E04">
        <w:rPr>
          <w:rFonts w:cs="Arial"/>
          <w:szCs w:val="22"/>
          <w:lang w:eastAsia="en-US"/>
        </w:rPr>
        <w:t xml:space="preserve"> prestação de compromisso e posse do Prefeito e Vice-Prefeito;</w:t>
      </w:r>
      <w:r w:rsidR="00FD203D" w:rsidRPr="00D25E04">
        <w:rPr>
          <w:rFonts w:cs="Arial"/>
          <w:szCs w:val="22"/>
          <w:lang w:eastAsia="en-US"/>
        </w:rPr>
        <w:t xml:space="preserve"> e</w:t>
      </w:r>
    </w:p>
    <w:p w14:paraId="37054E8F" w14:textId="33F2000D" w:rsidR="00E5038C" w:rsidRPr="00D25E04" w:rsidRDefault="00E5038C" w:rsidP="00D25E04">
      <w:pPr>
        <w:rPr>
          <w:rFonts w:cs="Arial"/>
          <w:szCs w:val="22"/>
          <w:lang w:eastAsia="en-US"/>
        </w:rPr>
      </w:pPr>
      <w:r w:rsidRPr="00D25E04">
        <w:rPr>
          <w:rFonts w:cs="Arial"/>
          <w:szCs w:val="22"/>
          <w:lang w:eastAsia="en-US"/>
        </w:rPr>
        <w:t xml:space="preserve">VII </w:t>
      </w:r>
      <w:r w:rsidR="00A4506E" w:rsidRPr="00D25E04">
        <w:rPr>
          <w:rFonts w:cs="Arial"/>
          <w:szCs w:val="22"/>
          <w:lang w:eastAsia="en-US"/>
        </w:rPr>
        <w:t>-</w:t>
      </w:r>
      <w:r w:rsidRPr="00D25E04">
        <w:rPr>
          <w:rFonts w:cs="Arial"/>
          <w:szCs w:val="22"/>
          <w:lang w:eastAsia="en-US"/>
        </w:rPr>
        <w:t xml:space="preserve"> eleição e posse da Comissão Representativa. </w:t>
      </w:r>
    </w:p>
    <w:p w14:paraId="61A38C67" w14:textId="2851587E" w:rsidR="00E5038C" w:rsidRPr="00D25E04" w:rsidRDefault="00E5038C" w:rsidP="00D25E04">
      <w:pPr>
        <w:rPr>
          <w:rFonts w:cs="Arial"/>
          <w:szCs w:val="22"/>
          <w:lang w:eastAsia="en-US"/>
        </w:rPr>
      </w:pPr>
      <w:r w:rsidRPr="00D25E04">
        <w:rPr>
          <w:rFonts w:cs="Arial"/>
          <w:szCs w:val="22"/>
          <w:lang w:eastAsia="en-US"/>
        </w:rPr>
        <w:t xml:space="preserve">§ 1º Assumirá a presidência da sessão de instalação da legislatura o </w:t>
      </w:r>
      <w:r w:rsidR="00957986" w:rsidRPr="00D25E04">
        <w:rPr>
          <w:rFonts w:cs="Arial"/>
          <w:szCs w:val="22"/>
          <w:lang w:eastAsia="en-US"/>
        </w:rPr>
        <w:t>V</w:t>
      </w:r>
      <w:r w:rsidRPr="00D25E04">
        <w:rPr>
          <w:rFonts w:cs="Arial"/>
          <w:szCs w:val="22"/>
          <w:lang w:eastAsia="en-US"/>
        </w:rPr>
        <w:t>ereador reeleito mais antigo ou se não houver reeleito, dentre o mais antigo, que designará um de seus pares para secretariar os trabalhos.</w:t>
      </w:r>
    </w:p>
    <w:p w14:paraId="5A4E3E0F" w14:textId="77777777" w:rsidR="00E5038C" w:rsidRPr="00D25E04" w:rsidRDefault="00E5038C" w:rsidP="00D25E04">
      <w:pPr>
        <w:rPr>
          <w:rFonts w:cs="Arial"/>
          <w:szCs w:val="22"/>
          <w:lang w:eastAsia="en-US"/>
        </w:rPr>
      </w:pPr>
      <w:r w:rsidRPr="00D25E04">
        <w:rPr>
          <w:rFonts w:cs="Arial"/>
          <w:szCs w:val="22"/>
          <w:lang w:eastAsia="en-US"/>
        </w:rPr>
        <w:t>§ 2º O compromisso referido no item II deste artigo será prestado da seguinte forma:</w:t>
      </w:r>
    </w:p>
    <w:p w14:paraId="06AF9BD8" w14:textId="1FE8FD97" w:rsidR="00E5038C" w:rsidRPr="00D25E04" w:rsidRDefault="00E5038C" w:rsidP="00D25E04">
      <w:pPr>
        <w:rPr>
          <w:rFonts w:cs="Arial"/>
          <w:szCs w:val="22"/>
          <w:lang w:eastAsia="en-US"/>
        </w:rPr>
      </w:pPr>
      <w:r w:rsidRPr="00D25E04">
        <w:rPr>
          <w:rFonts w:cs="Arial"/>
          <w:szCs w:val="22"/>
          <w:lang w:eastAsia="en-US"/>
        </w:rPr>
        <w:t>I - o Presidente prestará seu compromisso nos seguintes termos: “Prometo cumprir fielmente o Regimento Interno, as Leis do Estado, da União e do Município, exercendo o meu mandato sob inspiração do patriotismo, da legalidade, da honra e do bem comum”</w:t>
      </w:r>
      <w:r w:rsidR="7252BB90" w:rsidRPr="00D25E04">
        <w:rPr>
          <w:rFonts w:cs="Arial"/>
          <w:szCs w:val="22"/>
          <w:lang w:eastAsia="en-US"/>
        </w:rPr>
        <w:t>;</w:t>
      </w:r>
    </w:p>
    <w:p w14:paraId="19FA7182" w14:textId="75BABB44" w:rsidR="00E5038C" w:rsidRPr="00D25E04" w:rsidRDefault="00E5038C" w:rsidP="00D25E04">
      <w:pPr>
        <w:rPr>
          <w:rFonts w:cs="Arial"/>
          <w:szCs w:val="22"/>
          <w:lang w:eastAsia="en-US"/>
        </w:rPr>
      </w:pPr>
      <w:r w:rsidRPr="00D25E04">
        <w:rPr>
          <w:rFonts w:cs="Arial"/>
          <w:szCs w:val="22"/>
          <w:lang w:eastAsia="en-US"/>
        </w:rPr>
        <w:t>II - cada Vereador, chamado nominalmente a seguir, deverá dizer: “Assim o prometo”</w:t>
      </w:r>
      <w:r w:rsidR="3FAFBB12" w:rsidRPr="00D25E04">
        <w:rPr>
          <w:rFonts w:cs="Arial"/>
          <w:szCs w:val="22"/>
          <w:lang w:eastAsia="en-US"/>
        </w:rPr>
        <w:t>;</w:t>
      </w:r>
      <w:r w:rsidR="005C728A" w:rsidRPr="00D25E04">
        <w:rPr>
          <w:rFonts w:cs="Arial"/>
          <w:szCs w:val="22"/>
          <w:lang w:eastAsia="en-US"/>
        </w:rPr>
        <w:t xml:space="preserve"> e</w:t>
      </w:r>
    </w:p>
    <w:p w14:paraId="37E13901" w14:textId="6A6340B7" w:rsidR="00E5038C" w:rsidRPr="00D25E04" w:rsidRDefault="00E5038C" w:rsidP="00D25E04">
      <w:pPr>
        <w:rPr>
          <w:rFonts w:cs="Arial"/>
          <w:szCs w:val="22"/>
          <w:lang w:eastAsia="en-US"/>
        </w:rPr>
      </w:pPr>
      <w:r w:rsidRPr="00D25E04">
        <w:rPr>
          <w:rFonts w:cs="Arial"/>
          <w:szCs w:val="22"/>
          <w:lang w:eastAsia="en-US"/>
        </w:rPr>
        <w:t>III - prestado o compromisso por todos os Vereadores, o Presidente dar-lhes-á posse com as seguintes palavras: “Declaro empossados os Vereadores que prestaram compromisso”.</w:t>
      </w:r>
    </w:p>
    <w:p w14:paraId="0C256D24" w14:textId="77777777" w:rsidR="00E5038C" w:rsidRPr="00D25E04" w:rsidRDefault="00E5038C" w:rsidP="00D25E04">
      <w:pPr>
        <w:rPr>
          <w:rFonts w:cs="Arial"/>
          <w:szCs w:val="22"/>
          <w:lang w:eastAsia="en-US"/>
        </w:rPr>
      </w:pPr>
      <w:r w:rsidRPr="00D25E04">
        <w:rPr>
          <w:rFonts w:cs="Arial"/>
          <w:szCs w:val="22"/>
          <w:lang w:eastAsia="en-US"/>
        </w:rPr>
        <w:t>§ 3º Após a eleição dos membros da Mesa, o Presidente declarará empossada a Mesa Diretora, transferindo a direção dos trabalhos ao Presidente eleito.</w:t>
      </w:r>
    </w:p>
    <w:p w14:paraId="12D8BED2" w14:textId="77777777" w:rsidR="00E5038C" w:rsidRPr="00D25E04" w:rsidRDefault="00E5038C" w:rsidP="00D25E04">
      <w:pPr>
        <w:rPr>
          <w:rFonts w:cs="Arial"/>
          <w:szCs w:val="22"/>
          <w:lang w:eastAsia="en-US"/>
        </w:rPr>
      </w:pPr>
    </w:p>
    <w:p w14:paraId="201D2F5F" w14:textId="77777777" w:rsidR="00E5038C" w:rsidRPr="00D25E04" w:rsidRDefault="00E5038C" w:rsidP="00D25E04">
      <w:pPr>
        <w:rPr>
          <w:rFonts w:cs="Arial"/>
          <w:szCs w:val="22"/>
          <w:lang w:eastAsia="en-US"/>
        </w:rPr>
      </w:pPr>
      <w:r w:rsidRPr="00D25E04">
        <w:rPr>
          <w:rFonts w:cs="Arial"/>
          <w:szCs w:val="22"/>
          <w:lang w:eastAsia="en-US"/>
        </w:rPr>
        <w:t xml:space="preserve">Art. 8º Não assumindo o Vereador diplomado como titular, na instalação da legislatura, deverá ser convocado o suplente para assumir na primeira sessão que houver. </w:t>
      </w:r>
    </w:p>
    <w:p w14:paraId="1AAF0204" w14:textId="77777777" w:rsidR="00E5038C" w:rsidRPr="00D25E04" w:rsidRDefault="00E5038C" w:rsidP="00D25E04">
      <w:pPr>
        <w:rPr>
          <w:rFonts w:cs="Arial"/>
          <w:szCs w:val="22"/>
          <w:lang w:eastAsia="en-US"/>
        </w:rPr>
      </w:pPr>
      <w:r w:rsidRPr="00D25E04">
        <w:rPr>
          <w:rFonts w:cs="Arial"/>
          <w:szCs w:val="22"/>
          <w:lang w:eastAsia="en-US"/>
        </w:rPr>
        <w:lastRenderedPageBreak/>
        <w:t>§ 1º O comparecimento do titular, que prestará compromisso determinará à imediata desconvocação do suplente.</w:t>
      </w:r>
    </w:p>
    <w:p w14:paraId="46ED1743" w14:textId="77777777" w:rsidR="00E5038C" w:rsidRPr="00D25E04" w:rsidRDefault="00E5038C" w:rsidP="00D25E04">
      <w:pPr>
        <w:rPr>
          <w:rFonts w:cs="Arial"/>
          <w:szCs w:val="22"/>
          <w:lang w:eastAsia="en-US"/>
        </w:rPr>
      </w:pPr>
      <w:r w:rsidRPr="00D25E04">
        <w:rPr>
          <w:rFonts w:cs="Arial"/>
          <w:szCs w:val="22"/>
          <w:lang w:eastAsia="en-US"/>
        </w:rPr>
        <w:t>§ 2º O Vereador diplomado que não tomar posse na data estabelecida em Lei tem o prazo de 15 (quinze) dias para fazê-lo, extinguindo-se, automaticamente, o mandato daquele que não o fizer, salvo por motivo de força maior.</w:t>
      </w:r>
    </w:p>
    <w:p w14:paraId="10A24DF1" w14:textId="77777777" w:rsidR="00E5038C" w:rsidRPr="00D25E04" w:rsidRDefault="00E5038C" w:rsidP="00D25E04">
      <w:pPr>
        <w:rPr>
          <w:rFonts w:cs="Arial"/>
          <w:szCs w:val="22"/>
          <w:lang w:eastAsia="en-US"/>
        </w:rPr>
      </w:pPr>
      <w:r w:rsidRPr="00D25E04">
        <w:rPr>
          <w:rFonts w:cs="Arial"/>
          <w:szCs w:val="22"/>
          <w:lang w:eastAsia="en-US"/>
        </w:rPr>
        <w:t>§ 3º Não haverá posse por procuração.</w:t>
      </w:r>
    </w:p>
    <w:p w14:paraId="3D94DFE8" w14:textId="77777777" w:rsidR="00E5038C" w:rsidRPr="00D25E04" w:rsidRDefault="00E5038C" w:rsidP="00D25E04">
      <w:pPr>
        <w:rPr>
          <w:rFonts w:cs="Arial"/>
          <w:szCs w:val="22"/>
          <w:lang w:eastAsia="en-US"/>
        </w:rPr>
      </w:pPr>
      <w:r w:rsidRPr="00D25E04">
        <w:rPr>
          <w:rFonts w:cs="Arial"/>
          <w:szCs w:val="22"/>
          <w:lang w:eastAsia="en-US"/>
        </w:rPr>
        <w:t>§ 4º Os Vereadores ou suplentes que vierem a ser empossados posteriormente, prestarão uma única vez o compromisso durante a legislatura.</w:t>
      </w:r>
    </w:p>
    <w:p w14:paraId="135E9A74" w14:textId="77777777" w:rsidR="00E5038C" w:rsidRPr="00D25E04" w:rsidRDefault="00E5038C" w:rsidP="00D25E04">
      <w:pPr>
        <w:rPr>
          <w:rFonts w:cs="Arial"/>
          <w:szCs w:val="22"/>
          <w:lang w:eastAsia="en-US"/>
        </w:rPr>
      </w:pPr>
    </w:p>
    <w:p w14:paraId="2F581F72" w14:textId="2872F078" w:rsidR="00E5038C" w:rsidRPr="00D25E04" w:rsidRDefault="00E5038C" w:rsidP="00D25E04">
      <w:pPr>
        <w:rPr>
          <w:rFonts w:cs="Arial"/>
          <w:szCs w:val="22"/>
          <w:lang w:eastAsia="en-US"/>
        </w:rPr>
      </w:pPr>
      <w:r w:rsidRPr="00D25E04">
        <w:rPr>
          <w:rFonts w:cs="Arial"/>
          <w:szCs w:val="22"/>
          <w:lang w:eastAsia="en-US"/>
        </w:rPr>
        <w:t xml:space="preserve">Art. 9º A Câmara </w:t>
      </w:r>
      <w:r w:rsidR="7B0713A8" w:rsidRPr="00D25E04">
        <w:rPr>
          <w:rFonts w:cs="Arial"/>
          <w:szCs w:val="22"/>
          <w:lang w:eastAsia="en-US"/>
        </w:rPr>
        <w:t xml:space="preserve">de Vereadores </w:t>
      </w:r>
      <w:r w:rsidRPr="00D25E04">
        <w:rPr>
          <w:rFonts w:cs="Arial"/>
          <w:szCs w:val="22"/>
          <w:lang w:eastAsia="en-US"/>
        </w:rPr>
        <w:t>reunir-se-á em sessão legislativa ordinária, no primeiro dia útil do mês de fevereiro de cada ano para a abertura da sessão legislativa, funcionando ordinariamente até 30 de junho e de 1º de agosto a 31 de dezembro, ficando em recesso nos demais períodos, nos quais funcionará a Comissão Representativa.</w:t>
      </w:r>
    </w:p>
    <w:p w14:paraId="4ACEB33F" w14:textId="77777777" w:rsidR="00D25E04" w:rsidRPr="00D25E04" w:rsidRDefault="00D25E04" w:rsidP="00D25E04">
      <w:pPr>
        <w:rPr>
          <w:rFonts w:cs="Arial"/>
          <w:szCs w:val="22"/>
          <w:lang w:eastAsia="en-US"/>
        </w:rPr>
      </w:pPr>
    </w:p>
    <w:p w14:paraId="3FEBB729" w14:textId="77777777" w:rsidR="00E5038C" w:rsidRPr="00D25E04" w:rsidRDefault="00E5038C" w:rsidP="00D25E04">
      <w:pPr>
        <w:rPr>
          <w:rFonts w:cs="Arial"/>
          <w:szCs w:val="22"/>
          <w:lang w:eastAsia="en-US"/>
        </w:rPr>
      </w:pPr>
      <w:r w:rsidRPr="00D25E04">
        <w:rPr>
          <w:rFonts w:cs="Arial"/>
          <w:szCs w:val="22"/>
          <w:lang w:eastAsia="en-US"/>
        </w:rPr>
        <w:t xml:space="preserve">Art. 10 O mandato da Mesa Diretora será de 1 (um) ano, sendo possível a reeleição para o período subsequente. </w:t>
      </w:r>
    </w:p>
    <w:p w14:paraId="50DE722A" w14:textId="77777777" w:rsidR="00E5038C" w:rsidRPr="00D25E04" w:rsidRDefault="00E5038C" w:rsidP="00D25E04">
      <w:pPr>
        <w:rPr>
          <w:rFonts w:cs="Arial"/>
          <w:szCs w:val="22"/>
          <w:lang w:eastAsia="en-US"/>
        </w:rPr>
      </w:pPr>
      <w:r w:rsidRPr="00D25E04">
        <w:rPr>
          <w:rFonts w:cs="Arial"/>
          <w:szCs w:val="22"/>
          <w:lang w:eastAsia="en-US"/>
        </w:rPr>
        <w:t>§ 1º A eleição da Mesa Diretora se dará na última sessão ordinária do período legislativo, para o subsequente, com a posse dos eleitos para o mandato que se iniciará no ano seguinte.</w:t>
      </w:r>
    </w:p>
    <w:p w14:paraId="00CEA009" w14:textId="77777777" w:rsidR="00E5038C" w:rsidRPr="00D25E04" w:rsidRDefault="00E5038C" w:rsidP="00D25E04">
      <w:pPr>
        <w:rPr>
          <w:rFonts w:cs="Arial"/>
          <w:szCs w:val="22"/>
          <w:lang w:eastAsia="en-US"/>
        </w:rPr>
      </w:pPr>
      <w:r w:rsidRPr="00D25E04">
        <w:rPr>
          <w:rFonts w:cs="Arial"/>
          <w:szCs w:val="22"/>
          <w:lang w:eastAsia="en-US"/>
        </w:rPr>
        <w:t xml:space="preserve">§ 2º A chapa que concorrer à eleição da Mesa Diretora deve protocolar sua candidatura, com os nomes de seus integrantes, junto à secretaria da Câmara, 02 (dois) dias úteis anteriores a realização da última sessão ordinária do ano. </w:t>
      </w:r>
    </w:p>
    <w:p w14:paraId="11DE2688" w14:textId="77777777" w:rsidR="00E5038C" w:rsidRPr="00D25E04" w:rsidRDefault="00E5038C" w:rsidP="00D25E04">
      <w:pPr>
        <w:rPr>
          <w:rFonts w:cs="Arial"/>
          <w:szCs w:val="22"/>
          <w:lang w:eastAsia="en-US"/>
        </w:rPr>
      </w:pPr>
      <w:r w:rsidRPr="00D25E04">
        <w:rPr>
          <w:rFonts w:cs="Arial"/>
          <w:szCs w:val="22"/>
          <w:lang w:eastAsia="en-US"/>
        </w:rPr>
        <w:t xml:space="preserve">§ 3º Os Vereadores eleitos e empossados na forma deste artigo entrarão automaticamente no exercício dos respectivos cargos a partir do dia 1º (primeiro) do ano subsequente ao que foi realizada a eleição. </w:t>
      </w:r>
    </w:p>
    <w:p w14:paraId="1278D7CC" w14:textId="77777777" w:rsidR="00E5038C" w:rsidRPr="00D25E04" w:rsidRDefault="00E5038C" w:rsidP="00D25E04">
      <w:pPr>
        <w:rPr>
          <w:rFonts w:cs="Arial"/>
          <w:szCs w:val="22"/>
          <w:lang w:eastAsia="en-US"/>
        </w:rPr>
      </w:pPr>
    </w:p>
    <w:p w14:paraId="40FB686A" w14:textId="386F28D9" w:rsidR="00E5038C" w:rsidRPr="00D25E04" w:rsidRDefault="00E5038C" w:rsidP="00D25E04">
      <w:pPr>
        <w:rPr>
          <w:rFonts w:cs="Arial"/>
          <w:szCs w:val="22"/>
          <w:lang w:eastAsia="en-US"/>
        </w:rPr>
      </w:pPr>
      <w:r w:rsidRPr="00D25E04">
        <w:rPr>
          <w:rFonts w:cs="Arial"/>
          <w:szCs w:val="22"/>
          <w:lang w:eastAsia="en-US"/>
        </w:rPr>
        <w:t xml:space="preserve">Art. 11 O Prefeito e o Vice-Prefeito eleitos tomarão posse e prestarão compromisso perante a Câmara </w:t>
      </w:r>
      <w:r w:rsidR="6451685C" w:rsidRPr="00D25E04">
        <w:rPr>
          <w:rFonts w:cs="Arial"/>
          <w:szCs w:val="22"/>
          <w:lang w:eastAsia="en-US"/>
        </w:rPr>
        <w:t>de Vereadores</w:t>
      </w:r>
      <w:r w:rsidRPr="00D25E04">
        <w:rPr>
          <w:rFonts w:cs="Arial"/>
          <w:szCs w:val="22"/>
          <w:lang w:eastAsia="en-US"/>
        </w:rPr>
        <w:t>, nos termos estabelecidos no Regimento Interno e na Lei Orgânica.</w:t>
      </w:r>
    </w:p>
    <w:p w14:paraId="3D3E75F5" w14:textId="77777777" w:rsidR="00D25E04" w:rsidRPr="00D25E04" w:rsidRDefault="00D25E04" w:rsidP="00D25E04">
      <w:pPr>
        <w:spacing w:before="0" w:after="0"/>
        <w:jc w:val="center"/>
        <w:rPr>
          <w:rFonts w:cs="Arial"/>
          <w:szCs w:val="22"/>
          <w:lang w:eastAsia="en-US"/>
        </w:rPr>
      </w:pPr>
    </w:p>
    <w:p w14:paraId="732A5A42"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lastRenderedPageBreak/>
        <w:t>CAPÍTULO III</w:t>
      </w:r>
    </w:p>
    <w:p w14:paraId="3AD57BA8"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VEREADORES</w:t>
      </w:r>
    </w:p>
    <w:p w14:paraId="2AF5A23E" w14:textId="77777777" w:rsidR="00E5038C" w:rsidRPr="00D25E04" w:rsidRDefault="00E5038C" w:rsidP="00D25E04">
      <w:pPr>
        <w:spacing w:before="0" w:after="0"/>
        <w:jc w:val="center"/>
        <w:rPr>
          <w:rFonts w:cs="Arial"/>
          <w:szCs w:val="22"/>
          <w:lang w:eastAsia="en-US"/>
        </w:rPr>
      </w:pPr>
    </w:p>
    <w:p w14:paraId="2C5DDF92" w14:textId="370A3E17"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28569C9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EXERCÍCIO DO MANDATO</w:t>
      </w:r>
    </w:p>
    <w:p w14:paraId="1DC2EBD5" w14:textId="77777777" w:rsidR="00E5038C" w:rsidRPr="00D25E04" w:rsidRDefault="00E5038C" w:rsidP="00D25E04">
      <w:pPr>
        <w:rPr>
          <w:rFonts w:cs="Arial"/>
          <w:szCs w:val="22"/>
          <w:lang w:eastAsia="en-US"/>
        </w:rPr>
      </w:pPr>
    </w:p>
    <w:p w14:paraId="59DE1814" w14:textId="77777777" w:rsidR="00E5038C" w:rsidRPr="00D25E04" w:rsidRDefault="00E5038C" w:rsidP="00D25E04">
      <w:pPr>
        <w:rPr>
          <w:rFonts w:cs="Arial"/>
          <w:szCs w:val="22"/>
          <w:lang w:eastAsia="en-US"/>
        </w:rPr>
      </w:pPr>
      <w:r w:rsidRPr="00D25E04">
        <w:rPr>
          <w:rFonts w:cs="Arial"/>
          <w:szCs w:val="22"/>
          <w:lang w:eastAsia="en-US"/>
        </w:rPr>
        <w:t xml:space="preserve">Art. 12 Os Vereadores são agentes políticos investidos no mandato legislativo municipal para uma legislatura, pelo sistema estabelecido na legislação pertinente. </w:t>
      </w:r>
    </w:p>
    <w:p w14:paraId="384E9EF8" w14:textId="77777777" w:rsidR="00E5038C" w:rsidRPr="00D25E04" w:rsidRDefault="00E5038C" w:rsidP="00D25E04">
      <w:pPr>
        <w:rPr>
          <w:rFonts w:cs="Arial"/>
          <w:szCs w:val="22"/>
          <w:lang w:eastAsia="en-US"/>
        </w:rPr>
      </w:pPr>
    </w:p>
    <w:p w14:paraId="3B35528E" w14:textId="77777777" w:rsidR="00E5038C" w:rsidRPr="00D25E04" w:rsidRDefault="00E5038C" w:rsidP="00D25E04">
      <w:pPr>
        <w:rPr>
          <w:rFonts w:cs="Arial"/>
          <w:szCs w:val="22"/>
          <w:lang w:eastAsia="en-US"/>
        </w:rPr>
      </w:pPr>
      <w:r w:rsidRPr="00D25E04">
        <w:rPr>
          <w:rFonts w:cs="Arial"/>
          <w:szCs w:val="22"/>
          <w:lang w:eastAsia="en-US"/>
        </w:rPr>
        <w:t>Art. 13 É direito do Vereador:</w:t>
      </w:r>
    </w:p>
    <w:p w14:paraId="07ACEFD9" w14:textId="3AD9BCDE"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participar das discussões e deliberações do plenário;</w:t>
      </w:r>
    </w:p>
    <w:p w14:paraId="107A1EA4" w14:textId="5DE93391" w:rsidR="00E5038C" w:rsidRPr="00D25E04" w:rsidRDefault="00E5038C" w:rsidP="00D25E04">
      <w:pPr>
        <w:rPr>
          <w:rFonts w:cs="Arial"/>
          <w:szCs w:val="22"/>
          <w:lang w:eastAsia="en-US"/>
        </w:rPr>
      </w:pPr>
      <w:r w:rsidRPr="00D25E04">
        <w:rPr>
          <w:rFonts w:cs="Arial"/>
          <w:szCs w:val="22"/>
          <w:lang w:eastAsia="en-US"/>
        </w:rPr>
        <w:t>II - votar nas eleições da Mesa</w:t>
      </w:r>
      <w:r w:rsidR="2382B3A4" w:rsidRPr="00D25E04">
        <w:rPr>
          <w:rFonts w:cs="Arial"/>
          <w:szCs w:val="22"/>
          <w:lang w:eastAsia="en-US"/>
        </w:rPr>
        <w:t xml:space="preserve"> Diretora</w:t>
      </w:r>
      <w:r w:rsidRPr="00D25E04">
        <w:rPr>
          <w:rFonts w:cs="Arial"/>
          <w:szCs w:val="22"/>
          <w:lang w:eastAsia="en-US"/>
        </w:rPr>
        <w:t>, Comissão Representativa e Comissão Permanente;</w:t>
      </w:r>
    </w:p>
    <w:p w14:paraId="37F64601" w14:textId="11774DD0"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concorrer aos cargos da Mesa</w:t>
      </w:r>
      <w:r w:rsidR="4B42BED7" w:rsidRPr="00D25E04">
        <w:rPr>
          <w:rFonts w:cs="Arial"/>
          <w:szCs w:val="22"/>
          <w:lang w:eastAsia="en-US"/>
        </w:rPr>
        <w:t xml:space="preserve"> Diretora</w:t>
      </w:r>
      <w:r w:rsidRPr="00D25E04">
        <w:rPr>
          <w:rFonts w:cs="Arial"/>
          <w:szCs w:val="22"/>
          <w:lang w:eastAsia="en-US"/>
        </w:rPr>
        <w:t xml:space="preserve"> e das Comissões;</w:t>
      </w:r>
    </w:p>
    <w:p w14:paraId="7DE878B0" w14:textId="77777777" w:rsidR="00E5038C" w:rsidRPr="00D25E04" w:rsidRDefault="00E5038C" w:rsidP="00D25E04">
      <w:pPr>
        <w:rPr>
          <w:rFonts w:cs="Arial"/>
          <w:szCs w:val="22"/>
          <w:lang w:eastAsia="en-US"/>
        </w:rPr>
      </w:pPr>
      <w:r w:rsidRPr="00D25E04">
        <w:rPr>
          <w:rFonts w:cs="Arial"/>
          <w:szCs w:val="22"/>
          <w:lang w:eastAsia="en-US"/>
        </w:rPr>
        <w:t>IV - usar a palavra em plenário;</w:t>
      </w:r>
    </w:p>
    <w:p w14:paraId="5A6B0075" w14:textId="3854CD0D"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apresentar proposições de interesse coletivo</w:t>
      </w:r>
      <w:r w:rsidR="00CC1CF2" w:rsidRPr="00D25E04">
        <w:rPr>
          <w:rFonts w:cs="Arial"/>
          <w:szCs w:val="22"/>
          <w:lang w:eastAsia="en-US"/>
        </w:rPr>
        <w:t>;</w:t>
      </w:r>
      <w:r w:rsidR="00FD203D" w:rsidRPr="00D25E04">
        <w:rPr>
          <w:rFonts w:cs="Arial"/>
          <w:szCs w:val="22"/>
          <w:lang w:eastAsia="en-US"/>
        </w:rPr>
        <w:t xml:space="preserve"> e</w:t>
      </w:r>
    </w:p>
    <w:p w14:paraId="55FD608B" w14:textId="0C6111A1" w:rsidR="00E5038C" w:rsidRPr="00D25E04" w:rsidRDefault="00E5038C" w:rsidP="00D25E04">
      <w:pPr>
        <w:rPr>
          <w:rFonts w:cs="Arial"/>
          <w:szCs w:val="22"/>
          <w:lang w:eastAsia="en-US"/>
        </w:rPr>
      </w:pPr>
      <w:r w:rsidRPr="00D25E04">
        <w:rPr>
          <w:rFonts w:cs="Arial"/>
          <w:szCs w:val="22"/>
          <w:lang w:eastAsia="en-US"/>
        </w:rPr>
        <w:t xml:space="preserve">VI - usar os recursos previstos neste </w:t>
      </w:r>
      <w:r w:rsidR="1E14B88F" w:rsidRPr="00D25E04">
        <w:rPr>
          <w:rFonts w:cs="Arial"/>
          <w:szCs w:val="22"/>
          <w:lang w:eastAsia="en-US"/>
        </w:rPr>
        <w:t>r</w:t>
      </w:r>
      <w:r w:rsidRPr="00D25E04">
        <w:rPr>
          <w:rFonts w:cs="Arial"/>
          <w:szCs w:val="22"/>
          <w:lang w:eastAsia="en-US"/>
        </w:rPr>
        <w:t>egulamento.</w:t>
      </w:r>
    </w:p>
    <w:p w14:paraId="746D9EBE" w14:textId="77777777" w:rsidR="00E5038C" w:rsidRPr="00D25E04" w:rsidRDefault="00E5038C" w:rsidP="00D25E04">
      <w:pPr>
        <w:rPr>
          <w:rFonts w:cs="Arial"/>
          <w:szCs w:val="22"/>
          <w:lang w:eastAsia="en-US"/>
        </w:rPr>
      </w:pPr>
    </w:p>
    <w:p w14:paraId="2C6FCE98" w14:textId="040BEA67" w:rsidR="00E5038C" w:rsidRPr="00D25E04" w:rsidRDefault="00E5038C" w:rsidP="00D25E04">
      <w:pPr>
        <w:rPr>
          <w:rFonts w:cs="Arial"/>
          <w:szCs w:val="22"/>
          <w:lang w:eastAsia="en-US"/>
        </w:rPr>
      </w:pPr>
      <w:r w:rsidRPr="00D25E04">
        <w:rPr>
          <w:rFonts w:cs="Arial"/>
          <w:szCs w:val="22"/>
          <w:lang w:eastAsia="en-US"/>
        </w:rPr>
        <w:t xml:space="preserve">Art. 14 É dever do Vereador, além daqueles especificados no art. </w:t>
      </w:r>
      <w:r w:rsidR="00D01460" w:rsidRPr="00D25E04">
        <w:rPr>
          <w:rFonts w:cs="Arial"/>
          <w:szCs w:val="22"/>
          <w:lang w:eastAsia="en-US"/>
        </w:rPr>
        <w:t>26</w:t>
      </w:r>
      <w:r w:rsidRPr="00D25E04">
        <w:rPr>
          <w:rFonts w:cs="Arial"/>
          <w:szCs w:val="22"/>
          <w:lang w:eastAsia="en-US"/>
        </w:rPr>
        <w:t xml:space="preserve"> da Lei Orgânica, os seguintes:</w:t>
      </w:r>
    </w:p>
    <w:p w14:paraId="58556287" w14:textId="3A8DDE6E"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desincompatibilizar-se e fazer declaração de bens, no ato de posse e ao término do mandato, renovando-a anualmente;</w:t>
      </w:r>
    </w:p>
    <w:p w14:paraId="5EB1AF8E" w14:textId="5FF33D4B"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comparecer devidamente trajado às sessões;</w:t>
      </w:r>
    </w:p>
    <w:p w14:paraId="61A8C49C" w14:textId="58CC4000"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exercer o mandato com dignidade e respeito à coisa pública e à vontade popular; </w:t>
      </w:r>
    </w:p>
    <w:p w14:paraId="228B6F56" w14:textId="0787BED0"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votar as proposições, salvo quando ele próprio tiver interesse manifesto na deliberação, sob pena de nulidade da votação quando seu voto for decisivo;</w:t>
      </w:r>
    </w:p>
    <w:p w14:paraId="5A3B07D6" w14:textId="7438751F" w:rsidR="00E5038C" w:rsidRPr="00D25E04" w:rsidRDefault="00E5038C" w:rsidP="00D25E04">
      <w:pPr>
        <w:rPr>
          <w:rFonts w:cs="Arial"/>
          <w:szCs w:val="22"/>
          <w:lang w:eastAsia="en-US"/>
        </w:rPr>
      </w:pPr>
      <w:r w:rsidRPr="00D25E04">
        <w:rPr>
          <w:rFonts w:cs="Arial"/>
          <w:szCs w:val="22"/>
          <w:lang w:eastAsia="en-US"/>
        </w:rPr>
        <w:t xml:space="preserve">V - portar-se com respeito, decoro e concentração aos trabalhos, além da observância </w:t>
      </w:r>
      <w:r w:rsidR="00CC1CF2" w:rsidRPr="00D25E04">
        <w:rPr>
          <w:rFonts w:cs="Arial"/>
          <w:szCs w:val="22"/>
          <w:lang w:eastAsia="en-US"/>
        </w:rPr>
        <w:t>às</w:t>
      </w:r>
      <w:r w:rsidRPr="00D25E04">
        <w:rPr>
          <w:rFonts w:cs="Arial"/>
          <w:szCs w:val="22"/>
          <w:lang w:eastAsia="en-US"/>
        </w:rPr>
        <w:t xml:space="preserve"> suas responsabilidades</w:t>
      </w:r>
      <w:r w:rsidR="00403317" w:rsidRPr="00D25E04">
        <w:rPr>
          <w:rFonts w:cs="Arial"/>
          <w:szCs w:val="22"/>
          <w:lang w:eastAsia="en-US"/>
        </w:rPr>
        <w:t>;</w:t>
      </w:r>
      <w:r w:rsidR="00FD203D" w:rsidRPr="00D25E04">
        <w:rPr>
          <w:rFonts w:cs="Arial"/>
          <w:szCs w:val="22"/>
          <w:lang w:eastAsia="en-US"/>
        </w:rPr>
        <w:t xml:space="preserve"> e</w:t>
      </w:r>
    </w:p>
    <w:p w14:paraId="25A89587" w14:textId="14C13DF7" w:rsidR="00E5038C" w:rsidRPr="00D25E04" w:rsidRDefault="00E5038C" w:rsidP="00D25E04">
      <w:pPr>
        <w:rPr>
          <w:rFonts w:cs="Arial"/>
          <w:szCs w:val="22"/>
          <w:lang w:eastAsia="en-US"/>
        </w:rPr>
      </w:pPr>
      <w:r w:rsidRPr="00D25E04">
        <w:rPr>
          <w:rFonts w:cs="Arial"/>
          <w:szCs w:val="22"/>
          <w:lang w:eastAsia="en-US"/>
        </w:rPr>
        <w:lastRenderedPageBreak/>
        <w:t xml:space="preserve">VI </w:t>
      </w:r>
      <w:r w:rsidR="00A4506E" w:rsidRPr="00D25E04">
        <w:rPr>
          <w:rFonts w:cs="Arial"/>
          <w:szCs w:val="22"/>
          <w:lang w:eastAsia="en-US"/>
        </w:rPr>
        <w:t>-</w:t>
      </w:r>
      <w:r w:rsidRPr="00D25E04">
        <w:rPr>
          <w:rFonts w:cs="Arial"/>
          <w:szCs w:val="22"/>
          <w:lang w:eastAsia="en-US"/>
        </w:rPr>
        <w:t xml:space="preserve"> obedecer às normas regimentais.</w:t>
      </w:r>
    </w:p>
    <w:p w14:paraId="4F7D2E63" w14:textId="77777777" w:rsidR="00E5038C" w:rsidRPr="00D25E04" w:rsidRDefault="00E5038C" w:rsidP="00D25E04">
      <w:pPr>
        <w:rPr>
          <w:rFonts w:cs="Arial"/>
          <w:szCs w:val="22"/>
          <w:lang w:eastAsia="en-US"/>
        </w:rPr>
      </w:pPr>
    </w:p>
    <w:p w14:paraId="10697DB6" w14:textId="09EAFABF" w:rsidR="00E5038C" w:rsidRPr="00D25E04" w:rsidRDefault="00E5038C" w:rsidP="00D25E04">
      <w:pPr>
        <w:rPr>
          <w:rFonts w:cs="Arial"/>
          <w:szCs w:val="22"/>
          <w:lang w:eastAsia="en-US"/>
        </w:rPr>
      </w:pPr>
      <w:r w:rsidRPr="00D25E04">
        <w:rPr>
          <w:rFonts w:cs="Arial"/>
          <w:szCs w:val="22"/>
          <w:lang w:eastAsia="en-US"/>
        </w:rPr>
        <w:t>Art. 15. O Vereador que cometer, no recinto da Câmara</w:t>
      </w:r>
      <w:r w:rsidR="78652B68" w:rsidRPr="00D25E04">
        <w:rPr>
          <w:rFonts w:cs="Arial"/>
          <w:szCs w:val="22"/>
          <w:lang w:eastAsia="en-US"/>
        </w:rPr>
        <w:t xml:space="preserve"> de Vereadores</w:t>
      </w:r>
      <w:r w:rsidRPr="00D25E04">
        <w:rPr>
          <w:rFonts w:cs="Arial"/>
          <w:szCs w:val="22"/>
          <w:lang w:eastAsia="en-US"/>
        </w:rPr>
        <w:t>, excesso que deva ser reprimido, está sujeito, conforme a gravidade do ato, às seguintes sanções, além de outras previstas neste Regimento:</w:t>
      </w:r>
    </w:p>
    <w:p w14:paraId="3A085841" w14:textId="365AD4A2"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advertência pessoal da Presidência;</w:t>
      </w:r>
    </w:p>
    <w:p w14:paraId="6D2E84BC" w14:textId="4366A9C0" w:rsidR="00E5038C" w:rsidRPr="00D25E04" w:rsidRDefault="00E5038C" w:rsidP="00D25E04">
      <w:pPr>
        <w:rPr>
          <w:rFonts w:cs="Arial"/>
          <w:szCs w:val="22"/>
          <w:lang w:eastAsia="en-US"/>
        </w:rPr>
      </w:pPr>
      <w:r w:rsidRPr="00D25E04">
        <w:rPr>
          <w:rFonts w:cs="Arial"/>
          <w:szCs w:val="22"/>
          <w:lang w:eastAsia="en-US"/>
        </w:rPr>
        <w:t>II - advertência em plenário;</w:t>
      </w:r>
      <w:r w:rsidR="00FD203D" w:rsidRPr="00D25E04">
        <w:rPr>
          <w:rFonts w:cs="Arial"/>
          <w:szCs w:val="22"/>
          <w:lang w:eastAsia="en-US"/>
        </w:rPr>
        <w:t xml:space="preserve"> </w:t>
      </w:r>
      <w:r w:rsidR="005C728A" w:rsidRPr="00D25E04">
        <w:rPr>
          <w:rFonts w:cs="Arial"/>
          <w:szCs w:val="22"/>
          <w:lang w:eastAsia="en-US"/>
        </w:rPr>
        <w:t>ou</w:t>
      </w:r>
    </w:p>
    <w:p w14:paraId="2CA7194F" w14:textId="32DCBAAE"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cassação da palavra.</w:t>
      </w:r>
    </w:p>
    <w:p w14:paraId="2182ACAA" w14:textId="77777777" w:rsidR="00E5038C" w:rsidRPr="00D25E04" w:rsidRDefault="00E5038C" w:rsidP="00D25E04">
      <w:pPr>
        <w:rPr>
          <w:rFonts w:cs="Arial"/>
          <w:szCs w:val="22"/>
          <w:lang w:eastAsia="en-US"/>
        </w:rPr>
      </w:pPr>
      <w:r w:rsidRPr="00D25E04">
        <w:rPr>
          <w:rFonts w:cs="Arial"/>
          <w:szCs w:val="22"/>
          <w:lang w:eastAsia="en-US"/>
        </w:rPr>
        <w:t>Parágrafo único. A apuração de conduta passível de aplicação das respectivas sanções disciplinares, caberá a Comissão de Ética e Decoro Parlamentar, observado o Código de Ética Parlamentar.</w:t>
      </w:r>
    </w:p>
    <w:p w14:paraId="396F6F42" w14:textId="77777777" w:rsidR="00D25E04" w:rsidRDefault="00D25E04" w:rsidP="00D25E04">
      <w:pPr>
        <w:spacing w:before="0" w:after="0"/>
        <w:jc w:val="center"/>
        <w:rPr>
          <w:rFonts w:cs="Arial"/>
          <w:szCs w:val="22"/>
          <w:lang w:eastAsia="en-US"/>
        </w:rPr>
      </w:pPr>
    </w:p>
    <w:p w14:paraId="41FD3487" w14:textId="62A8AA63"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w:t>
      </w:r>
    </w:p>
    <w:p w14:paraId="29D4E3F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AFASTAMENTOS, LICENÇAS E DA SUBSTITUIÇÃO</w:t>
      </w:r>
    </w:p>
    <w:p w14:paraId="673ACBDA" w14:textId="77777777" w:rsidR="00E5038C" w:rsidRPr="00D25E04" w:rsidRDefault="00E5038C" w:rsidP="00D25E04">
      <w:pPr>
        <w:rPr>
          <w:rFonts w:cs="Arial"/>
          <w:szCs w:val="22"/>
          <w:lang w:eastAsia="en-US"/>
        </w:rPr>
      </w:pPr>
    </w:p>
    <w:p w14:paraId="55AB68D3" w14:textId="77777777" w:rsidR="00E5038C" w:rsidRPr="00D25E04" w:rsidRDefault="00E5038C" w:rsidP="00D25E04">
      <w:pPr>
        <w:rPr>
          <w:rFonts w:cs="Arial"/>
          <w:szCs w:val="22"/>
          <w:lang w:eastAsia="en-US"/>
        </w:rPr>
      </w:pPr>
      <w:r w:rsidRPr="00D25E04">
        <w:rPr>
          <w:rFonts w:cs="Arial"/>
          <w:szCs w:val="22"/>
          <w:lang w:eastAsia="en-US"/>
        </w:rPr>
        <w:t xml:space="preserve">Art. 16 O Vereador poderá licenciar-se:  </w:t>
      </w:r>
    </w:p>
    <w:p w14:paraId="2BE13F72" w14:textId="748136EA"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sem direito a remuneração, através de Requerimento aprovado pelo plenário:</w:t>
      </w:r>
    </w:p>
    <w:p w14:paraId="7B4BB541" w14:textId="4AAA899D" w:rsidR="00E5038C" w:rsidRPr="00D25E04" w:rsidRDefault="00E5038C" w:rsidP="00D25E04">
      <w:pPr>
        <w:rPr>
          <w:rFonts w:cs="Arial"/>
          <w:szCs w:val="22"/>
          <w:lang w:eastAsia="en-US"/>
        </w:rPr>
      </w:pPr>
      <w:r w:rsidRPr="00D25E04">
        <w:rPr>
          <w:rFonts w:cs="Arial"/>
          <w:szCs w:val="22"/>
          <w:lang w:eastAsia="en-US"/>
        </w:rPr>
        <w:t>a) para tratar de interesse particular, por prazo determinado, desde que não ultrapasse 120 (cento e vinte) dias por sessão legislativa</w:t>
      </w:r>
      <w:r w:rsidR="00CC1CF2" w:rsidRPr="00D25E04">
        <w:rPr>
          <w:rFonts w:cs="Arial"/>
          <w:szCs w:val="22"/>
          <w:lang w:eastAsia="en-US"/>
        </w:rPr>
        <w:t>;</w:t>
      </w:r>
      <w:r w:rsidR="005C728A" w:rsidRPr="00D25E04">
        <w:rPr>
          <w:rFonts w:cs="Arial"/>
          <w:szCs w:val="22"/>
          <w:lang w:eastAsia="en-US"/>
        </w:rPr>
        <w:t xml:space="preserve"> ou</w:t>
      </w:r>
    </w:p>
    <w:p w14:paraId="22756B56" w14:textId="77777777" w:rsidR="00E5038C" w:rsidRPr="00D25E04" w:rsidRDefault="00E5038C" w:rsidP="00D25E04">
      <w:pPr>
        <w:rPr>
          <w:rFonts w:cs="Arial"/>
          <w:szCs w:val="22"/>
          <w:lang w:eastAsia="en-US"/>
        </w:rPr>
      </w:pPr>
      <w:r w:rsidRPr="00D25E04">
        <w:rPr>
          <w:rFonts w:cs="Arial"/>
          <w:szCs w:val="22"/>
          <w:lang w:eastAsia="en-US"/>
        </w:rPr>
        <w:t>b) para investidura em cargo público de Secretário Municipal ou outro equivalente e para desempenho de missão oficial.</w:t>
      </w:r>
    </w:p>
    <w:p w14:paraId="0DA38B4D" w14:textId="77777777" w:rsidR="00E5038C" w:rsidRPr="00D25E04" w:rsidRDefault="00E5038C" w:rsidP="00D25E04">
      <w:pPr>
        <w:rPr>
          <w:rFonts w:cs="Arial"/>
          <w:szCs w:val="22"/>
          <w:lang w:eastAsia="en-US"/>
        </w:rPr>
      </w:pPr>
      <w:r w:rsidRPr="00D25E04">
        <w:rPr>
          <w:rFonts w:cs="Arial"/>
          <w:szCs w:val="22"/>
          <w:lang w:eastAsia="en-US"/>
        </w:rPr>
        <w:t>II - com direito à remuneração, através de comprovação de laudos e certidões:</w:t>
      </w:r>
    </w:p>
    <w:p w14:paraId="5623C045" w14:textId="4A0A6D27" w:rsidR="00E5038C" w:rsidRPr="00D25E04" w:rsidRDefault="00E5038C" w:rsidP="00D25E04">
      <w:pPr>
        <w:rPr>
          <w:rFonts w:cs="Arial"/>
          <w:szCs w:val="22"/>
          <w:lang w:eastAsia="en-US"/>
        </w:rPr>
      </w:pPr>
      <w:r w:rsidRPr="00D25E04">
        <w:rPr>
          <w:rFonts w:cs="Arial"/>
          <w:szCs w:val="22"/>
          <w:lang w:eastAsia="en-US"/>
        </w:rPr>
        <w:t>a) para tratamento de saúde devidamente comprovada, pelo prazo recomendado em laudo médico</w:t>
      </w:r>
      <w:r w:rsidR="00403317" w:rsidRPr="00D25E04">
        <w:rPr>
          <w:rFonts w:cs="Arial"/>
          <w:szCs w:val="22"/>
          <w:lang w:eastAsia="en-US"/>
        </w:rPr>
        <w:t>;</w:t>
      </w:r>
    </w:p>
    <w:p w14:paraId="3493F2DB" w14:textId="7F9629A1" w:rsidR="00E5038C" w:rsidRPr="00D25E04" w:rsidRDefault="00E5038C" w:rsidP="00D25E04">
      <w:pPr>
        <w:rPr>
          <w:rFonts w:cs="Arial"/>
          <w:szCs w:val="22"/>
          <w:lang w:eastAsia="en-US"/>
        </w:rPr>
      </w:pPr>
      <w:r w:rsidRPr="00D25E04">
        <w:rPr>
          <w:rFonts w:cs="Arial"/>
          <w:szCs w:val="22"/>
          <w:lang w:eastAsia="en-US"/>
        </w:rPr>
        <w:t>b) por licença-maternidade, no período de 120 (cento e vinte) dias e paternidade, no período de 5 (cinco) dias.</w:t>
      </w:r>
    </w:p>
    <w:p w14:paraId="2AD88298" w14:textId="6C995591" w:rsidR="00E5038C" w:rsidRPr="00D25E04" w:rsidRDefault="00E5038C" w:rsidP="00D25E04">
      <w:pPr>
        <w:rPr>
          <w:rFonts w:cs="Arial"/>
          <w:szCs w:val="22"/>
          <w:lang w:eastAsia="en-US"/>
        </w:rPr>
      </w:pPr>
      <w:r w:rsidRPr="00D25E04">
        <w:rPr>
          <w:rFonts w:cs="Arial"/>
          <w:szCs w:val="22"/>
          <w:lang w:eastAsia="en-US"/>
        </w:rPr>
        <w:t>c) por licença-nojo, considerando parentesco até 2º Grau, no período de 5 (cinco) dias</w:t>
      </w:r>
      <w:r w:rsidR="00CC1CF2" w:rsidRPr="00D25E04">
        <w:rPr>
          <w:rFonts w:cs="Arial"/>
          <w:szCs w:val="22"/>
          <w:lang w:eastAsia="en-US"/>
        </w:rPr>
        <w:t>;</w:t>
      </w:r>
      <w:r w:rsidR="00DF5EDE" w:rsidRPr="00D25E04">
        <w:rPr>
          <w:rFonts w:cs="Arial"/>
          <w:szCs w:val="22"/>
          <w:lang w:eastAsia="en-US"/>
        </w:rPr>
        <w:t xml:space="preserve"> ou</w:t>
      </w:r>
    </w:p>
    <w:p w14:paraId="4F16BC30" w14:textId="1C9A5183" w:rsidR="00E5038C" w:rsidRPr="00D25E04" w:rsidRDefault="00E5038C" w:rsidP="00D25E04">
      <w:pPr>
        <w:rPr>
          <w:rFonts w:cs="Arial"/>
          <w:szCs w:val="22"/>
          <w:lang w:eastAsia="en-US"/>
        </w:rPr>
      </w:pPr>
      <w:r w:rsidRPr="00D25E04">
        <w:rPr>
          <w:rFonts w:cs="Arial"/>
          <w:szCs w:val="22"/>
          <w:lang w:eastAsia="en-US"/>
        </w:rPr>
        <w:lastRenderedPageBreak/>
        <w:t>d)  por licença-gala, no período de 5 (cinco) dias.</w:t>
      </w:r>
    </w:p>
    <w:p w14:paraId="105F33B4" w14:textId="77777777" w:rsidR="00E5038C" w:rsidRDefault="00E5038C" w:rsidP="00D25E04">
      <w:pPr>
        <w:rPr>
          <w:rFonts w:cs="Arial"/>
          <w:szCs w:val="22"/>
          <w:lang w:eastAsia="en-US"/>
        </w:rPr>
      </w:pPr>
      <w:r w:rsidRPr="00D25E04">
        <w:rPr>
          <w:rFonts w:cs="Arial"/>
          <w:szCs w:val="22"/>
          <w:lang w:eastAsia="en-US"/>
        </w:rPr>
        <w:t>Art. 17 Aprovada ou deferida a licença ou afastamento, o Presidente convocará o respectivo suplente, que substituirá o titular e assumirá o exercício do cargo na primeira sessão que houver.</w:t>
      </w:r>
    </w:p>
    <w:p w14:paraId="2CC3F618" w14:textId="77777777" w:rsidR="00F838AE" w:rsidRPr="00D25E04" w:rsidRDefault="00F838AE" w:rsidP="00D25E04">
      <w:pPr>
        <w:rPr>
          <w:rFonts w:cs="Arial"/>
          <w:szCs w:val="22"/>
          <w:lang w:eastAsia="en-US"/>
        </w:rPr>
      </w:pPr>
    </w:p>
    <w:p w14:paraId="0AA592EC" w14:textId="77777777" w:rsidR="00E5038C" w:rsidRPr="00D25E04" w:rsidRDefault="00E5038C" w:rsidP="00D25E04">
      <w:pPr>
        <w:rPr>
          <w:rFonts w:cs="Arial"/>
          <w:szCs w:val="22"/>
          <w:lang w:eastAsia="en-US"/>
        </w:rPr>
      </w:pPr>
      <w:r w:rsidRPr="00D25E04">
        <w:rPr>
          <w:rFonts w:cs="Arial"/>
          <w:szCs w:val="22"/>
          <w:lang w:eastAsia="en-US"/>
        </w:rPr>
        <w:t>Art. 18 Será convocado o suplente quando o Presidente se afastar do exercício do mandato, para exercer, por qualquer prazo, o cargo de Prefeito.</w:t>
      </w:r>
    </w:p>
    <w:p w14:paraId="030C170A" w14:textId="77777777" w:rsidR="00D25E04" w:rsidRDefault="00D25E04" w:rsidP="00D25E04">
      <w:pPr>
        <w:spacing w:before="0" w:after="0"/>
        <w:jc w:val="center"/>
        <w:rPr>
          <w:rFonts w:cs="Arial"/>
          <w:szCs w:val="22"/>
          <w:lang w:eastAsia="en-US"/>
        </w:rPr>
      </w:pPr>
    </w:p>
    <w:p w14:paraId="24705D13" w14:textId="66624C9F"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III</w:t>
      </w:r>
    </w:p>
    <w:p w14:paraId="05AF7A52"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VAGA DE VEREADOR</w:t>
      </w:r>
    </w:p>
    <w:p w14:paraId="37F45C27" w14:textId="77777777" w:rsidR="00E5038C" w:rsidRPr="00D25E04" w:rsidRDefault="00E5038C" w:rsidP="00D25E04">
      <w:pPr>
        <w:rPr>
          <w:rFonts w:cs="Arial"/>
          <w:szCs w:val="22"/>
          <w:lang w:eastAsia="en-US"/>
        </w:rPr>
      </w:pPr>
    </w:p>
    <w:p w14:paraId="34801F22" w14:textId="56AF03C6" w:rsidR="00E5038C" w:rsidRPr="00D25E04" w:rsidRDefault="00E5038C" w:rsidP="00D25E04">
      <w:pPr>
        <w:rPr>
          <w:rFonts w:cs="Arial"/>
          <w:szCs w:val="22"/>
          <w:lang w:eastAsia="en-US"/>
        </w:rPr>
      </w:pPr>
      <w:r w:rsidRPr="00D25E04">
        <w:rPr>
          <w:rFonts w:cs="Arial"/>
          <w:szCs w:val="22"/>
          <w:lang w:eastAsia="en-US"/>
        </w:rPr>
        <w:t xml:space="preserve">Art. 19 A vaga de Vereador dar-se-á por extinção ou perda do mandato, nos casos previstos na Lei Orgânica e na </w:t>
      </w:r>
      <w:r w:rsidR="3459B41D" w:rsidRPr="00D25E04">
        <w:rPr>
          <w:rFonts w:cs="Arial"/>
          <w:szCs w:val="22"/>
          <w:lang w:eastAsia="en-US"/>
        </w:rPr>
        <w:t>l</w:t>
      </w:r>
      <w:r w:rsidRPr="00D25E04">
        <w:rPr>
          <w:rFonts w:cs="Arial"/>
          <w:szCs w:val="22"/>
          <w:lang w:eastAsia="en-US"/>
        </w:rPr>
        <w:t xml:space="preserve">egislação </w:t>
      </w:r>
      <w:r w:rsidR="03906366" w:rsidRPr="00D25E04">
        <w:rPr>
          <w:rFonts w:cs="Arial"/>
          <w:szCs w:val="22"/>
          <w:lang w:eastAsia="en-US"/>
        </w:rPr>
        <w:t>f</w:t>
      </w:r>
      <w:r w:rsidRPr="00D25E04">
        <w:rPr>
          <w:rFonts w:cs="Arial"/>
          <w:szCs w:val="22"/>
          <w:lang w:eastAsia="en-US"/>
        </w:rPr>
        <w:t>ederal pertinente.</w:t>
      </w:r>
    </w:p>
    <w:p w14:paraId="15D02F26" w14:textId="77777777" w:rsidR="0036248E" w:rsidRPr="00D25E04" w:rsidRDefault="0036248E" w:rsidP="00D25E04">
      <w:pPr>
        <w:rPr>
          <w:rFonts w:cs="Arial"/>
          <w:szCs w:val="22"/>
          <w:lang w:eastAsia="en-US"/>
        </w:rPr>
      </w:pPr>
    </w:p>
    <w:p w14:paraId="32372276" w14:textId="27021444" w:rsidR="00E5038C" w:rsidRPr="00D25E04" w:rsidRDefault="00E5038C" w:rsidP="00D25E04">
      <w:pPr>
        <w:rPr>
          <w:rFonts w:cs="Arial"/>
          <w:szCs w:val="22"/>
          <w:lang w:eastAsia="en-US"/>
        </w:rPr>
      </w:pPr>
      <w:r w:rsidRPr="00D25E04">
        <w:rPr>
          <w:rFonts w:cs="Arial"/>
          <w:szCs w:val="22"/>
          <w:lang w:eastAsia="en-US"/>
        </w:rPr>
        <w:t>Art. 20 A extinção do mandato, salvo por falecimento ou renúncia, será antecedida de processo em que tenha sido assegurado o direito à ampla defesa.</w:t>
      </w:r>
    </w:p>
    <w:p w14:paraId="0831CACF" w14:textId="77777777" w:rsidR="00E5038C" w:rsidRPr="00D25E04" w:rsidRDefault="00E5038C" w:rsidP="00D25E04">
      <w:pPr>
        <w:rPr>
          <w:rFonts w:cs="Arial"/>
          <w:szCs w:val="22"/>
          <w:lang w:eastAsia="en-US"/>
        </w:rPr>
      </w:pPr>
      <w:r w:rsidRPr="00D25E04">
        <w:rPr>
          <w:rFonts w:cs="Arial"/>
          <w:szCs w:val="22"/>
          <w:lang w:eastAsia="en-US"/>
        </w:rPr>
        <w:t>Parágrafo único. O Presidente que deixar de declarar a extinção ficará sujeito às sanções previstas na legislação pertinente.</w:t>
      </w:r>
    </w:p>
    <w:p w14:paraId="20401897" w14:textId="77777777" w:rsidR="00D25E04" w:rsidRPr="00D25E04" w:rsidRDefault="00D25E04" w:rsidP="00D25E04">
      <w:pPr>
        <w:rPr>
          <w:rFonts w:cs="Arial"/>
          <w:szCs w:val="22"/>
          <w:lang w:eastAsia="en-US"/>
        </w:rPr>
      </w:pPr>
    </w:p>
    <w:p w14:paraId="5DAC3ADD" w14:textId="3D594264" w:rsidR="00E5038C" w:rsidRPr="00D25E04" w:rsidRDefault="00E5038C" w:rsidP="00D25E04">
      <w:pPr>
        <w:rPr>
          <w:rFonts w:cs="Arial"/>
          <w:szCs w:val="22"/>
          <w:lang w:eastAsia="en-US"/>
        </w:rPr>
      </w:pPr>
      <w:r w:rsidRPr="00D25E04">
        <w:rPr>
          <w:rFonts w:cs="Arial"/>
          <w:szCs w:val="22"/>
          <w:lang w:eastAsia="en-US"/>
        </w:rPr>
        <w:t>Art. 21 A renúncia do Vereador far-se-á por ofício dirigido à Câmara</w:t>
      </w:r>
      <w:r w:rsidR="036E93AC" w:rsidRPr="00D25E04">
        <w:rPr>
          <w:rFonts w:cs="Arial"/>
          <w:szCs w:val="22"/>
          <w:lang w:eastAsia="en-US"/>
        </w:rPr>
        <w:t xml:space="preserve"> de Vereadores</w:t>
      </w:r>
      <w:r w:rsidRPr="00D25E04">
        <w:rPr>
          <w:rFonts w:cs="Arial"/>
          <w:szCs w:val="22"/>
          <w:lang w:eastAsia="en-US"/>
        </w:rPr>
        <w:t>, reputando-se aceita, independentemente de votação, desde que seja lido em sessão pública e conste em ata.</w:t>
      </w:r>
    </w:p>
    <w:p w14:paraId="335B209B" w14:textId="77777777" w:rsidR="00E5038C" w:rsidRPr="00D25E04" w:rsidRDefault="00E5038C" w:rsidP="00D25E04">
      <w:pPr>
        <w:rPr>
          <w:rFonts w:cs="Arial"/>
          <w:szCs w:val="22"/>
          <w:lang w:eastAsia="en-US"/>
        </w:rPr>
      </w:pPr>
      <w:r w:rsidRPr="00D25E04">
        <w:rPr>
          <w:rFonts w:cs="Arial"/>
          <w:szCs w:val="22"/>
          <w:lang w:eastAsia="en-US"/>
        </w:rPr>
        <w:t xml:space="preserve">Parágrafo único. O Presidente que deixar de adotar as medidas anteriores, fica sujeito às sanções previstas na legislação pertinente. </w:t>
      </w:r>
    </w:p>
    <w:p w14:paraId="49FE9880" w14:textId="77777777" w:rsidR="00E5038C" w:rsidRPr="00D25E04" w:rsidRDefault="00E5038C" w:rsidP="00D25E04">
      <w:pPr>
        <w:rPr>
          <w:rFonts w:cs="Arial"/>
          <w:szCs w:val="22"/>
          <w:lang w:eastAsia="en-US"/>
        </w:rPr>
      </w:pPr>
    </w:p>
    <w:p w14:paraId="472D3733" w14:textId="77777777" w:rsidR="00E5038C" w:rsidRPr="00D25E04" w:rsidRDefault="00E5038C" w:rsidP="00D25E04">
      <w:pPr>
        <w:rPr>
          <w:rFonts w:cs="Arial"/>
          <w:szCs w:val="22"/>
          <w:lang w:eastAsia="en-US"/>
        </w:rPr>
      </w:pPr>
      <w:r w:rsidRPr="00D25E04">
        <w:rPr>
          <w:rFonts w:cs="Arial"/>
          <w:szCs w:val="22"/>
          <w:lang w:eastAsia="en-US"/>
        </w:rPr>
        <w:t>Art. 22 Ocorrendo vaga durante o recesso, o suplente tomará posse perante a Comissão Representativa e assumirá na primeira sessão.</w:t>
      </w:r>
    </w:p>
    <w:p w14:paraId="2CAB6B0E" w14:textId="77777777" w:rsidR="00E5038C" w:rsidRDefault="00E5038C" w:rsidP="00D25E04">
      <w:pPr>
        <w:jc w:val="center"/>
        <w:rPr>
          <w:rFonts w:cs="Arial"/>
          <w:szCs w:val="22"/>
          <w:lang w:eastAsia="en-US"/>
        </w:rPr>
      </w:pPr>
    </w:p>
    <w:p w14:paraId="379723B1" w14:textId="77777777" w:rsidR="00E61614" w:rsidRPr="00D25E04" w:rsidRDefault="00E61614" w:rsidP="00D25E04">
      <w:pPr>
        <w:jc w:val="center"/>
        <w:rPr>
          <w:rFonts w:cs="Arial"/>
          <w:szCs w:val="22"/>
          <w:lang w:eastAsia="en-US"/>
        </w:rPr>
      </w:pPr>
    </w:p>
    <w:p w14:paraId="3C410DC6" w14:textId="77777777" w:rsidR="00E61614" w:rsidRDefault="00E61614" w:rsidP="00D25E04">
      <w:pPr>
        <w:spacing w:before="0" w:after="0"/>
        <w:jc w:val="center"/>
        <w:rPr>
          <w:rFonts w:cs="Arial"/>
          <w:szCs w:val="22"/>
          <w:lang w:eastAsia="en-US"/>
        </w:rPr>
      </w:pPr>
    </w:p>
    <w:p w14:paraId="4736D585" w14:textId="14A1D146"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IV</w:t>
      </w:r>
    </w:p>
    <w:p w14:paraId="1DAA3C9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SUBSÍDIOS E DO RESSARCIMENTO DE DESPESAS</w:t>
      </w:r>
    </w:p>
    <w:p w14:paraId="1F620330" w14:textId="77777777" w:rsidR="00954EC5" w:rsidRDefault="00954EC5" w:rsidP="00D25E04">
      <w:pPr>
        <w:rPr>
          <w:rFonts w:cs="Arial"/>
          <w:szCs w:val="22"/>
          <w:lang w:eastAsia="en-US"/>
        </w:rPr>
      </w:pPr>
    </w:p>
    <w:p w14:paraId="4EE686F6" w14:textId="7EA5E101" w:rsidR="00E5038C" w:rsidRPr="00D25E04" w:rsidRDefault="00E5038C" w:rsidP="00D25E04">
      <w:pPr>
        <w:rPr>
          <w:rFonts w:cs="Arial"/>
          <w:szCs w:val="22"/>
          <w:lang w:eastAsia="en-US"/>
        </w:rPr>
      </w:pPr>
      <w:r w:rsidRPr="00D25E04">
        <w:rPr>
          <w:rFonts w:cs="Arial"/>
          <w:szCs w:val="22"/>
          <w:lang w:eastAsia="en-US"/>
        </w:rPr>
        <w:t>Art. 23 Os Vereadores perceberão subsídio fixado por Lei de iniciativa da Câmara</w:t>
      </w:r>
      <w:r w:rsidR="5F21E06F" w:rsidRPr="00D25E04">
        <w:rPr>
          <w:rFonts w:cs="Arial"/>
          <w:szCs w:val="22"/>
          <w:lang w:eastAsia="en-US"/>
        </w:rPr>
        <w:t xml:space="preserve"> de Vereadores</w:t>
      </w:r>
      <w:r w:rsidRPr="00D25E04">
        <w:rPr>
          <w:rFonts w:cs="Arial"/>
          <w:szCs w:val="22"/>
          <w:lang w:eastAsia="en-US"/>
        </w:rPr>
        <w:t>, respeitados os limites e critérios estabelecidos na Constituição Federal e na Lei Orgânica.</w:t>
      </w:r>
    </w:p>
    <w:p w14:paraId="7CD46DE5" w14:textId="77777777" w:rsidR="00E5038C" w:rsidRPr="00D25E04" w:rsidRDefault="00E5038C" w:rsidP="00D25E04">
      <w:pPr>
        <w:rPr>
          <w:rFonts w:cs="Arial"/>
          <w:szCs w:val="22"/>
          <w:lang w:eastAsia="en-US"/>
        </w:rPr>
      </w:pPr>
    </w:p>
    <w:p w14:paraId="7C88E4EC" w14:textId="2F599E36" w:rsidR="00E5038C" w:rsidRPr="00D25E04" w:rsidRDefault="00E5038C" w:rsidP="00D25E04">
      <w:pPr>
        <w:rPr>
          <w:rFonts w:cs="Arial"/>
          <w:szCs w:val="22"/>
          <w:lang w:eastAsia="en-US"/>
        </w:rPr>
      </w:pPr>
      <w:r w:rsidRPr="00D25E04">
        <w:rPr>
          <w:rFonts w:cs="Arial"/>
          <w:szCs w:val="22"/>
          <w:lang w:eastAsia="en-US"/>
        </w:rPr>
        <w:t xml:space="preserve">Art. 24 As ausências do Vereador às sessões determinarão desconto no subsídio na forma estabelecida em </w:t>
      </w:r>
      <w:r w:rsidR="00CC1CF2" w:rsidRPr="00D25E04">
        <w:rPr>
          <w:rFonts w:cs="Arial"/>
          <w:szCs w:val="22"/>
          <w:lang w:eastAsia="en-US"/>
        </w:rPr>
        <w:t>l</w:t>
      </w:r>
      <w:r w:rsidRPr="00D25E04">
        <w:rPr>
          <w:rFonts w:cs="Arial"/>
          <w:szCs w:val="22"/>
          <w:lang w:eastAsia="en-US"/>
        </w:rPr>
        <w:t>ei.</w:t>
      </w:r>
    </w:p>
    <w:p w14:paraId="2AC31FF5" w14:textId="77777777" w:rsidR="00E5038C" w:rsidRPr="00D25E04" w:rsidRDefault="00E5038C" w:rsidP="00D25E04">
      <w:pPr>
        <w:rPr>
          <w:rFonts w:cs="Arial"/>
          <w:szCs w:val="22"/>
          <w:lang w:eastAsia="en-US"/>
        </w:rPr>
      </w:pPr>
    </w:p>
    <w:p w14:paraId="1AADB4FA" w14:textId="4AF07258" w:rsidR="00E5038C" w:rsidRPr="00D25E04" w:rsidRDefault="00E5038C" w:rsidP="00D25E04">
      <w:pPr>
        <w:rPr>
          <w:rFonts w:cs="Arial"/>
          <w:szCs w:val="22"/>
          <w:lang w:eastAsia="en-US"/>
        </w:rPr>
      </w:pPr>
      <w:r w:rsidRPr="00D25E04">
        <w:rPr>
          <w:rFonts w:cs="Arial"/>
          <w:szCs w:val="22"/>
          <w:lang w:eastAsia="en-US"/>
        </w:rPr>
        <w:t xml:space="preserve">Art. 25 A Mesa Diretora, em prazo que garanta sua tramitação até a data das eleições, elaborará </w:t>
      </w:r>
      <w:r w:rsidR="4A15C3C8" w:rsidRPr="00D25E04">
        <w:rPr>
          <w:rFonts w:cs="Arial"/>
          <w:szCs w:val="22"/>
          <w:lang w:eastAsia="en-US"/>
        </w:rPr>
        <w:t>p</w:t>
      </w:r>
      <w:r w:rsidRPr="00D25E04">
        <w:rPr>
          <w:rFonts w:cs="Arial"/>
          <w:szCs w:val="22"/>
          <w:lang w:eastAsia="en-US"/>
        </w:rPr>
        <w:t xml:space="preserve">rojeto de </w:t>
      </w:r>
      <w:r w:rsidR="21BFCF53" w:rsidRPr="00D25E04">
        <w:rPr>
          <w:rFonts w:cs="Arial"/>
          <w:szCs w:val="22"/>
          <w:lang w:eastAsia="en-US"/>
        </w:rPr>
        <w:t>l</w:t>
      </w:r>
      <w:r w:rsidRPr="00D25E04">
        <w:rPr>
          <w:rFonts w:cs="Arial"/>
          <w:szCs w:val="22"/>
          <w:lang w:eastAsia="en-US"/>
        </w:rPr>
        <w:t xml:space="preserve">ei fixando o subsídio dos Vereadores, do Presidente, do Prefeito, do Vice-Prefeito e dos Secretários Municipais. </w:t>
      </w:r>
    </w:p>
    <w:p w14:paraId="15048C6D" w14:textId="77777777" w:rsidR="00E5038C" w:rsidRPr="00D25E04" w:rsidRDefault="00E5038C" w:rsidP="00D25E04">
      <w:pPr>
        <w:rPr>
          <w:rFonts w:cs="Arial"/>
          <w:szCs w:val="22"/>
          <w:lang w:eastAsia="en-US"/>
        </w:rPr>
      </w:pPr>
    </w:p>
    <w:p w14:paraId="6A8BEE83" w14:textId="1D2A3A72" w:rsidR="00E5038C" w:rsidRPr="00D25E04" w:rsidRDefault="00E5038C" w:rsidP="00D25E04">
      <w:pPr>
        <w:rPr>
          <w:rFonts w:cs="Arial"/>
          <w:szCs w:val="22"/>
          <w:lang w:eastAsia="en-US"/>
        </w:rPr>
      </w:pPr>
      <w:r w:rsidRPr="00D25E04">
        <w:rPr>
          <w:rFonts w:cs="Arial"/>
          <w:szCs w:val="22"/>
          <w:lang w:eastAsia="en-US"/>
        </w:rPr>
        <w:t>Art. 26 O Vereador que se afastar do Município em razão do mandato ou em representação da Câmara</w:t>
      </w:r>
      <w:r w:rsidR="54AA1BDE" w:rsidRPr="00D25E04">
        <w:rPr>
          <w:rFonts w:cs="Arial"/>
          <w:szCs w:val="22"/>
          <w:lang w:eastAsia="en-US"/>
        </w:rPr>
        <w:t xml:space="preserve"> de Vereadores</w:t>
      </w:r>
      <w:r w:rsidRPr="00D25E04">
        <w:rPr>
          <w:rFonts w:cs="Arial"/>
          <w:szCs w:val="22"/>
          <w:lang w:eastAsia="en-US"/>
        </w:rPr>
        <w:t>, além do transporte perceberá diárias segundo os critérios e valores estabelecidos em norma legal.</w:t>
      </w:r>
    </w:p>
    <w:p w14:paraId="55FC1180" w14:textId="77777777" w:rsidR="00D25E04" w:rsidRPr="00D25E04" w:rsidRDefault="00D25E04" w:rsidP="00D25E04">
      <w:pPr>
        <w:rPr>
          <w:rFonts w:cs="Arial"/>
          <w:szCs w:val="22"/>
          <w:lang w:eastAsia="en-US"/>
        </w:rPr>
      </w:pPr>
    </w:p>
    <w:p w14:paraId="549F8E0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II</w:t>
      </w:r>
    </w:p>
    <w:p w14:paraId="08180686" w14:textId="7CB46359" w:rsidR="00E5038C" w:rsidRPr="00D25E04" w:rsidRDefault="00E5038C" w:rsidP="00D25E04">
      <w:pPr>
        <w:spacing w:before="0" w:after="0"/>
        <w:jc w:val="center"/>
        <w:rPr>
          <w:rFonts w:cs="Arial"/>
          <w:szCs w:val="22"/>
          <w:lang w:eastAsia="en-US"/>
        </w:rPr>
      </w:pPr>
      <w:r w:rsidRPr="00D25E04">
        <w:rPr>
          <w:rFonts w:cs="Arial"/>
          <w:szCs w:val="22"/>
          <w:lang w:eastAsia="en-US"/>
        </w:rPr>
        <w:t>DOS ÓRGÃO</w:t>
      </w:r>
      <w:r w:rsidR="00DD2D6A" w:rsidRPr="00D25E04">
        <w:rPr>
          <w:rFonts w:cs="Arial"/>
          <w:szCs w:val="22"/>
          <w:lang w:eastAsia="en-US"/>
        </w:rPr>
        <w:t>S</w:t>
      </w:r>
      <w:r w:rsidRPr="00D25E04">
        <w:rPr>
          <w:rFonts w:cs="Arial"/>
          <w:szCs w:val="22"/>
          <w:lang w:eastAsia="en-US"/>
        </w:rPr>
        <w:t xml:space="preserve"> DA CÂMARA</w:t>
      </w:r>
    </w:p>
    <w:p w14:paraId="1CBEF8B5" w14:textId="77777777" w:rsidR="00E5038C" w:rsidRPr="00D25E04" w:rsidRDefault="00E5038C" w:rsidP="00D25E04">
      <w:pPr>
        <w:spacing w:before="0" w:after="0"/>
        <w:jc w:val="center"/>
        <w:rPr>
          <w:rFonts w:cs="Arial"/>
          <w:szCs w:val="22"/>
          <w:lang w:eastAsia="en-US"/>
        </w:rPr>
      </w:pPr>
    </w:p>
    <w:p w14:paraId="6557E9CE"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78B16A8F" w14:textId="224CF015" w:rsidR="00E5038C" w:rsidRPr="00D25E04" w:rsidRDefault="00E5038C" w:rsidP="00D25E04">
      <w:pPr>
        <w:spacing w:before="0" w:after="0"/>
        <w:jc w:val="center"/>
        <w:rPr>
          <w:rFonts w:cs="Arial"/>
          <w:szCs w:val="22"/>
          <w:lang w:eastAsia="en-US"/>
        </w:rPr>
      </w:pPr>
      <w:r w:rsidRPr="00D25E04">
        <w:rPr>
          <w:rFonts w:cs="Arial"/>
          <w:szCs w:val="22"/>
          <w:lang w:eastAsia="en-US"/>
        </w:rPr>
        <w:t>DA MESA</w:t>
      </w:r>
      <w:r w:rsidR="1DA1C1C9" w:rsidRPr="00D25E04">
        <w:rPr>
          <w:rFonts w:cs="Arial"/>
          <w:szCs w:val="22"/>
          <w:lang w:eastAsia="en-US"/>
        </w:rPr>
        <w:t xml:space="preserve"> DIRETORA</w:t>
      </w:r>
    </w:p>
    <w:p w14:paraId="4951F146" w14:textId="77777777" w:rsidR="00E5038C" w:rsidRPr="00D25E04" w:rsidRDefault="00E5038C" w:rsidP="00D25E04">
      <w:pPr>
        <w:rPr>
          <w:rFonts w:cs="Arial"/>
          <w:szCs w:val="22"/>
          <w:lang w:eastAsia="en-US"/>
        </w:rPr>
      </w:pPr>
    </w:p>
    <w:p w14:paraId="67A1F80C" w14:textId="49734579" w:rsidR="00E5038C" w:rsidRPr="00D25E04" w:rsidRDefault="00E5038C" w:rsidP="00D25E04">
      <w:pPr>
        <w:rPr>
          <w:rFonts w:cs="Arial"/>
          <w:szCs w:val="22"/>
          <w:lang w:eastAsia="en-US"/>
        </w:rPr>
      </w:pPr>
      <w:r w:rsidRPr="00D25E04">
        <w:rPr>
          <w:rFonts w:cs="Arial"/>
          <w:szCs w:val="22"/>
          <w:lang w:eastAsia="en-US"/>
        </w:rPr>
        <w:t xml:space="preserve">Art. 27 A Mesa </w:t>
      </w:r>
      <w:r w:rsidR="5BF13DF8" w:rsidRPr="00D25E04">
        <w:rPr>
          <w:rFonts w:cs="Arial"/>
          <w:szCs w:val="22"/>
          <w:lang w:eastAsia="en-US"/>
        </w:rPr>
        <w:t xml:space="preserve">Diretora </w:t>
      </w:r>
      <w:r w:rsidRPr="00D25E04">
        <w:rPr>
          <w:rFonts w:cs="Arial"/>
          <w:szCs w:val="22"/>
          <w:lang w:eastAsia="en-US"/>
        </w:rPr>
        <w:t xml:space="preserve">é o órgão diretivo da Câmara </w:t>
      </w:r>
      <w:r w:rsidR="009C0426" w:rsidRPr="00D25E04">
        <w:rPr>
          <w:rFonts w:cs="Arial"/>
          <w:szCs w:val="22"/>
          <w:lang w:eastAsia="en-US"/>
        </w:rPr>
        <w:t xml:space="preserve">de Vereadores </w:t>
      </w:r>
      <w:r w:rsidRPr="00D25E04">
        <w:rPr>
          <w:rFonts w:cs="Arial"/>
          <w:szCs w:val="22"/>
          <w:lang w:eastAsia="en-US"/>
        </w:rPr>
        <w:t>e se compõe do Presidente, do Vice-Presidente, do 1° Secretário e do 2° Secretário.</w:t>
      </w:r>
    </w:p>
    <w:p w14:paraId="4BB5DA99" w14:textId="77777777" w:rsidR="00E5038C" w:rsidRPr="00D25E04" w:rsidRDefault="00E5038C" w:rsidP="00D25E04">
      <w:pPr>
        <w:rPr>
          <w:rFonts w:cs="Arial"/>
          <w:szCs w:val="22"/>
          <w:lang w:eastAsia="en-US"/>
        </w:rPr>
      </w:pPr>
      <w:r w:rsidRPr="00D25E04">
        <w:rPr>
          <w:rFonts w:cs="Arial"/>
          <w:szCs w:val="22"/>
          <w:lang w:eastAsia="en-US"/>
        </w:rPr>
        <w:lastRenderedPageBreak/>
        <w:t>§ 1° O Presidente será substituído, em suas ausências, pelo Vice-Presidente e pelos Secretários, segundo a ordem de hierarquia.</w:t>
      </w:r>
    </w:p>
    <w:p w14:paraId="1A8FEB30" w14:textId="712B2451" w:rsidR="00E5038C" w:rsidRPr="00D25E04" w:rsidRDefault="00E5038C" w:rsidP="00D25E04">
      <w:pPr>
        <w:rPr>
          <w:rFonts w:cs="Arial"/>
          <w:szCs w:val="22"/>
          <w:lang w:eastAsia="en-US"/>
        </w:rPr>
      </w:pPr>
      <w:r w:rsidRPr="00D25E04">
        <w:rPr>
          <w:rFonts w:cs="Arial"/>
          <w:szCs w:val="22"/>
          <w:lang w:eastAsia="en-US"/>
        </w:rPr>
        <w:t>§ 2º Ausentes os membros da Mesa</w:t>
      </w:r>
      <w:r w:rsidR="5049F458" w:rsidRPr="00D25E04">
        <w:rPr>
          <w:rFonts w:cs="Arial"/>
          <w:szCs w:val="22"/>
          <w:lang w:eastAsia="en-US"/>
        </w:rPr>
        <w:t xml:space="preserve"> Diretora</w:t>
      </w:r>
      <w:r w:rsidRPr="00D25E04">
        <w:rPr>
          <w:rFonts w:cs="Arial"/>
          <w:szCs w:val="22"/>
          <w:lang w:eastAsia="en-US"/>
        </w:rPr>
        <w:t>, presidirá a sessão o Vereador mais antigo, que escolherá entre os seus pares um secretário.</w:t>
      </w:r>
    </w:p>
    <w:p w14:paraId="1E3E4E7B" w14:textId="7E8B6716" w:rsidR="00E5038C" w:rsidRPr="00D25E04" w:rsidRDefault="00E5038C" w:rsidP="00D25E04">
      <w:pPr>
        <w:rPr>
          <w:rFonts w:cs="Arial"/>
          <w:szCs w:val="22"/>
          <w:lang w:eastAsia="en-US"/>
        </w:rPr>
      </w:pPr>
      <w:r w:rsidRPr="00D25E04">
        <w:rPr>
          <w:rFonts w:cs="Arial"/>
          <w:szCs w:val="22"/>
          <w:lang w:eastAsia="en-US"/>
        </w:rPr>
        <w:t>§ 3º Ausentes os Secretários, o Presidente convidará um Vereador para assumir os encargos da secretaria da Mesa</w:t>
      </w:r>
      <w:r w:rsidR="3589A819" w:rsidRPr="00D25E04">
        <w:rPr>
          <w:rFonts w:cs="Arial"/>
          <w:szCs w:val="22"/>
          <w:lang w:eastAsia="en-US"/>
        </w:rPr>
        <w:t xml:space="preserve"> </w:t>
      </w:r>
      <w:r w:rsidR="5CF269C4" w:rsidRPr="00D25E04">
        <w:rPr>
          <w:rFonts w:cs="Arial"/>
          <w:szCs w:val="22"/>
          <w:lang w:eastAsia="en-US"/>
        </w:rPr>
        <w:t>Diretora</w:t>
      </w:r>
      <w:r w:rsidRPr="00D25E04">
        <w:rPr>
          <w:rFonts w:cs="Arial"/>
          <w:szCs w:val="22"/>
          <w:lang w:eastAsia="en-US"/>
        </w:rPr>
        <w:t>.</w:t>
      </w:r>
    </w:p>
    <w:p w14:paraId="57558772" w14:textId="77777777" w:rsidR="00E5038C" w:rsidRPr="00D25E04" w:rsidRDefault="00E5038C" w:rsidP="00D25E04">
      <w:pPr>
        <w:rPr>
          <w:rFonts w:cs="Arial"/>
          <w:szCs w:val="22"/>
          <w:lang w:eastAsia="en-US"/>
        </w:rPr>
      </w:pPr>
    </w:p>
    <w:p w14:paraId="0739F430" w14:textId="43D3F416" w:rsidR="00E5038C" w:rsidRPr="00D25E04" w:rsidRDefault="00E5038C" w:rsidP="00D25E04">
      <w:pPr>
        <w:rPr>
          <w:rFonts w:cs="Arial"/>
          <w:szCs w:val="22"/>
          <w:lang w:eastAsia="en-US"/>
        </w:rPr>
      </w:pPr>
      <w:r w:rsidRPr="00D25E04">
        <w:rPr>
          <w:rFonts w:cs="Arial"/>
          <w:szCs w:val="22"/>
          <w:lang w:eastAsia="en-US"/>
        </w:rPr>
        <w:t>Art. 28 A eleição da Mesa</w:t>
      </w:r>
      <w:r w:rsidR="3F164198" w:rsidRPr="00D25E04">
        <w:rPr>
          <w:rFonts w:cs="Arial"/>
          <w:szCs w:val="22"/>
          <w:lang w:eastAsia="en-US"/>
        </w:rPr>
        <w:t xml:space="preserve"> Dire</w:t>
      </w:r>
      <w:r w:rsidR="2B736AA1" w:rsidRPr="00D25E04">
        <w:rPr>
          <w:rFonts w:cs="Arial"/>
          <w:szCs w:val="22"/>
          <w:lang w:eastAsia="en-US"/>
        </w:rPr>
        <w:t>t</w:t>
      </w:r>
      <w:r w:rsidR="3F164198" w:rsidRPr="00D25E04">
        <w:rPr>
          <w:rFonts w:cs="Arial"/>
          <w:szCs w:val="22"/>
          <w:lang w:eastAsia="en-US"/>
        </w:rPr>
        <w:t>ora</w:t>
      </w:r>
      <w:r w:rsidRPr="00D25E04">
        <w:rPr>
          <w:rFonts w:cs="Arial"/>
          <w:szCs w:val="22"/>
          <w:lang w:eastAsia="en-US"/>
        </w:rPr>
        <w:t xml:space="preserve"> ou o preenchimento de vaga que nela se verifique far-se-á, presente a maioria absoluta dos </w:t>
      </w:r>
      <w:r w:rsidR="00CC1CF2" w:rsidRPr="00D25E04">
        <w:rPr>
          <w:rFonts w:cs="Arial"/>
          <w:szCs w:val="22"/>
          <w:lang w:eastAsia="en-US"/>
        </w:rPr>
        <w:t>V</w:t>
      </w:r>
      <w:r w:rsidRPr="00D25E04">
        <w:rPr>
          <w:rFonts w:cs="Arial"/>
          <w:szCs w:val="22"/>
          <w:lang w:eastAsia="en-US"/>
        </w:rPr>
        <w:t>ereadores, por maioria simples, após a leitura do protocolo das chapas.</w:t>
      </w:r>
    </w:p>
    <w:p w14:paraId="55598BC2" w14:textId="77777777" w:rsidR="00E5038C" w:rsidRPr="00D25E04" w:rsidRDefault="00E5038C" w:rsidP="00D25E04">
      <w:pPr>
        <w:rPr>
          <w:rFonts w:cs="Arial"/>
          <w:szCs w:val="22"/>
          <w:lang w:eastAsia="en-US"/>
        </w:rPr>
      </w:pPr>
      <w:r w:rsidRPr="00D25E04">
        <w:rPr>
          <w:rFonts w:cs="Arial"/>
          <w:szCs w:val="22"/>
          <w:lang w:eastAsia="en-US"/>
        </w:rPr>
        <w:t>§ 1º A eleição será aberta, em votação nominal, para todos os cargos da Mesa Diretora, em um só ato de votação.</w:t>
      </w:r>
    </w:p>
    <w:p w14:paraId="675385C3" w14:textId="77777777" w:rsidR="00E5038C" w:rsidRPr="00D25E04" w:rsidRDefault="00E5038C" w:rsidP="00D25E04">
      <w:pPr>
        <w:rPr>
          <w:rFonts w:cs="Arial"/>
          <w:szCs w:val="22"/>
          <w:lang w:eastAsia="en-US"/>
        </w:rPr>
      </w:pPr>
      <w:r w:rsidRPr="00D25E04">
        <w:rPr>
          <w:rFonts w:cs="Arial"/>
          <w:szCs w:val="22"/>
          <w:lang w:eastAsia="en-US"/>
        </w:rPr>
        <w:t>§ 2º Em caso de empate, será realizada uma segunda votação aberta, e persistindo o empate, considerar-se-á eleito o Vereador mais antigo.</w:t>
      </w:r>
    </w:p>
    <w:p w14:paraId="0A3F8673" w14:textId="2E5124FC" w:rsidR="00E5038C" w:rsidRPr="00D25E04" w:rsidRDefault="00E5038C" w:rsidP="00D25E04">
      <w:pPr>
        <w:rPr>
          <w:rFonts w:cs="Arial"/>
          <w:szCs w:val="22"/>
          <w:lang w:eastAsia="en-US"/>
        </w:rPr>
      </w:pPr>
      <w:r w:rsidRPr="00D25E04">
        <w:rPr>
          <w:rFonts w:cs="Arial"/>
          <w:szCs w:val="22"/>
          <w:lang w:eastAsia="en-US"/>
        </w:rPr>
        <w:t>§ 3º A eleição para o preenchimento de vaga ocorrida na Mesa</w:t>
      </w:r>
      <w:r w:rsidR="12FB81DB" w:rsidRPr="00D25E04">
        <w:rPr>
          <w:rFonts w:cs="Arial"/>
          <w:szCs w:val="22"/>
          <w:lang w:eastAsia="en-US"/>
        </w:rPr>
        <w:t xml:space="preserve"> Diretora</w:t>
      </w:r>
      <w:r w:rsidRPr="00D25E04">
        <w:rPr>
          <w:rFonts w:cs="Arial"/>
          <w:szCs w:val="22"/>
          <w:lang w:eastAsia="en-US"/>
        </w:rPr>
        <w:t xml:space="preserve"> será procedida na sessão imediatamente posterior àquela em que a vacância for declarada.</w:t>
      </w:r>
    </w:p>
    <w:p w14:paraId="42159FE0" w14:textId="6479A8FD" w:rsidR="00E5038C" w:rsidRPr="00D25E04" w:rsidRDefault="00E5038C" w:rsidP="00D25E04">
      <w:pPr>
        <w:rPr>
          <w:rFonts w:cs="Arial"/>
          <w:szCs w:val="22"/>
          <w:lang w:eastAsia="en-US"/>
        </w:rPr>
      </w:pPr>
      <w:r w:rsidRPr="00D25E04">
        <w:rPr>
          <w:rFonts w:cs="Arial"/>
          <w:szCs w:val="22"/>
          <w:lang w:eastAsia="en-US"/>
        </w:rPr>
        <w:t>§ 4º Em caso de renúncia de todos os membros da Mesa</w:t>
      </w:r>
      <w:r w:rsidR="796EB935" w:rsidRPr="00D25E04">
        <w:rPr>
          <w:rFonts w:cs="Arial"/>
          <w:szCs w:val="22"/>
          <w:lang w:eastAsia="en-US"/>
        </w:rPr>
        <w:t xml:space="preserve"> Diretora</w:t>
      </w:r>
      <w:r w:rsidRPr="00D25E04">
        <w:rPr>
          <w:rFonts w:cs="Arial"/>
          <w:szCs w:val="22"/>
          <w:lang w:eastAsia="en-US"/>
        </w:rPr>
        <w:t>, assumirá a presidência o Vereador mais antigo que procederá nova eleição na sessão ordinária imediata, ou poderá convocar sessão extraordinária ou especial para essa finalidade.</w:t>
      </w:r>
    </w:p>
    <w:p w14:paraId="52A333C2" w14:textId="77777777" w:rsidR="00E5038C" w:rsidRPr="00D25E04" w:rsidRDefault="00E5038C" w:rsidP="00D25E04">
      <w:pPr>
        <w:rPr>
          <w:rFonts w:cs="Arial"/>
          <w:szCs w:val="22"/>
          <w:lang w:eastAsia="en-US"/>
        </w:rPr>
      </w:pPr>
    </w:p>
    <w:p w14:paraId="5A057C15" w14:textId="3B8C0710" w:rsidR="00E5038C" w:rsidRPr="00D25E04" w:rsidRDefault="00E5038C" w:rsidP="00D25E04">
      <w:pPr>
        <w:rPr>
          <w:rFonts w:cs="Arial"/>
          <w:szCs w:val="22"/>
          <w:lang w:eastAsia="en-US"/>
        </w:rPr>
      </w:pPr>
      <w:r w:rsidRPr="00D25E04">
        <w:rPr>
          <w:rFonts w:cs="Arial"/>
          <w:szCs w:val="22"/>
          <w:lang w:eastAsia="en-US"/>
        </w:rPr>
        <w:t>Art. 29 Compete à Mesa</w:t>
      </w:r>
      <w:r w:rsidR="5976F974" w:rsidRPr="00D25E04">
        <w:rPr>
          <w:rFonts w:cs="Arial"/>
          <w:szCs w:val="22"/>
          <w:lang w:eastAsia="en-US"/>
        </w:rPr>
        <w:t xml:space="preserve"> Diretora</w:t>
      </w:r>
      <w:r w:rsidRPr="00D25E04">
        <w:rPr>
          <w:rFonts w:cs="Arial"/>
          <w:szCs w:val="22"/>
          <w:lang w:eastAsia="en-US"/>
        </w:rPr>
        <w:t>:</w:t>
      </w:r>
    </w:p>
    <w:p w14:paraId="1F760CF8" w14:textId="2A3FCE26"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administrar a Câmara Municipal;</w:t>
      </w:r>
    </w:p>
    <w:p w14:paraId="0EDC49AF" w14:textId="21532F88" w:rsidR="00E5038C" w:rsidRPr="00D25E04" w:rsidRDefault="00E20EC1" w:rsidP="00D25E04">
      <w:pPr>
        <w:rPr>
          <w:rFonts w:cs="Arial"/>
          <w:szCs w:val="22"/>
          <w:lang w:eastAsia="en-US"/>
        </w:rPr>
      </w:pPr>
      <w:r>
        <w:rPr>
          <w:rFonts w:cs="Arial"/>
          <w:szCs w:val="22"/>
          <w:lang w:eastAsia="en-US"/>
        </w:rPr>
        <w:t xml:space="preserve">II </w:t>
      </w:r>
      <w:r w:rsidR="00A4506E" w:rsidRPr="00D25E04">
        <w:rPr>
          <w:rFonts w:cs="Arial"/>
          <w:szCs w:val="22"/>
          <w:lang w:eastAsia="en-US"/>
        </w:rPr>
        <w:t>-</w:t>
      </w:r>
      <w:r w:rsidR="00E5038C" w:rsidRPr="00D25E04">
        <w:rPr>
          <w:rFonts w:cs="Arial"/>
          <w:szCs w:val="22"/>
          <w:lang w:eastAsia="en-US"/>
        </w:rPr>
        <w:t xml:space="preserve"> propor, privativamente, a criação de cargos, empregos e funções necessárias ao funcionamento do Poder Legislativo, e a fixação ou alteração das respectivas remunerações;</w:t>
      </w:r>
    </w:p>
    <w:p w14:paraId="34036BE8" w14:textId="10771362"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regulamentar as </w:t>
      </w:r>
      <w:r w:rsidR="7B062C45" w:rsidRPr="00D25E04">
        <w:rPr>
          <w:rFonts w:cs="Arial"/>
          <w:szCs w:val="22"/>
          <w:lang w:eastAsia="en-US"/>
        </w:rPr>
        <w:t>r</w:t>
      </w:r>
      <w:r w:rsidRPr="00D25E04">
        <w:rPr>
          <w:rFonts w:cs="Arial"/>
          <w:szCs w:val="22"/>
          <w:lang w:eastAsia="en-US"/>
        </w:rPr>
        <w:t xml:space="preserve">esoluções do </w:t>
      </w:r>
      <w:r w:rsidR="47BEA357" w:rsidRPr="00D25E04">
        <w:rPr>
          <w:rFonts w:cs="Arial"/>
          <w:szCs w:val="22"/>
          <w:lang w:eastAsia="en-US"/>
        </w:rPr>
        <w:t>p</w:t>
      </w:r>
      <w:r w:rsidRPr="00D25E04">
        <w:rPr>
          <w:rFonts w:cs="Arial"/>
          <w:szCs w:val="22"/>
          <w:lang w:eastAsia="en-US"/>
        </w:rPr>
        <w:t>lenário;</w:t>
      </w:r>
    </w:p>
    <w:p w14:paraId="024F7901" w14:textId="507171DD"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organizar, e regulamentar os serviços administrativos da Câmara </w:t>
      </w:r>
      <w:r w:rsidR="605A9548" w:rsidRPr="00D25E04">
        <w:rPr>
          <w:rFonts w:cs="Arial"/>
          <w:szCs w:val="22"/>
          <w:lang w:eastAsia="en-US"/>
        </w:rPr>
        <w:t>de Vereadores</w:t>
      </w:r>
      <w:r w:rsidRPr="00D25E04">
        <w:rPr>
          <w:rFonts w:cs="Arial"/>
          <w:szCs w:val="22"/>
          <w:lang w:eastAsia="en-US"/>
        </w:rPr>
        <w:t>;</w:t>
      </w:r>
    </w:p>
    <w:p w14:paraId="3DE1C70C" w14:textId="13677DF3"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conceder licença não remunerada;</w:t>
      </w:r>
    </w:p>
    <w:p w14:paraId="199DED3B" w14:textId="067B2044" w:rsidR="00E5038C" w:rsidRPr="00D25E04" w:rsidRDefault="00E20EC1" w:rsidP="00D25E04">
      <w:pPr>
        <w:rPr>
          <w:rFonts w:cs="Arial"/>
          <w:szCs w:val="22"/>
          <w:lang w:eastAsia="en-US"/>
        </w:rPr>
      </w:pPr>
      <w:r>
        <w:rPr>
          <w:rFonts w:cs="Arial"/>
          <w:szCs w:val="22"/>
          <w:lang w:eastAsia="en-US"/>
        </w:rPr>
        <w:lastRenderedPageBreak/>
        <w:t xml:space="preserve">VI </w:t>
      </w:r>
      <w:r w:rsidR="00A4506E" w:rsidRPr="00D25E04">
        <w:rPr>
          <w:rFonts w:cs="Arial"/>
          <w:szCs w:val="22"/>
          <w:lang w:eastAsia="en-US"/>
        </w:rPr>
        <w:t>-</w:t>
      </w:r>
      <w:r w:rsidR="00E5038C" w:rsidRPr="00D25E04">
        <w:rPr>
          <w:rFonts w:cs="Arial"/>
          <w:szCs w:val="22"/>
          <w:lang w:eastAsia="en-US"/>
        </w:rPr>
        <w:t xml:space="preserve"> propor, cada ano, o orçamento da Câmara</w:t>
      </w:r>
      <w:r w:rsidR="5B9F71F3" w:rsidRPr="00D25E04">
        <w:rPr>
          <w:rFonts w:cs="Arial"/>
          <w:szCs w:val="22"/>
          <w:lang w:eastAsia="en-US"/>
        </w:rPr>
        <w:t xml:space="preserve"> de Vereadores</w:t>
      </w:r>
      <w:r w:rsidR="00E5038C" w:rsidRPr="00D25E04">
        <w:rPr>
          <w:rFonts w:cs="Arial"/>
          <w:szCs w:val="22"/>
          <w:lang w:eastAsia="en-US"/>
        </w:rPr>
        <w:t xml:space="preserve"> para o ano seguinte, encaminhando-o ao </w:t>
      </w:r>
      <w:r w:rsidR="3CAD5716" w:rsidRPr="00D25E04">
        <w:rPr>
          <w:rFonts w:cs="Arial"/>
          <w:szCs w:val="22"/>
          <w:lang w:eastAsia="en-US"/>
        </w:rPr>
        <w:t xml:space="preserve">Poder </w:t>
      </w:r>
      <w:r w:rsidR="00E5038C" w:rsidRPr="00D25E04">
        <w:rPr>
          <w:rFonts w:cs="Arial"/>
          <w:szCs w:val="22"/>
          <w:lang w:eastAsia="en-US"/>
        </w:rPr>
        <w:t xml:space="preserve">Executivo em tempo hábil para poder integrar o </w:t>
      </w:r>
      <w:r w:rsidR="11338F22" w:rsidRPr="00D25E04">
        <w:rPr>
          <w:rFonts w:cs="Arial"/>
          <w:szCs w:val="22"/>
          <w:lang w:eastAsia="en-US"/>
        </w:rPr>
        <w:t>p</w:t>
      </w:r>
      <w:r w:rsidR="00E5038C" w:rsidRPr="00D25E04">
        <w:rPr>
          <w:rFonts w:cs="Arial"/>
          <w:szCs w:val="22"/>
          <w:lang w:eastAsia="en-US"/>
        </w:rPr>
        <w:t xml:space="preserve">rojeto de </w:t>
      </w:r>
      <w:r w:rsidR="36D905E2" w:rsidRPr="00D25E04">
        <w:rPr>
          <w:rFonts w:cs="Arial"/>
          <w:szCs w:val="22"/>
          <w:lang w:eastAsia="en-US"/>
        </w:rPr>
        <w:t>o</w:t>
      </w:r>
      <w:r w:rsidR="00E5038C" w:rsidRPr="00D25E04">
        <w:rPr>
          <w:rFonts w:cs="Arial"/>
          <w:szCs w:val="22"/>
          <w:lang w:eastAsia="en-US"/>
        </w:rPr>
        <w:t>rçamento, bem como os pedidos de abertura de créditos adicionais dentro do exercício, em relação às dotações do</w:t>
      </w:r>
      <w:r w:rsidR="5287AC57" w:rsidRPr="00D25E04">
        <w:rPr>
          <w:rFonts w:cs="Arial"/>
          <w:szCs w:val="22"/>
          <w:lang w:eastAsia="en-US"/>
        </w:rPr>
        <w:t xml:space="preserve"> Poder </w:t>
      </w:r>
      <w:r w:rsidR="00E5038C" w:rsidRPr="00D25E04">
        <w:rPr>
          <w:rFonts w:cs="Arial"/>
          <w:szCs w:val="22"/>
          <w:lang w:eastAsia="en-US"/>
        </w:rPr>
        <w:t>Legislativo;</w:t>
      </w:r>
    </w:p>
    <w:p w14:paraId="5AA2C10E" w14:textId="3753B974" w:rsidR="00E5038C" w:rsidRPr="00D25E04" w:rsidRDefault="00E5038C" w:rsidP="00D25E04">
      <w:pPr>
        <w:rPr>
          <w:rFonts w:cs="Arial"/>
          <w:szCs w:val="22"/>
          <w:lang w:eastAsia="en-US"/>
        </w:rPr>
      </w:pPr>
      <w:r w:rsidRPr="00D25E04">
        <w:rPr>
          <w:rFonts w:cs="Arial"/>
          <w:szCs w:val="22"/>
          <w:lang w:eastAsia="en-US"/>
        </w:rPr>
        <w:t xml:space="preserve">VII </w:t>
      </w:r>
      <w:r w:rsidR="00A4506E" w:rsidRPr="00D25E04">
        <w:rPr>
          <w:rFonts w:cs="Arial"/>
          <w:szCs w:val="22"/>
          <w:lang w:eastAsia="en-US"/>
        </w:rPr>
        <w:t>-</w:t>
      </w:r>
      <w:r w:rsidRPr="00D25E04">
        <w:rPr>
          <w:rFonts w:cs="Arial"/>
          <w:szCs w:val="22"/>
          <w:lang w:eastAsia="en-US"/>
        </w:rPr>
        <w:t xml:space="preserve"> editar </w:t>
      </w:r>
      <w:r w:rsidR="756BD569" w:rsidRPr="00D25E04">
        <w:rPr>
          <w:rFonts w:cs="Arial"/>
          <w:szCs w:val="22"/>
          <w:lang w:eastAsia="en-US"/>
        </w:rPr>
        <w:t>r</w:t>
      </w:r>
      <w:r w:rsidRPr="00D25E04">
        <w:rPr>
          <w:rFonts w:cs="Arial"/>
          <w:szCs w:val="22"/>
          <w:lang w:eastAsia="en-US"/>
        </w:rPr>
        <w:t xml:space="preserve">esoluções de </w:t>
      </w:r>
      <w:r w:rsidR="54DF8476" w:rsidRPr="00D25E04">
        <w:rPr>
          <w:rFonts w:cs="Arial"/>
          <w:szCs w:val="22"/>
          <w:lang w:eastAsia="en-US"/>
        </w:rPr>
        <w:t>m</w:t>
      </w:r>
      <w:r w:rsidRPr="00D25E04">
        <w:rPr>
          <w:rFonts w:cs="Arial"/>
          <w:szCs w:val="22"/>
          <w:lang w:eastAsia="en-US"/>
        </w:rPr>
        <w:t>esa dispondo sobre matéria de natureza interna;</w:t>
      </w:r>
    </w:p>
    <w:p w14:paraId="30D52103" w14:textId="343689CD" w:rsidR="00E5038C" w:rsidRPr="00D25E04" w:rsidRDefault="00E5038C" w:rsidP="00D25E04">
      <w:pPr>
        <w:rPr>
          <w:rFonts w:cs="Arial"/>
          <w:szCs w:val="22"/>
          <w:lang w:eastAsia="en-US"/>
        </w:rPr>
      </w:pPr>
      <w:r w:rsidRPr="00D25E04">
        <w:rPr>
          <w:rFonts w:cs="Arial"/>
          <w:szCs w:val="22"/>
          <w:lang w:eastAsia="en-US"/>
        </w:rPr>
        <w:t xml:space="preserve">VIII </w:t>
      </w:r>
      <w:r w:rsidR="00A4506E" w:rsidRPr="00D25E04">
        <w:rPr>
          <w:rFonts w:cs="Arial"/>
          <w:szCs w:val="22"/>
          <w:lang w:eastAsia="en-US"/>
        </w:rPr>
        <w:t>-</w:t>
      </w:r>
      <w:r w:rsidRPr="00D25E04">
        <w:rPr>
          <w:rFonts w:cs="Arial"/>
          <w:szCs w:val="22"/>
          <w:lang w:eastAsia="en-US"/>
        </w:rPr>
        <w:t xml:space="preserve"> promulgar as emendas à Lei Orgânica, </w:t>
      </w:r>
      <w:r w:rsidR="293D69D7" w:rsidRPr="00D25E04">
        <w:rPr>
          <w:rFonts w:cs="Arial"/>
          <w:szCs w:val="22"/>
          <w:lang w:eastAsia="en-US"/>
        </w:rPr>
        <w:t>d</w:t>
      </w:r>
      <w:r w:rsidRPr="00D25E04">
        <w:rPr>
          <w:rFonts w:cs="Arial"/>
          <w:szCs w:val="22"/>
          <w:lang w:eastAsia="en-US"/>
        </w:rPr>
        <w:t xml:space="preserve">ecretos </w:t>
      </w:r>
      <w:r w:rsidR="6FC80C87" w:rsidRPr="00D25E04">
        <w:rPr>
          <w:rFonts w:cs="Arial"/>
          <w:szCs w:val="22"/>
          <w:lang w:eastAsia="en-US"/>
        </w:rPr>
        <w:t>l</w:t>
      </w:r>
      <w:r w:rsidRPr="00D25E04">
        <w:rPr>
          <w:rFonts w:cs="Arial"/>
          <w:szCs w:val="22"/>
          <w:lang w:eastAsia="en-US"/>
        </w:rPr>
        <w:t xml:space="preserve">egislativos e </w:t>
      </w:r>
      <w:r w:rsidR="45933CB6" w:rsidRPr="00D25E04">
        <w:rPr>
          <w:rFonts w:cs="Arial"/>
          <w:szCs w:val="22"/>
          <w:lang w:eastAsia="en-US"/>
        </w:rPr>
        <w:t>r</w:t>
      </w:r>
      <w:r w:rsidRPr="00D25E04">
        <w:rPr>
          <w:rFonts w:cs="Arial"/>
          <w:szCs w:val="22"/>
          <w:lang w:eastAsia="en-US"/>
        </w:rPr>
        <w:t xml:space="preserve">esoluções de </w:t>
      </w:r>
      <w:r w:rsidR="567F483A" w:rsidRPr="00D25E04">
        <w:rPr>
          <w:rFonts w:cs="Arial"/>
          <w:szCs w:val="22"/>
          <w:lang w:eastAsia="en-US"/>
        </w:rPr>
        <w:t>p</w:t>
      </w:r>
      <w:r w:rsidRPr="00D25E04">
        <w:rPr>
          <w:rFonts w:cs="Arial"/>
          <w:szCs w:val="22"/>
          <w:lang w:eastAsia="en-US"/>
        </w:rPr>
        <w:t>lenário;</w:t>
      </w:r>
    </w:p>
    <w:p w14:paraId="7B602B48" w14:textId="7DBCC444" w:rsidR="00E5038C" w:rsidRPr="00D25E04" w:rsidRDefault="00E5038C" w:rsidP="00D25E04">
      <w:pPr>
        <w:rPr>
          <w:rFonts w:cs="Arial"/>
          <w:szCs w:val="22"/>
          <w:lang w:eastAsia="en-US"/>
        </w:rPr>
      </w:pPr>
      <w:r w:rsidRPr="00D25E04">
        <w:rPr>
          <w:rFonts w:cs="Arial"/>
          <w:szCs w:val="22"/>
          <w:lang w:eastAsia="en-US"/>
        </w:rPr>
        <w:t xml:space="preserve">IX </w:t>
      </w:r>
      <w:r w:rsidR="00A4506E" w:rsidRPr="00D25E04">
        <w:rPr>
          <w:rFonts w:cs="Arial"/>
          <w:szCs w:val="22"/>
          <w:lang w:eastAsia="en-US"/>
        </w:rPr>
        <w:t>-</w:t>
      </w:r>
      <w:r w:rsidRPr="00D25E04">
        <w:rPr>
          <w:rFonts w:cs="Arial"/>
          <w:szCs w:val="22"/>
          <w:lang w:eastAsia="en-US"/>
        </w:rPr>
        <w:t xml:space="preserve"> dar publicidade dos atos oficiais da Câmara </w:t>
      </w:r>
      <w:r w:rsidR="342D6FC0" w:rsidRPr="00D25E04">
        <w:rPr>
          <w:rFonts w:cs="Arial"/>
          <w:szCs w:val="22"/>
          <w:lang w:eastAsia="en-US"/>
        </w:rPr>
        <w:t>de Vereadores</w:t>
      </w:r>
      <w:r w:rsidRPr="00D25E04">
        <w:rPr>
          <w:rFonts w:cs="Arial"/>
          <w:szCs w:val="22"/>
          <w:lang w:eastAsia="en-US"/>
        </w:rPr>
        <w:t xml:space="preserve">, na forma prevista em </w:t>
      </w:r>
      <w:r w:rsidR="00AED547" w:rsidRPr="00D25E04">
        <w:rPr>
          <w:rFonts w:cs="Arial"/>
          <w:szCs w:val="22"/>
          <w:lang w:eastAsia="en-US"/>
        </w:rPr>
        <w:t>l</w:t>
      </w:r>
      <w:r w:rsidRPr="00D25E04">
        <w:rPr>
          <w:rFonts w:cs="Arial"/>
          <w:szCs w:val="22"/>
          <w:lang w:eastAsia="en-US"/>
        </w:rPr>
        <w:t>ei;</w:t>
      </w:r>
    </w:p>
    <w:p w14:paraId="33695607" w14:textId="6858F033" w:rsidR="00E5038C" w:rsidRPr="00D25E04" w:rsidRDefault="00E5038C" w:rsidP="00D25E04">
      <w:pPr>
        <w:rPr>
          <w:rFonts w:cs="Arial"/>
          <w:szCs w:val="22"/>
          <w:lang w:eastAsia="en-US"/>
        </w:rPr>
      </w:pPr>
      <w:r w:rsidRPr="00D25E04">
        <w:rPr>
          <w:rFonts w:cs="Arial"/>
          <w:szCs w:val="22"/>
          <w:lang w:eastAsia="en-US"/>
        </w:rPr>
        <w:t>X</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dar posse aos suplentes de Vereador;</w:t>
      </w:r>
      <w:r w:rsidR="00FD203D" w:rsidRPr="00D25E04">
        <w:rPr>
          <w:rFonts w:cs="Arial"/>
          <w:szCs w:val="22"/>
          <w:lang w:eastAsia="en-US"/>
        </w:rPr>
        <w:t xml:space="preserve"> e</w:t>
      </w:r>
    </w:p>
    <w:p w14:paraId="6B162188" w14:textId="77777777" w:rsidR="00E5038C" w:rsidRPr="00D25E04" w:rsidRDefault="00E5038C" w:rsidP="00D25E04">
      <w:pPr>
        <w:rPr>
          <w:rFonts w:cs="Arial"/>
          <w:szCs w:val="22"/>
          <w:lang w:eastAsia="en-US"/>
        </w:rPr>
      </w:pPr>
      <w:r w:rsidRPr="00D25E04">
        <w:rPr>
          <w:rFonts w:cs="Arial"/>
          <w:szCs w:val="22"/>
          <w:lang w:eastAsia="en-US"/>
        </w:rPr>
        <w:t>XI - cumprir as decisões determinadas pelo Plenário.</w:t>
      </w:r>
    </w:p>
    <w:p w14:paraId="4B115A30" w14:textId="77777777" w:rsidR="00E5038C" w:rsidRPr="00D25E04" w:rsidRDefault="00E5038C" w:rsidP="00D25E04">
      <w:pPr>
        <w:rPr>
          <w:rFonts w:cs="Arial"/>
          <w:szCs w:val="22"/>
          <w:lang w:eastAsia="en-US"/>
        </w:rPr>
      </w:pPr>
    </w:p>
    <w:p w14:paraId="73BDBFF9" w14:textId="2D9A030C" w:rsidR="00E5038C" w:rsidRPr="00D25E04" w:rsidRDefault="00E5038C" w:rsidP="00D25E04">
      <w:pPr>
        <w:rPr>
          <w:rFonts w:cs="Arial"/>
          <w:szCs w:val="22"/>
          <w:lang w:eastAsia="en-US"/>
        </w:rPr>
      </w:pPr>
      <w:r w:rsidRPr="00D25E04">
        <w:rPr>
          <w:rFonts w:cs="Arial"/>
          <w:szCs w:val="22"/>
          <w:lang w:eastAsia="en-US"/>
        </w:rPr>
        <w:t>Art. 30 Os membros da Mesa</w:t>
      </w:r>
      <w:r w:rsidR="39E7AC53" w:rsidRPr="00D25E04">
        <w:rPr>
          <w:rFonts w:cs="Arial"/>
          <w:szCs w:val="22"/>
          <w:lang w:eastAsia="en-US"/>
        </w:rPr>
        <w:t xml:space="preserve"> Diretora</w:t>
      </w:r>
      <w:r w:rsidRPr="00D25E04">
        <w:rPr>
          <w:rFonts w:cs="Arial"/>
          <w:szCs w:val="22"/>
          <w:lang w:eastAsia="en-US"/>
        </w:rPr>
        <w:t xml:space="preserve"> podem ser destituídos e afastados dos cargos por irregularidades cometidas.</w:t>
      </w:r>
    </w:p>
    <w:p w14:paraId="517A99CF" w14:textId="349C6FB1" w:rsidR="00E5038C" w:rsidRPr="00D25E04" w:rsidRDefault="00E5038C" w:rsidP="00D25E04">
      <w:pPr>
        <w:rPr>
          <w:rFonts w:cs="Arial"/>
          <w:szCs w:val="22"/>
          <w:lang w:eastAsia="en-US"/>
        </w:rPr>
      </w:pPr>
      <w:r w:rsidRPr="00D25E04">
        <w:rPr>
          <w:rFonts w:cs="Arial"/>
          <w:szCs w:val="22"/>
          <w:lang w:eastAsia="en-US"/>
        </w:rPr>
        <w:t>§ 1º A destituição de membros da Mesa</w:t>
      </w:r>
      <w:r w:rsidR="02875D14" w:rsidRPr="00D25E04">
        <w:rPr>
          <w:rFonts w:cs="Arial"/>
          <w:szCs w:val="22"/>
          <w:lang w:eastAsia="en-US"/>
        </w:rPr>
        <w:t xml:space="preserve"> Diretora</w:t>
      </w:r>
      <w:r w:rsidRPr="00D25E04">
        <w:rPr>
          <w:rFonts w:cs="Arial"/>
          <w:szCs w:val="22"/>
          <w:lang w:eastAsia="en-US"/>
        </w:rPr>
        <w:t xml:space="preserve"> dependerá de </w:t>
      </w:r>
      <w:r w:rsidR="1F0D877A" w:rsidRPr="00D25E04">
        <w:rPr>
          <w:rFonts w:cs="Arial"/>
          <w:szCs w:val="22"/>
          <w:lang w:eastAsia="en-US"/>
        </w:rPr>
        <w:t>r</w:t>
      </w:r>
      <w:r w:rsidRPr="00D25E04">
        <w:rPr>
          <w:rFonts w:cs="Arial"/>
          <w:szCs w:val="22"/>
          <w:lang w:eastAsia="en-US"/>
        </w:rPr>
        <w:t>esolução aprovada pela Câmara</w:t>
      </w:r>
      <w:r w:rsidR="78914921" w:rsidRPr="00D25E04">
        <w:rPr>
          <w:rFonts w:cs="Arial"/>
          <w:szCs w:val="22"/>
          <w:lang w:eastAsia="en-US"/>
        </w:rPr>
        <w:t xml:space="preserve"> de Vereadores</w:t>
      </w:r>
      <w:r w:rsidRPr="00D25E04">
        <w:rPr>
          <w:rFonts w:cs="Arial"/>
          <w:szCs w:val="22"/>
          <w:lang w:eastAsia="en-US"/>
        </w:rPr>
        <w:t>, por maioria de 2/3 (dois terços), assegurado amplo direito de defesa, devendo a representação ser subscrita por Vereador que indicará, como condição para sua tramitação, os fatos que a justifiquem.</w:t>
      </w:r>
    </w:p>
    <w:p w14:paraId="676B78D5" w14:textId="7A4A457A" w:rsidR="00E5038C" w:rsidRPr="00D25E04" w:rsidRDefault="00E5038C" w:rsidP="00D25E04">
      <w:pPr>
        <w:rPr>
          <w:rFonts w:cs="Arial"/>
          <w:szCs w:val="22"/>
          <w:lang w:eastAsia="en-US"/>
        </w:rPr>
      </w:pPr>
      <w:r w:rsidRPr="00D25E04">
        <w:rPr>
          <w:rFonts w:cs="Arial"/>
          <w:szCs w:val="22"/>
          <w:lang w:eastAsia="en-US"/>
        </w:rPr>
        <w:t xml:space="preserve">§ 2º A representação será submetida ao </w:t>
      </w:r>
      <w:r w:rsidR="017A35E2" w:rsidRPr="00D25E04">
        <w:rPr>
          <w:rFonts w:cs="Arial"/>
          <w:szCs w:val="22"/>
          <w:lang w:eastAsia="en-US"/>
        </w:rPr>
        <w:t>p</w:t>
      </w:r>
      <w:r w:rsidRPr="00D25E04">
        <w:rPr>
          <w:rFonts w:cs="Arial"/>
          <w:szCs w:val="22"/>
          <w:lang w:eastAsia="en-US"/>
        </w:rPr>
        <w:t>lenário na sessão seguinte e só terá andamento se for recebida por decisão da maioria absoluta.</w:t>
      </w:r>
    </w:p>
    <w:p w14:paraId="21076D08" w14:textId="22A2A9A1" w:rsidR="00E5038C" w:rsidRPr="00D25E04" w:rsidRDefault="00E5038C" w:rsidP="00D25E04">
      <w:pPr>
        <w:rPr>
          <w:rFonts w:cs="Arial"/>
          <w:szCs w:val="22"/>
          <w:lang w:eastAsia="en-US"/>
        </w:rPr>
      </w:pPr>
      <w:r w:rsidRPr="00D25E04">
        <w:rPr>
          <w:rFonts w:cs="Arial"/>
          <w:szCs w:val="22"/>
          <w:lang w:eastAsia="en-US"/>
        </w:rPr>
        <w:t xml:space="preserve">§ 3º Oferecida a representação, a matéria será encaminhada à </w:t>
      </w:r>
      <w:r w:rsidR="10470E46" w:rsidRPr="00D25E04">
        <w:rPr>
          <w:rFonts w:cs="Arial"/>
          <w:szCs w:val="22"/>
          <w:lang w:eastAsia="en-US"/>
        </w:rPr>
        <w:t>c</w:t>
      </w:r>
      <w:r w:rsidRPr="00D25E04">
        <w:rPr>
          <w:rFonts w:cs="Arial"/>
          <w:szCs w:val="22"/>
          <w:lang w:eastAsia="en-US"/>
        </w:rPr>
        <w:t xml:space="preserve">omissão, observado o procedimento previsto em </w:t>
      </w:r>
      <w:r w:rsidR="3B6C6C67" w:rsidRPr="00D25E04">
        <w:rPr>
          <w:rFonts w:cs="Arial"/>
          <w:szCs w:val="22"/>
          <w:lang w:eastAsia="en-US"/>
        </w:rPr>
        <w:t>l</w:t>
      </w:r>
      <w:r w:rsidRPr="00D25E04">
        <w:rPr>
          <w:rFonts w:cs="Arial"/>
          <w:szCs w:val="22"/>
          <w:lang w:eastAsia="en-US"/>
        </w:rPr>
        <w:t xml:space="preserve">ei. </w:t>
      </w:r>
    </w:p>
    <w:p w14:paraId="34EE83BB" w14:textId="77777777" w:rsidR="00E5038C" w:rsidRPr="00D25E04" w:rsidRDefault="00E5038C" w:rsidP="00D25E04">
      <w:pPr>
        <w:rPr>
          <w:rFonts w:cs="Arial"/>
          <w:szCs w:val="22"/>
          <w:lang w:eastAsia="en-US"/>
        </w:rPr>
      </w:pPr>
    </w:p>
    <w:p w14:paraId="3D405CC6"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6933E87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PRESIDENTE E DO VICE-PRESIDENTE</w:t>
      </w:r>
    </w:p>
    <w:p w14:paraId="076A7447" w14:textId="77777777" w:rsidR="00E5038C" w:rsidRPr="00D25E04" w:rsidRDefault="00E5038C" w:rsidP="00D25E04">
      <w:pPr>
        <w:rPr>
          <w:rFonts w:cs="Arial"/>
          <w:szCs w:val="22"/>
          <w:lang w:eastAsia="en-US"/>
        </w:rPr>
      </w:pPr>
    </w:p>
    <w:p w14:paraId="19FB871C" w14:textId="7E2698F1" w:rsidR="00E5038C" w:rsidRPr="00D25E04" w:rsidRDefault="00E5038C" w:rsidP="00D25E04">
      <w:pPr>
        <w:rPr>
          <w:rFonts w:cs="Arial"/>
          <w:szCs w:val="22"/>
          <w:lang w:eastAsia="en-US"/>
        </w:rPr>
      </w:pPr>
      <w:r w:rsidRPr="00D25E04">
        <w:rPr>
          <w:rFonts w:cs="Arial"/>
          <w:szCs w:val="22"/>
          <w:lang w:eastAsia="en-US"/>
        </w:rPr>
        <w:t xml:space="preserve">Art. 31 O Presidente dirigirá e representará a Câmara </w:t>
      </w:r>
      <w:r w:rsidR="590F621C" w:rsidRPr="00D25E04">
        <w:rPr>
          <w:rFonts w:cs="Arial"/>
          <w:szCs w:val="22"/>
          <w:lang w:eastAsia="en-US"/>
        </w:rPr>
        <w:t xml:space="preserve">de Vereadores </w:t>
      </w:r>
      <w:r w:rsidRPr="00D25E04">
        <w:rPr>
          <w:rFonts w:cs="Arial"/>
          <w:szCs w:val="22"/>
          <w:lang w:eastAsia="en-US"/>
        </w:rPr>
        <w:t>na forma da Lei Orgânica e deste Regimento</w:t>
      </w:r>
      <w:r w:rsidR="78F3136D" w:rsidRPr="00D25E04">
        <w:rPr>
          <w:rFonts w:cs="Arial"/>
          <w:szCs w:val="22"/>
          <w:lang w:eastAsia="en-US"/>
        </w:rPr>
        <w:t xml:space="preserve"> Interno</w:t>
      </w:r>
      <w:r w:rsidRPr="00D25E04">
        <w:rPr>
          <w:rFonts w:cs="Arial"/>
          <w:szCs w:val="22"/>
          <w:lang w:eastAsia="en-US"/>
        </w:rPr>
        <w:t>.</w:t>
      </w:r>
    </w:p>
    <w:p w14:paraId="617B034E" w14:textId="77777777" w:rsidR="00E5038C" w:rsidRPr="00D25E04" w:rsidRDefault="00E5038C" w:rsidP="00D25E04">
      <w:pPr>
        <w:rPr>
          <w:rFonts w:cs="Arial"/>
          <w:szCs w:val="22"/>
          <w:lang w:eastAsia="en-US"/>
        </w:rPr>
      </w:pPr>
      <w:r w:rsidRPr="00D25E04">
        <w:rPr>
          <w:rFonts w:cs="Arial"/>
          <w:szCs w:val="22"/>
          <w:lang w:eastAsia="en-US"/>
        </w:rPr>
        <w:t>§ 1º Compete ao Presidente:</w:t>
      </w:r>
    </w:p>
    <w:p w14:paraId="473AA1C6" w14:textId="7E392725" w:rsidR="00E5038C" w:rsidRPr="00D25E04" w:rsidRDefault="00E5038C" w:rsidP="00D25E04">
      <w:pPr>
        <w:rPr>
          <w:rFonts w:cs="Arial"/>
          <w:szCs w:val="22"/>
          <w:lang w:eastAsia="en-US"/>
        </w:rPr>
      </w:pPr>
      <w:r w:rsidRPr="00D25E04">
        <w:rPr>
          <w:rFonts w:cs="Arial"/>
          <w:szCs w:val="22"/>
          <w:lang w:eastAsia="en-US"/>
        </w:rPr>
        <w:lastRenderedPageBreak/>
        <w:t xml:space="preserve">I </w:t>
      </w:r>
      <w:r w:rsidR="00A4506E" w:rsidRPr="00D25E04">
        <w:rPr>
          <w:rFonts w:cs="Arial"/>
          <w:szCs w:val="22"/>
          <w:lang w:eastAsia="en-US"/>
        </w:rPr>
        <w:t>-</w:t>
      </w:r>
      <w:r w:rsidRPr="00D25E04">
        <w:rPr>
          <w:rFonts w:cs="Arial"/>
          <w:szCs w:val="22"/>
          <w:lang w:eastAsia="en-US"/>
        </w:rPr>
        <w:t xml:space="preserve"> quanto às atividades do plenário:</w:t>
      </w:r>
    </w:p>
    <w:p w14:paraId="2F5D0BFC" w14:textId="77777777" w:rsidR="00E5038C" w:rsidRPr="00D25E04" w:rsidRDefault="00E5038C" w:rsidP="00D25E04">
      <w:pPr>
        <w:rPr>
          <w:rFonts w:cs="Arial"/>
          <w:szCs w:val="22"/>
          <w:lang w:eastAsia="en-US"/>
        </w:rPr>
      </w:pPr>
      <w:r w:rsidRPr="00D25E04">
        <w:rPr>
          <w:rFonts w:cs="Arial"/>
          <w:szCs w:val="22"/>
          <w:lang w:eastAsia="en-US"/>
        </w:rPr>
        <w:t>a) convocar, abrir, presidir, suspender e encerrar as sessões;</w:t>
      </w:r>
    </w:p>
    <w:p w14:paraId="1FA1A155" w14:textId="77777777" w:rsidR="00E5038C" w:rsidRPr="00D25E04" w:rsidRDefault="00E5038C" w:rsidP="00D25E04">
      <w:pPr>
        <w:rPr>
          <w:rFonts w:cs="Arial"/>
          <w:szCs w:val="22"/>
          <w:lang w:eastAsia="en-US"/>
        </w:rPr>
      </w:pPr>
      <w:r w:rsidRPr="00D25E04">
        <w:rPr>
          <w:rFonts w:cs="Arial"/>
          <w:szCs w:val="22"/>
          <w:lang w:eastAsia="en-US"/>
        </w:rPr>
        <w:t>b) conceder ou negar a palavra aos Vereadores, nos termos deste Regimento;</w:t>
      </w:r>
      <w:r w:rsidRPr="00D25E04">
        <w:rPr>
          <w:rFonts w:cs="Arial"/>
          <w:szCs w:val="22"/>
          <w:lang w:eastAsia="en-US"/>
        </w:rPr>
        <w:tab/>
      </w:r>
    </w:p>
    <w:p w14:paraId="16B70B1B" w14:textId="77777777" w:rsidR="00E5038C" w:rsidRPr="00D25E04" w:rsidRDefault="00E5038C" w:rsidP="00D25E04">
      <w:pPr>
        <w:rPr>
          <w:rFonts w:cs="Arial"/>
          <w:szCs w:val="22"/>
          <w:lang w:eastAsia="en-US"/>
        </w:rPr>
      </w:pPr>
      <w:r w:rsidRPr="00D25E04">
        <w:rPr>
          <w:rFonts w:cs="Arial"/>
          <w:szCs w:val="22"/>
          <w:lang w:eastAsia="en-US"/>
        </w:rPr>
        <w:t>c) determinar a leitura das comunicações que entender convenientes;</w:t>
      </w:r>
    </w:p>
    <w:p w14:paraId="0731BA64" w14:textId="1F09BF4C" w:rsidR="00E5038C" w:rsidRPr="00D25E04" w:rsidRDefault="00E5038C" w:rsidP="00D25E04">
      <w:pPr>
        <w:rPr>
          <w:rFonts w:cs="Arial"/>
          <w:szCs w:val="22"/>
          <w:lang w:eastAsia="en-US"/>
        </w:rPr>
      </w:pPr>
      <w:r w:rsidRPr="00D25E04">
        <w:rPr>
          <w:rFonts w:cs="Arial"/>
          <w:szCs w:val="22"/>
          <w:lang w:eastAsia="en-US"/>
        </w:rPr>
        <w:t xml:space="preserve">d) advertir o orador que se desviar da matéria em discussão, ou faltar com a consideração devida à Casa, a qualquer de seus membros ou aos Poderes constituídos e seus titulares, e </w:t>
      </w:r>
      <w:r w:rsidR="0A49CAD0" w:rsidRPr="00D25E04">
        <w:rPr>
          <w:rFonts w:cs="Arial"/>
          <w:szCs w:val="22"/>
          <w:lang w:eastAsia="en-US"/>
        </w:rPr>
        <w:t xml:space="preserve">lhe </w:t>
      </w:r>
      <w:r w:rsidRPr="00D25E04">
        <w:rPr>
          <w:rFonts w:cs="Arial"/>
          <w:szCs w:val="22"/>
          <w:lang w:eastAsia="en-US"/>
        </w:rPr>
        <w:t>cassar a palavra em caso de insistência;</w:t>
      </w:r>
    </w:p>
    <w:p w14:paraId="19C84EEB" w14:textId="77777777" w:rsidR="00E5038C" w:rsidRPr="00D25E04" w:rsidRDefault="00E5038C" w:rsidP="00D25E04">
      <w:pPr>
        <w:rPr>
          <w:rFonts w:cs="Arial"/>
          <w:szCs w:val="22"/>
          <w:lang w:eastAsia="en-US"/>
        </w:rPr>
      </w:pPr>
      <w:r w:rsidRPr="00D25E04">
        <w:rPr>
          <w:rFonts w:cs="Arial"/>
          <w:szCs w:val="22"/>
          <w:lang w:eastAsia="en-US"/>
        </w:rPr>
        <w:t>e) abrir e encerrar as fases da sessão e os prazos concedidos aos oradores;</w:t>
      </w:r>
    </w:p>
    <w:p w14:paraId="348856E0" w14:textId="77777777" w:rsidR="00E5038C" w:rsidRPr="00D25E04" w:rsidRDefault="00E5038C" w:rsidP="00D25E04">
      <w:pPr>
        <w:rPr>
          <w:rFonts w:cs="Arial"/>
          <w:szCs w:val="22"/>
          <w:lang w:eastAsia="en-US"/>
        </w:rPr>
      </w:pPr>
      <w:r w:rsidRPr="00D25E04">
        <w:rPr>
          <w:rFonts w:cs="Arial"/>
          <w:szCs w:val="22"/>
          <w:lang w:eastAsia="en-US"/>
        </w:rPr>
        <w:t>f) organizar a ordem do dia;</w:t>
      </w:r>
    </w:p>
    <w:p w14:paraId="6D79B07B" w14:textId="77777777" w:rsidR="00E5038C" w:rsidRPr="00D25E04" w:rsidRDefault="00E5038C" w:rsidP="00D25E04">
      <w:pPr>
        <w:rPr>
          <w:rFonts w:cs="Arial"/>
          <w:szCs w:val="22"/>
          <w:lang w:eastAsia="en-US"/>
        </w:rPr>
      </w:pPr>
      <w:r w:rsidRPr="00D25E04">
        <w:rPr>
          <w:rFonts w:cs="Arial"/>
          <w:szCs w:val="22"/>
          <w:lang w:eastAsia="en-US"/>
        </w:rPr>
        <w:t>g) anunciar a matéria a ser discutida e votada, bem como o resultado da votação;</w:t>
      </w:r>
    </w:p>
    <w:p w14:paraId="7074481B" w14:textId="77777777" w:rsidR="00E5038C" w:rsidRPr="00D25E04" w:rsidRDefault="00E5038C" w:rsidP="00D25E04">
      <w:pPr>
        <w:rPr>
          <w:rFonts w:cs="Arial"/>
          <w:szCs w:val="22"/>
          <w:lang w:eastAsia="en-US"/>
        </w:rPr>
      </w:pPr>
      <w:r w:rsidRPr="00D25E04">
        <w:rPr>
          <w:rFonts w:cs="Arial"/>
          <w:szCs w:val="22"/>
          <w:lang w:eastAsia="en-US"/>
        </w:rPr>
        <w:t>h) determinar a verificação de “quórum” a qualquer momento da sessão;</w:t>
      </w:r>
    </w:p>
    <w:p w14:paraId="37FF2387" w14:textId="77777777" w:rsidR="00E5038C" w:rsidRPr="00D25E04" w:rsidRDefault="00E5038C" w:rsidP="00D25E04">
      <w:pPr>
        <w:rPr>
          <w:rFonts w:cs="Arial"/>
          <w:szCs w:val="22"/>
          <w:lang w:eastAsia="en-US"/>
        </w:rPr>
      </w:pPr>
      <w:r w:rsidRPr="00D25E04">
        <w:rPr>
          <w:rFonts w:cs="Arial"/>
          <w:szCs w:val="22"/>
          <w:lang w:eastAsia="en-US"/>
        </w:rPr>
        <w:t>i) resolver sobre qualquer questão de ordem ou submetê-la ao plenário, quando omisso o Regimento;</w:t>
      </w:r>
    </w:p>
    <w:p w14:paraId="5202C54A" w14:textId="0A08A37B" w:rsidR="00E5038C" w:rsidRPr="00D25E04" w:rsidRDefault="00E5038C" w:rsidP="00D25E04">
      <w:pPr>
        <w:rPr>
          <w:rFonts w:cs="Arial"/>
          <w:szCs w:val="22"/>
          <w:lang w:eastAsia="en-US"/>
        </w:rPr>
      </w:pPr>
      <w:r w:rsidRPr="00D25E04">
        <w:rPr>
          <w:rFonts w:cs="Arial"/>
          <w:szCs w:val="22"/>
          <w:lang w:eastAsia="en-US"/>
        </w:rPr>
        <w:t xml:space="preserve">j) votar quando a matéria exigir “quórum” qualificado de maioria absoluta ou 2/3 (dois terços) e no caso de empate na votação; </w:t>
      </w:r>
      <w:r w:rsidR="00250FDF" w:rsidRPr="00D25E04">
        <w:rPr>
          <w:rFonts w:cs="Arial"/>
          <w:szCs w:val="22"/>
          <w:lang w:eastAsia="en-US"/>
        </w:rPr>
        <w:t>e</w:t>
      </w:r>
    </w:p>
    <w:p w14:paraId="4F577A27" w14:textId="24933DC2" w:rsidR="00E5038C" w:rsidRPr="00D25E04" w:rsidRDefault="00E5038C" w:rsidP="00D25E04">
      <w:pPr>
        <w:rPr>
          <w:rFonts w:cs="Arial"/>
          <w:szCs w:val="22"/>
          <w:lang w:eastAsia="en-US"/>
        </w:rPr>
      </w:pPr>
      <w:r w:rsidRPr="00D25E04">
        <w:rPr>
          <w:rFonts w:cs="Arial"/>
          <w:szCs w:val="22"/>
          <w:lang w:eastAsia="en-US"/>
        </w:rPr>
        <w:t xml:space="preserve">k) zelar pelo cumprimento dos prazos estabelecidos em </w:t>
      </w:r>
      <w:r w:rsidR="00CC1CF2" w:rsidRPr="00D25E04">
        <w:rPr>
          <w:rFonts w:cs="Arial"/>
          <w:szCs w:val="22"/>
          <w:lang w:eastAsia="en-US"/>
        </w:rPr>
        <w:t>L</w:t>
      </w:r>
      <w:r w:rsidRPr="00D25E04">
        <w:rPr>
          <w:rFonts w:cs="Arial"/>
          <w:szCs w:val="22"/>
          <w:lang w:eastAsia="en-US"/>
        </w:rPr>
        <w:t>ei.</w:t>
      </w:r>
    </w:p>
    <w:p w14:paraId="69F614F0" w14:textId="303A2BD6"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quanto às proposições:</w:t>
      </w:r>
    </w:p>
    <w:p w14:paraId="208E352C" w14:textId="77777777" w:rsidR="00E5038C" w:rsidRPr="00D25E04" w:rsidRDefault="00E5038C" w:rsidP="00D25E04">
      <w:pPr>
        <w:rPr>
          <w:rFonts w:cs="Arial"/>
          <w:szCs w:val="22"/>
          <w:lang w:eastAsia="en-US"/>
        </w:rPr>
      </w:pPr>
      <w:r w:rsidRPr="00D25E04">
        <w:rPr>
          <w:rFonts w:cs="Arial"/>
          <w:szCs w:val="22"/>
          <w:lang w:eastAsia="en-US"/>
        </w:rPr>
        <w:t xml:space="preserve">a) dar-lhes o encaminhamento regimental, declará-las prejudicadas, nas hipóteses deste Regimento; </w:t>
      </w:r>
    </w:p>
    <w:p w14:paraId="0A9AA7BD" w14:textId="75CE2E84" w:rsidR="00E5038C" w:rsidRPr="00D25E04" w:rsidRDefault="00E5038C" w:rsidP="00D25E04">
      <w:pPr>
        <w:rPr>
          <w:rFonts w:cs="Arial"/>
          <w:szCs w:val="22"/>
          <w:lang w:eastAsia="en-US"/>
        </w:rPr>
      </w:pPr>
      <w:r w:rsidRPr="00D25E04">
        <w:rPr>
          <w:rFonts w:cs="Arial"/>
          <w:szCs w:val="22"/>
          <w:lang w:eastAsia="en-US"/>
        </w:rPr>
        <w:t>b) autorizar o arquivamento e o desarquivamento de proposições, nos termos deste Regimento</w:t>
      </w:r>
      <w:r w:rsidR="57DA72E6" w:rsidRPr="00D25E04">
        <w:rPr>
          <w:rFonts w:cs="Arial"/>
          <w:szCs w:val="22"/>
          <w:lang w:eastAsia="en-US"/>
        </w:rPr>
        <w:t xml:space="preserve"> Interno</w:t>
      </w:r>
      <w:r w:rsidRPr="00D25E04">
        <w:rPr>
          <w:rFonts w:cs="Arial"/>
          <w:szCs w:val="22"/>
          <w:lang w:eastAsia="en-US"/>
        </w:rPr>
        <w:t>;</w:t>
      </w:r>
    </w:p>
    <w:p w14:paraId="6A21AD76" w14:textId="77777777" w:rsidR="00E5038C" w:rsidRPr="00D25E04" w:rsidRDefault="00E5038C" w:rsidP="00D25E04">
      <w:pPr>
        <w:rPr>
          <w:rFonts w:cs="Arial"/>
          <w:szCs w:val="22"/>
          <w:lang w:eastAsia="en-US"/>
        </w:rPr>
      </w:pPr>
      <w:r w:rsidRPr="00D25E04">
        <w:rPr>
          <w:rFonts w:cs="Arial"/>
          <w:szCs w:val="22"/>
          <w:lang w:eastAsia="en-US"/>
        </w:rPr>
        <w:t>c) declarar a proposição prejudicada em face da rejeição ou aprovação de outra com o mesmo objetivo;</w:t>
      </w:r>
    </w:p>
    <w:p w14:paraId="290883BA" w14:textId="77777777" w:rsidR="00E5038C" w:rsidRPr="00D25E04" w:rsidRDefault="00E5038C" w:rsidP="00D25E04">
      <w:pPr>
        <w:rPr>
          <w:rFonts w:cs="Arial"/>
          <w:szCs w:val="22"/>
          <w:lang w:eastAsia="en-US"/>
        </w:rPr>
      </w:pPr>
      <w:r w:rsidRPr="00D25E04">
        <w:rPr>
          <w:rFonts w:cs="Arial"/>
          <w:szCs w:val="22"/>
          <w:lang w:eastAsia="en-US"/>
        </w:rPr>
        <w:t xml:space="preserve">d) não aceitar emenda ou substitutivo que não sejam pertinentes à proposição principal; </w:t>
      </w:r>
    </w:p>
    <w:p w14:paraId="46B233B6" w14:textId="77777777" w:rsidR="00E5038C" w:rsidRPr="00D25E04" w:rsidRDefault="00E5038C" w:rsidP="00D25E04">
      <w:pPr>
        <w:rPr>
          <w:rFonts w:cs="Arial"/>
          <w:szCs w:val="22"/>
          <w:lang w:eastAsia="en-US"/>
        </w:rPr>
      </w:pPr>
      <w:r w:rsidRPr="00D25E04">
        <w:rPr>
          <w:rFonts w:cs="Arial"/>
          <w:szCs w:val="22"/>
          <w:lang w:eastAsia="en-US"/>
        </w:rPr>
        <w:t>e) devolver ao autor proposição em desacordo com exigência regimental ou que contiver expressão antirregimental;</w:t>
      </w:r>
    </w:p>
    <w:p w14:paraId="3D76AF59" w14:textId="77777777" w:rsidR="00E5038C" w:rsidRPr="00D25E04" w:rsidRDefault="00E5038C" w:rsidP="00D25E04">
      <w:pPr>
        <w:rPr>
          <w:rFonts w:cs="Arial"/>
          <w:szCs w:val="22"/>
          <w:lang w:eastAsia="en-US"/>
        </w:rPr>
      </w:pPr>
      <w:r w:rsidRPr="00D25E04">
        <w:rPr>
          <w:rFonts w:cs="Arial"/>
          <w:szCs w:val="22"/>
          <w:lang w:eastAsia="en-US"/>
        </w:rPr>
        <w:t>f) encaminhar ao Prefeito, em 5 (cinco) dias úteis, os projetos que tenham sido aprovados;</w:t>
      </w:r>
    </w:p>
    <w:p w14:paraId="0D31C832" w14:textId="74FFEF5F" w:rsidR="00E5038C" w:rsidRPr="00D25E04" w:rsidRDefault="00E5038C" w:rsidP="00D25E04">
      <w:pPr>
        <w:rPr>
          <w:rFonts w:cs="Arial"/>
          <w:szCs w:val="22"/>
          <w:lang w:eastAsia="en-US"/>
        </w:rPr>
      </w:pPr>
      <w:r w:rsidRPr="00D25E04">
        <w:rPr>
          <w:rFonts w:cs="Arial"/>
          <w:szCs w:val="22"/>
          <w:lang w:eastAsia="en-US"/>
        </w:rPr>
        <w:lastRenderedPageBreak/>
        <w:t xml:space="preserve">g) dar ciência ao Prefeito em 02 (dois) dias úteis, sob pena de responsabilidade sempre que se tenham esgotados os prazos previstos para a apreciação de projetos do </w:t>
      </w:r>
      <w:r w:rsidR="5EE31B99" w:rsidRPr="00D25E04">
        <w:rPr>
          <w:rFonts w:cs="Arial"/>
          <w:szCs w:val="22"/>
          <w:lang w:eastAsia="en-US"/>
        </w:rPr>
        <w:t xml:space="preserve">Poder </w:t>
      </w:r>
      <w:r w:rsidRPr="00D25E04">
        <w:rPr>
          <w:rFonts w:cs="Arial"/>
          <w:szCs w:val="22"/>
          <w:lang w:eastAsia="en-US"/>
        </w:rPr>
        <w:t>Executivo, com pedido de urgência, sem deliberação da Câmara</w:t>
      </w:r>
      <w:r w:rsidR="2D3C0B50" w:rsidRPr="00D25E04">
        <w:rPr>
          <w:rFonts w:cs="Arial"/>
          <w:szCs w:val="22"/>
          <w:lang w:eastAsia="en-US"/>
        </w:rPr>
        <w:t xml:space="preserve"> de Vereadores</w:t>
      </w:r>
      <w:r w:rsidRPr="00D25E04">
        <w:rPr>
          <w:rFonts w:cs="Arial"/>
          <w:szCs w:val="22"/>
          <w:lang w:eastAsia="en-US"/>
        </w:rPr>
        <w:t>, ou quando os projetos forem rejeitados;</w:t>
      </w:r>
      <w:r w:rsidR="00250FDF" w:rsidRPr="00D25E04">
        <w:rPr>
          <w:rFonts w:cs="Arial"/>
          <w:szCs w:val="22"/>
          <w:lang w:eastAsia="en-US"/>
        </w:rPr>
        <w:t xml:space="preserve"> e</w:t>
      </w:r>
    </w:p>
    <w:p w14:paraId="49D9D7FE" w14:textId="1DB7461C" w:rsidR="00E5038C" w:rsidRPr="00D25E04" w:rsidRDefault="00E5038C" w:rsidP="00D25E04">
      <w:pPr>
        <w:rPr>
          <w:rFonts w:cs="Arial"/>
          <w:szCs w:val="22"/>
          <w:lang w:eastAsia="en-US"/>
        </w:rPr>
      </w:pPr>
      <w:r w:rsidRPr="00D25E04">
        <w:rPr>
          <w:rFonts w:cs="Arial"/>
          <w:szCs w:val="22"/>
          <w:lang w:eastAsia="en-US"/>
        </w:rPr>
        <w:t xml:space="preserve">h) promulgar </w:t>
      </w:r>
      <w:r w:rsidR="1A9A6D57" w:rsidRPr="00D25E04">
        <w:rPr>
          <w:rFonts w:cs="Arial"/>
          <w:szCs w:val="22"/>
          <w:lang w:eastAsia="en-US"/>
        </w:rPr>
        <w:t>d</w:t>
      </w:r>
      <w:r w:rsidRPr="00D25E04">
        <w:rPr>
          <w:rFonts w:cs="Arial"/>
          <w:szCs w:val="22"/>
          <w:lang w:eastAsia="en-US"/>
        </w:rPr>
        <w:t xml:space="preserve">ecretos </w:t>
      </w:r>
      <w:r w:rsidR="04AC11A2" w:rsidRPr="00D25E04">
        <w:rPr>
          <w:rFonts w:cs="Arial"/>
          <w:szCs w:val="22"/>
          <w:lang w:eastAsia="en-US"/>
        </w:rPr>
        <w:t>l</w:t>
      </w:r>
      <w:r w:rsidRPr="00D25E04">
        <w:rPr>
          <w:rFonts w:cs="Arial"/>
          <w:szCs w:val="22"/>
          <w:lang w:eastAsia="en-US"/>
        </w:rPr>
        <w:t xml:space="preserve">egislativos e </w:t>
      </w:r>
      <w:r w:rsidR="679F66D5" w:rsidRPr="00D25E04">
        <w:rPr>
          <w:rFonts w:cs="Arial"/>
          <w:szCs w:val="22"/>
          <w:lang w:eastAsia="en-US"/>
        </w:rPr>
        <w:t>r</w:t>
      </w:r>
      <w:r w:rsidRPr="00D25E04">
        <w:rPr>
          <w:rFonts w:cs="Arial"/>
          <w:szCs w:val="22"/>
          <w:lang w:eastAsia="en-US"/>
        </w:rPr>
        <w:t xml:space="preserve">esoluções aprovadas pelo plenário, bem como as </w:t>
      </w:r>
      <w:r w:rsidR="7FD6C75D" w:rsidRPr="00D25E04">
        <w:rPr>
          <w:rFonts w:cs="Arial"/>
          <w:szCs w:val="22"/>
          <w:lang w:eastAsia="en-US"/>
        </w:rPr>
        <w:t>l</w:t>
      </w:r>
      <w:r w:rsidRPr="00D25E04">
        <w:rPr>
          <w:rFonts w:cs="Arial"/>
          <w:szCs w:val="22"/>
          <w:lang w:eastAsia="en-US"/>
        </w:rPr>
        <w:t>eis com sanção tácita ou cujo veto tenha sido rejeitado pelo plenário e não promulgadas pelo Prefeito no prazo legal.</w:t>
      </w:r>
    </w:p>
    <w:p w14:paraId="453FFD18" w14:textId="6FBF5288"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quanto à administração da Câmara </w:t>
      </w:r>
      <w:r w:rsidR="6BC433C6" w:rsidRPr="00D25E04">
        <w:rPr>
          <w:rFonts w:cs="Arial"/>
          <w:szCs w:val="22"/>
          <w:lang w:eastAsia="en-US"/>
        </w:rPr>
        <w:t>de Vereadores</w:t>
      </w:r>
      <w:r w:rsidRPr="00D25E04">
        <w:rPr>
          <w:rFonts w:cs="Arial"/>
          <w:szCs w:val="22"/>
          <w:lang w:eastAsia="en-US"/>
        </w:rPr>
        <w:t>:</w:t>
      </w:r>
    </w:p>
    <w:p w14:paraId="42DD690C" w14:textId="1649BDCD" w:rsidR="00E5038C" w:rsidRPr="00D25E04" w:rsidRDefault="00E5038C" w:rsidP="00D25E04">
      <w:pPr>
        <w:rPr>
          <w:rFonts w:cs="Arial"/>
          <w:szCs w:val="22"/>
          <w:lang w:eastAsia="en-US"/>
        </w:rPr>
      </w:pPr>
      <w:r w:rsidRPr="00D25E04">
        <w:rPr>
          <w:rFonts w:cs="Arial"/>
          <w:szCs w:val="22"/>
          <w:lang w:eastAsia="en-US"/>
        </w:rPr>
        <w:t>a) superintender os serviços da Câmara</w:t>
      </w:r>
      <w:r w:rsidR="088FE80A" w:rsidRPr="00D25E04">
        <w:rPr>
          <w:rFonts w:cs="Arial"/>
          <w:szCs w:val="22"/>
          <w:lang w:eastAsia="en-US"/>
        </w:rPr>
        <w:t xml:space="preserve"> de Vereadores</w:t>
      </w:r>
      <w:r w:rsidRPr="00D25E04">
        <w:rPr>
          <w:rFonts w:cs="Arial"/>
          <w:szCs w:val="22"/>
          <w:lang w:eastAsia="en-US"/>
        </w:rPr>
        <w:t>, praticando todos os atos administrativos e legais necessários ao seu bom funcionamento, como: nomear, exonerar, promover, remover, punir servidores da Câmara</w:t>
      </w:r>
      <w:r w:rsidR="59858249" w:rsidRPr="00D25E04">
        <w:rPr>
          <w:rFonts w:cs="Arial"/>
          <w:szCs w:val="22"/>
          <w:lang w:eastAsia="en-US"/>
        </w:rPr>
        <w:t xml:space="preserve"> de Vereadores</w:t>
      </w:r>
      <w:r w:rsidRPr="00D25E04">
        <w:rPr>
          <w:rFonts w:cs="Arial"/>
          <w:szCs w:val="22"/>
          <w:lang w:eastAsia="en-US"/>
        </w:rPr>
        <w:t>, conceder-lhes férias, licenças, abono de faltas, aposentadoria, acréscimo de vencimentos determinados por Lei e promover-lhes a responsabilidade administrativa, civil ou criminal;</w:t>
      </w:r>
    </w:p>
    <w:p w14:paraId="4313B758" w14:textId="34DC5493" w:rsidR="00E5038C" w:rsidRPr="00D25E04" w:rsidRDefault="00E5038C" w:rsidP="00D25E04">
      <w:pPr>
        <w:rPr>
          <w:rFonts w:cs="Arial"/>
          <w:szCs w:val="22"/>
          <w:lang w:eastAsia="en-US"/>
        </w:rPr>
      </w:pPr>
      <w:r w:rsidRPr="00D25E04">
        <w:rPr>
          <w:rFonts w:cs="Arial"/>
          <w:szCs w:val="22"/>
          <w:lang w:eastAsia="en-US"/>
        </w:rPr>
        <w:t>b) autorizar, nos limites orçamentários, as despesas da Câmara</w:t>
      </w:r>
      <w:r w:rsidR="0C586C8D" w:rsidRPr="00D25E04">
        <w:rPr>
          <w:rFonts w:cs="Arial"/>
          <w:szCs w:val="22"/>
          <w:lang w:eastAsia="en-US"/>
        </w:rPr>
        <w:t xml:space="preserve"> de Vereadores</w:t>
      </w:r>
      <w:r w:rsidRPr="00D25E04">
        <w:rPr>
          <w:rFonts w:cs="Arial"/>
          <w:szCs w:val="22"/>
          <w:lang w:eastAsia="en-US"/>
        </w:rPr>
        <w:t xml:space="preserve">; </w:t>
      </w:r>
    </w:p>
    <w:p w14:paraId="666D7778" w14:textId="77777777" w:rsidR="00E5038C" w:rsidRPr="00D25E04" w:rsidRDefault="00E5038C" w:rsidP="00D25E04">
      <w:pPr>
        <w:rPr>
          <w:rFonts w:cs="Arial"/>
          <w:szCs w:val="22"/>
          <w:lang w:eastAsia="en-US"/>
        </w:rPr>
      </w:pPr>
      <w:r w:rsidRPr="00D25E04">
        <w:rPr>
          <w:rFonts w:cs="Arial"/>
          <w:szCs w:val="22"/>
          <w:lang w:eastAsia="en-US"/>
        </w:rPr>
        <w:t>c) proceder às licitações para compras, obras e serviços de acordo com a legislação Federal pertinente;</w:t>
      </w:r>
    </w:p>
    <w:p w14:paraId="108D21E5" w14:textId="77777777" w:rsidR="00E5038C" w:rsidRPr="00D25E04" w:rsidRDefault="00E5038C" w:rsidP="00D25E04">
      <w:pPr>
        <w:rPr>
          <w:rFonts w:cs="Arial"/>
          <w:szCs w:val="22"/>
          <w:lang w:eastAsia="en-US"/>
        </w:rPr>
      </w:pPr>
      <w:r w:rsidRPr="00D25E04">
        <w:rPr>
          <w:rFonts w:cs="Arial"/>
          <w:szCs w:val="22"/>
          <w:lang w:eastAsia="en-US"/>
        </w:rPr>
        <w:t>d) determinar a abertura de sindicâncias e processos administrativos;</w:t>
      </w:r>
    </w:p>
    <w:p w14:paraId="115A05DE" w14:textId="1E6A2FED" w:rsidR="00E5038C" w:rsidRPr="00D25E04" w:rsidRDefault="00E5038C" w:rsidP="00D25E04">
      <w:pPr>
        <w:rPr>
          <w:rFonts w:cs="Arial"/>
          <w:szCs w:val="22"/>
          <w:lang w:eastAsia="en-US"/>
        </w:rPr>
      </w:pPr>
      <w:r w:rsidRPr="00D25E04">
        <w:rPr>
          <w:rFonts w:cs="Arial"/>
          <w:szCs w:val="22"/>
          <w:lang w:eastAsia="en-US"/>
        </w:rPr>
        <w:t>e) providenciar a expedição de certidões que forem requeridas à Câmara</w:t>
      </w:r>
      <w:r w:rsidR="6E17EADD" w:rsidRPr="00D25E04">
        <w:rPr>
          <w:rFonts w:cs="Arial"/>
          <w:szCs w:val="22"/>
          <w:lang w:eastAsia="en-US"/>
        </w:rPr>
        <w:t xml:space="preserve"> de Vereadores</w:t>
      </w:r>
      <w:r w:rsidRPr="00D25E04">
        <w:rPr>
          <w:rFonts w:cs="Arial"/>
          <w:szCs w:val="22"/>
          <w:lang w:eastAsia="en-US"/>
        </w:rPr>
        <w:t>, relativas a despachos, atos ou informações expressamente mencionados, conforme estabelece a legislação;</w:t>
      </w:r>
    </w:p>
    <w:p w14:paraId="459FC78D" w14:textId="5282A073" w:rsidR="00E5038C" w:rsidRPr="00D25E04" w:rsidRDefault="00E5038C" w:rsidP="00D25E04">
      <w:pPr>
        <w:rPr>
          <w:rFonts w:cs="Arial"/>
          <w:szCs w:val="22"/>
          <w:lang w:eastAsia="en-US"/>
        </w:rPr>
      </w:pPr>
      <w:r w:rsidRPr="00D25E04">
        <w:rPr>
          <w:rFonts w:cs="Arial"/>
          <w:szCs w:val="22"/>
          <w:lang w:eastAsia="en-US"/>
        </w:rPr>
        <w:t>f) fazer, ao fim de cada ano, relatório dos trabalhos da Câmara</w:t>
      </w:r>
      <w:r w:rsidR="471F54AD" w:rsidRPr="00D25E04">
        <w:rPr>
          <w:rFonts w:cs="Arial"/>
          <w:szCs w:val="22"/>
          <w:lang w:eastAsia="en-US"/>
        </w:rPr>
        <w:t xml:space="preserve"> de Vereadores</w:t>
      </w:r>
      <w:r w:rsidRPr="00D25E04">
        <w:rPr>
          <w:rFonts w:cs="Arial"/>
          <w:szCs w:val="22"/>
          <w:lang w:eastAsia="en-US"/>
        </w:rPr>
        <w:t>;</w:t>
      </w:r>
    </w:p>
    <w:p w14:paraId="1DB74504" w14:textId="1DE24DAE" w:rsidR="00E5038C" w:rsidRPr="00D25E04" w:rsidRDefault="00E5038C" w:rsidP="00D25E04">
      <w:pPr>
        <w:rPr>
          <w:rFonts w:cs="Arial"/>
          <w:szCs w:val="22"/>
          <w:lang w:eastAsia="en-US"/>
        </w:rPr>
      </w:pPr>
      <w:r w:rsidRPr="00D25E04">
        <w:rPr>
          <w:rFonts w:cs="Arial"/>
          <w:szCs w:val="22"/>
          <w:lang w:eastAsia="en-US"/>
        </w:rPr>
        <w:t>g) prestar, anualmente, contas de sua gestão e encaminhar ao Tribunal de Contas do Estado, no prazo fixado;</w:t>
      </w:r>
      <w:r w:rsidR="00250FDF" w:rsidRPr="00D25E04">
        <w:rPr>
          <w:rFonts w:cs="Arial"/>
          <w:szCs w:val="22"/>
          <w:lang w:eastAsia="en-US"/>
        </w:rPr>
        <w:t xml:space="preserve"> e</w:t>
      </w:r>
    </w:p>
    <w:p w14:paraId="1ADF674C" w14:textId="77777777" w:rsidR="00E5038C" w:rsidRPr="00D25E04" w:rsidRDefault="00E5038C" w:rsidP="00D25E04">
      <w:pPr>
        <w:rPr>
          <w:rFonts w:cs="Arial"/>
          <w:szCs w:val="22"/>
          <w:lang w:eastAsia="en-US"/>
        </w:rPr>
      </w:pPr>
      <w:r w:rsidRPr="00D25E04">
        <w:rPr>
          <w:rFonts w:cs="Arial"/>
          <w:szCs w:val="22"/>
          <w:lang w:eastAsia="en-US"/>
        </w:rPr>
        <w:t xml:space="preserve">h) enviar relatório ao Tribunal de Contas, nos termos exigidos por aquela Corte. </w:t>
      </w:r>
    </w:p>
    <w:p w14:paraId="078A94F9" w14:textId="77777777" w:rsidR="00E5038C" w:rsidRPr="00D25E04" w:rsidRDefault="00E5038C" w:rsidP="00D25E04">
      <w:pPr>
        <w:rPr>
          <w:rFonts w:cs="Arial"/>
          <w:szCs w:val="22"/>
          <w:lang w:eastAsia="en-US"/>
        </w:rPr>
      </w:pPr>
      <w:r w:rsidRPr="00D25E04">
        <w:rPr>
          <w:rFonts w:cs="Arial"/>
          <w:szCs w:val="22"/>
          <w:lang w:eastAsia="en-US"/>
        </w:rPr>
        <w:t>§ 2º Compete, ainda, ao Presidente:</w:t>
      </w:r>
    </w:p>
    <w:p w14:paraId="6A81B712" w14:textId="77777777" w:rsidR="00E5038C" w:rsidRPr="00D25E04" w:rsidRDefault="00E5038C" w:rsidP="00D25E04">
      <w:pPr>
        <w:rPr>
          <w:rFonts w:cs="Arial"/>
          <w:szCs w:val="22"/>
          <w:lang w:eastAsia="en-US"/>
        </w:rPr>
      </w:pPr>
      <w:r w:rsidRPr="00D25E04">
        <w:rPr>
          <w:rFonts w:cs="Arial"/>
          <w:szCs w:val="22"/>
          <w:lang w:eastAsia="en-US"/>
        </w:rPr>
        <w:t>a) designar, ouvidos os líderes, os membros de comissão especial ou de inquérito;</w:t>
      </w:r>
    </w:p>
    <w:p w14:paraId="0D592A99" w14:textId="77777777" w:rsidR="00E5038C" w:rsidRPr="00D25E04" w:rsidRDefault="00E5038C" w:rsidP="00D25E04">
      <w:pPr>
        <w:rPr>
          <w:rFonts w:cs="Arial"/>
          <w:szCs w:val="22"/>
          <w:lang w:eastAsia="en-US"/>
        </w:rPr>
      </w:pPr>
      <w:r w:rsidRPr="00D25E04">
        <w:rPr>
          <w:rFonts w:cs="Arial"/>
          <w:szCs w:val="22"/>
          <w:lang w:eastAsia="en-US"/>
        </w:rPr>
        <w:t>b) designar os membros de comissão de representação externa;</w:t>
      </w:r>
    </w:p>
    <w:p w14:paraId="30C3E921" w14:textId="246A63BF" w:rsidR="00E5038C" w:rsidRPr="00D25E04" w:rsidRDefault="00E5038C" w:rsidP="00D25E04">
      <w:pPr>
        <w:rPr>
          <w:rFonts w:cs="Arial"/>
          <w:szCs w:val="22"/>
          <w:lang w:eastAsia="en-US"/>
        </w:rPr>
      </w:pPr>
      <w:r w:rsidRPr="00D25E04">
        <w:rPr>
          <w:rFonts w:cs="Arial"/>
          <w:szCs w:val="22"/>
          <w:lang w:eastAsia="en-US"/>
        </w:rPr>
        <w:t>c) reunir a Mesa</w:t>
      </w:r>
      <w:r w:rsidR="313A8831" w:rsidRPr="00D25E04">
        <w:rPr>
          <w:rFonts w:cs="Arial"/>
          <w:szCs w:val="22"/>
          <w:lang w:eastAsia="en-US"/>
        </w:rPr>
        <w:t xml:space="preserve"> Diretora</w:t>
      </w:r>
      <w:r w:rsidRPr="00D25E04">
        <w:rPr>
          <w:rFonts w:cs="Arial"/>
          <w:szCs w:val="22"/>
          <w:lang w:eastAsia="en-US"/>
        </w:rPr>
        <w:t>;</w:t>
      </w:r>
    </w:p>
    <w:p w14:paraId="66D35DA5" w14:textId="0091B1FD" w:rsidR="00E5038C" w:rsidRPr="00D25E04" w:rsidRDefault="00E5038C" w:rsidP="00D25E04">
      <w:pPr>
        <w:rPr>
          <w:rFonts w:cs="Arial"/>
          <w:szCs w:val="22"/>
          <w:lang w:eastAsia="en-US"/>
        </w:rPr>
      </w:pPr>
      <w:r w:rsidRPr="00D25E04">
        <w:rPr>
          <w:rFonts w:cs="Arial"/>
          <w:szCs w:val="22"/>
          <w:lang w:eastAsia="en-US"/>
        </w:rPr>
        <w:lastRenderedPageBreak/>
        <w:t>d) representar externamente a Câmara</w:t>
      </w:r>
      <w:r w:rsidR="669D060A" w:rsidRPr="00D25E04">
        <w:rPr>
          <w:rFonts w:cs="Arial"/>
          <w:szCs w:val="22"/>
          <w:lang w:eastAsia="en-US"/>
        </w:rPr>
        <w:t xml:space="preserve"> de Vereadores</w:t>
      </w:r>
      <w:r w:rsidRPr="00D25E04">
        <w:rPr>
          <w:rFonts w:cs="Arial"/>
          <w:szCs w:val="22"/>
          <w:lang w:eastAsia="en-US"/>
        </w:rPr>
        <w:t>, em juízo ou fora dele;</w:t>
      </w:r>
    </w:p>
    <w:p w14:paraId="55BC67CB" w14:textId="4B2FDF0D" w:rsidR="00E5038C" w:rsidRPr="00D25E04" w:rsidRDefault="00E5038C" w:rsidP="00D25E04">
      <w:pPr>
        <w:rPr>
          <w:rFonts w:cs="Arial"/>
          <w:szCs w:val="22"/>
          <w:lang w:eastAsia="en-US"/>
        </w:rPr>
      </w:pPr>
      <w:r w:rsidRPr="00D25E04">
        <w:rPr>
          <w:rFonts w:cs="Arial"/>
          <w:szCs w:val="22"/>
          <w:lang w:eastAsia="en-US"/>
        </w:rPr>
        <w:t xml:space="preserve">e) convocar suplente de Vereador, nos casos previstos em </w:t>
      </w:r>
      <w:r w:rsidR="1A717C03" w:rsidRPr="00D25E04">
        <w:rPr>
          <w:rFonts w:cs="Arial"/>
          <w:szCs w:val="22"/>
          <w:lang w:eastAsia="en-US"/>
        </w:rPr>
        <w:t>l</w:t>
      </w:r>
      <w:r w:rsidRPr="00D25E04">
        <w:rPr>
          <w:rFonts w:cs="Arial"/>
          <w:szCs w:val="22"/>
          <w:lang w:eastAsia="en-US"/>
        </w:rPr>
        <w:t>ei e neste Regimento</w:t>
      </w:r>
      <w:r w:rsidR="52245B2A" w:rsidRPr="00D25E04">
        <w:rPr>
          <w:rFonts w:cs="Arial"/>
          <w:szCs w:val="22"/>
          <w:lang w:eastAsia="en-US"/>
        </w:rPr>
        <w:t xml:space="preserve"> Interno</w:t>
      </w:r>
      <w:r w:rsidRPr="00D25E04">
        <w:rPr>
          <w:rFonts w:cs="Arial"/>
          <w:szCs w:val="22"/>
          <w:lang w:eastAsia="en-US"/>
        </w:rPr>
        <w:t>;</w:t>
      </w:r>
    </w:p>
    <w:p w14:paraId="37E6C351" w14:textId="2F579BB0" w:rsidR="00E5038C" w:rsidRPr="00D25E04" w:rsidRDefault="00E5038C" w:rsidP="00D25E04">
      <w:pPr>
        <w:rPr>
          <w:rFonts w:cs="Arial"/>
          <w:szCs w:val="22"/>
          <w:lang w:eastAsia="en-US"/>
        </w:rPr>
      </w:pPr>
      <w:r w:rsidRPr="00D25E04">
        <w:rPr>
          <w:rFonts w:cs="Arial"/>
          <w:szCs w:val="22"/>
          <w:lang w:eastAsia="en-US"/>
        </w:rPr>
        <w:t>f) promover a apuração de responsabilidade de delitos praticados no recinto da Câmara</w:t>
      </w:r>
      <w:r w:rsidR="73BFF4D6" w:rsidRPr="00D25E04">
        <w:rPr>
          <w:rFonts w:cs="Arial"/>
          <w:szCs w:val="22"/>
          <w:lang w:eastAsia="en-US"/>
        </w:rPr>
        <w:t xml:space="preserve"> de Vereadores</w:t>
      </w:r>
      <w:r w:rsidRPr="00D25E04">
        <w:rPr>
          <w:rFonts w:cs="Arial"/>
          <w:szCs w:val="22"/>
          <w:lang w:eastAsia="en-US"/>
        </w:rPr>
        <w:t>;</w:t>
      </w:r>
    </w:p>
    <w:p w14:paraId="2ADFDBD6" w14:textId="77777777" w:rsidR="00E5038C" w:rsidRPr="00D25E04" w:rsidRDefault="00E5038C" w:rsidP="00D25E04">
      <w:pPr>
        <w:rPr>
          <w:rFonts w:cs="Arial"/>
          <w:szCs w:val="22"/>
          <w:lang w:eastAsia="en-US"/>
        </w:rPr>
      </w:pPr>
      <w:r w:rsidRPr="00D25E04">
        <w:rPr>
          <w:rFonts w:cs="Arial"/>
          <w:szCs w:val="22"/>
          <w:lang w:eastAsia="en-US"/>
        </w:rPr>
        <w:t>g) executar as deliberações do plenário, encaminhando ao Prefeito os pedidos de informações e a convocação de Secretário;</w:t>
      </w:r>
    </w:p>
    <w:p w14:paraId="69015950" w14:textId="7B173AAC" w:rsidR="00E5038C" w:rsidRPr="00D25E04" w:rsidRDefault="00E5038C" w:rsidP="00D25E04">
      <w:pPr>
        <w:rPr>
          <w:rFonts w:cs="Arial"/>
          <w:szCs w:val="22"/>
          <w:lang w:eastAsia="en-US"/>
        </w:rPr>
      </w:pPr>
      <w:r w:rsidRPr="00D25E04">
        <w:rPr>
          <w:rFonts w:cs="Arial"/>
          <w:szCs w:val="22"/>
          <w:lang w:eastAsia="en-US"/>
        </w:rPr>
        <w:t>h) dar andamento legal aos recursos interpostos contra atos seus</w:t>
      </w:r>
      <w:r w:rsidR="1C726258" w:rsidRPr="00D25E04">
        <w:rPr>
          <w:rFonts w:cs="Arial"/>
          <w:szCs w:val="22"/>
          <w:lang w:eastAsia="en-US"/>
        </w:rPr>
        <w:t xml:space="preserve"> ou da Mesa Diretora</w:t>
      </w:r>
      <w:r w:rsidRPr="00D25E04">
        <w:rPr>
          <w:rFonts w:cs="Arial"/>
          <w:szCs w:val="22"/>
          <w:lang w:eastAsia="en-US"/>
        </w:rPr>
        <w:t>;</w:t>
      </w:r>
    </w:p>
    <w:p w14:paraId="73CC3138" w14:textId="77777777" w:rsidR="00E5038C" w:rsidRPr="00D25E04" w:rsidRDefault="00E5038C" w:rsidP="00D25E04">
      <w:pPr>
        <w:rPr>
          <w:rFonts w:cs="Arial"/>
          <w:szCs w:val="22"/>
          <w:lang w:eastAsia="en-US"/>
        </w:rPr>
      </w:pPr>
      <w:r w:rsidRPr="00D25E04">
        <w:rPr>
          <w:rFonts w:cs="Arial"/>
          <w:szCs w:val="22"/>
          <w:lang w:eastAsia="en-US"/>
        </w:rPr>
        <w:t>i) dar posse aos Vereadores que não foram empossados no dia da instalação da legislatura e aos suplentes convocados;</w:t>
      </w:r>
    </w:p>
    <w:p w14:paraId="7B892568" w14:textId="77777777" w:rsidR="00E5038C" w:rsidRPr="00D25E04" w:rsidRDefault="00E5038C" w:rsidP="00D25E04">
      <w:pPr>
        <w:rPr>
          <w:rFonts w:cs="Arial"/>
          <w:szCs w:val="22"/>
          <w:lang w:eastAsia="en-US"/>
        </w:rPr>
      </w:pPr>
      <w:r w:rsidRPr="00D25E04">
        <w:rPr>
          <w:rFonts w:cs="Arial"/>
          <w:szCs w:val="22"/>
          <w:lang w:eastAsia="en-US"/>
        </w:rPr>
        <w:t xml:space="preserve">j) licenciar-se da presidência, quando precisar ausentar-se do Município por mais de 10 (dez) dias, não estando a serviço desta; </w:t>
      </w:r>
    </w:p>
    <w:p w14:paraId="576CEE8E" w14:textId="01C2205C" w:rsidR="00E5038C" w:rsidRPr="00D25E04" w:rsidRDefault="00E5038C" w:rsidP="00D25E04">
      <w:pPr>
        <w:rPr>
          <w:rFonts w:cs="Arial"/>
          <w:szCs w:val="22"/>
          <w:lang w:eastAsia="en-US"/>
        </w:rPr>
      </w:pPr>
      <w:r w:rsidRPr="00D25E04">
        <w:rPr>
          <w:rFonts w:cs="Arial"/>
          <w:szCs w:val="22"/>
          <w:lang w:eastAsia="en-US"/>
        </w:rPr>
        <w:t xml:space="preserve">k) declarar extinto o mandato do Prefeito, Vice-Prefeito e Vereadores, nos casos previstos em </w:t>
      </w:r>
      <w:r w:rsidR="00CC1CF2" w:rsidRPr="00D25E04">
        <w:rPr>
          <w:rFonts w:cs="Arial"/>
          <w:szCs w:val="22"/>
          <w:lang w:eastAsia="en-US"/>
        </w:rPr>
        <w:t>l</w:t>
      </w:r>
      <w:r w:rsidRPr="00D25E04">
        <w:rPr>
          <w:rFonts w:cs="Arial"/>
          <w:szCs w:val="22"/>
          <w:lang w:eastAsia="en-US"/>
        </w:rPr>
        <w:t>ei;</w:t>
      </w:r>
    </w:p>
    <w:p w14:paraId="0908AD75" w14:textId="672BACA3" w:rsidR="00E5038C" w:rsidRPr="00D25E04" w:rsidRDefault="00E5038C" w:rsidP="00D25E04">
      <w:pPr>
        <w:rPr>
          <w:rFonts w:cs="Arial"/>
          <w:szCs w:val="22"/>
          <w:lang w:eastAsia="en-US"/>
        </w:rPr>
      </w:pPr>
      <w:r w:rsidRPr="00D25E04">
        <w:rPr>
          <w:rFonts w:cs="Arial"/>
          <w:szCs w:val="22"/>
          <w:lang w:eastAsia="en-US"/>
        </w:rPr>
        <w:t>l) substituir o Prefeito, no impedimento deste e do Vice-Prefeito, ou sucedê-lo, completando o seu mandato, ou até que se realizem novas eleições, nos termos da legislação pertinente;</w:t>
      </w:r>
      <w:r w:rsidR="00F01244" w:rsidRPr="00D25E04">
        <w:rPr>
          <w:rFonts w:cs="Arial"/>
          <w:szCs w:val="22"/>
          <w:lang w:eastAsia="en-US"/>
        </w:rPr>
        <w:t xml:space="preserve"> e</w:t>
      </w:r>
    </w:p>
    <w:p w14:paraId="2CF31C40" w14:textId="4496AB0F" w:rsidR="00E5038C" w:rsidRDefault="00E5038C" w:rsidP="00D25E04">
      <w:pPr>
        <w:rPr>
          <w:rFonts w:cs="Arial"/>
          <w:szCs w:val="22"/>
          <w:lang w:eastAsia="en-US"/>
        </w:rPr>
      </w:pPr>
      <w:r w:rsidRPr="00D25E04">
        <w:rPr>
          <w:rFonts w:cs="Arial"/>
          <w:szCs w:val="22"/>
          <w:lang w:eastAsia="en-US"/>
        </w:rPr>
        <w:t>m) assinar as atas das sessões, os editais, as portarias e a correspondência da Câmara</w:t>
      </w:r>
      <w:r w:rsidR="64D69F95" w:rsidRPr="00D25E04">
        <w:rPr>
          <w:rFonts w:cs="Arial"/>
          <w:szCs w:val="22"/>
          <w:lang w:eastAsia="en-US"/>
        </w:rPr>
        <w:t xml:space="preserve"> de Vereadores</w:t>
      </w:r>
      <w:r w:rsidRPr="00D25E04">
        <w:rPr>
          <w:rFonts w:cs="Arial"/>
          <w:szCs w:val="22"/>
          <w:lang w:eastAsia="en-US"/>
        </w:rPr>
        <w:t>.</w:t>
      </w:r>
    </w:p>
    <w:p w14:paraId="01DC88DE" w14:textId="77777777" w:rsidR="00D25E04" w:rsidRPr="00D25E04" w:rsidRDefault="00D25E04" w:rsidP="00D25E04">
      <w:pPr>
        <w:rPr>
          <w:rFonts w:cs="Arial"/>
          <w:szCs w:val="22"/>
          <w:lang w:eastAsia="en-US"/>
        </w:rPr>
      </w:pPr>
    </w:p>
    <w:p w14:paraId="6E207457" w14:textId="77777777" w:rsidR="00E5038C" w:rsidRPr="00D25E04" w:rsidRDefault="00E5038C" w:rsidP="00D25E04">
      <w:pPr>
        <w:rPr>
          <w:rFonts w:cs="Arial"/>
          <w:szCs w:val="22"/>
          <w:lang w:eastAsia="en-US"/>
        </w:rPr>
      </w:pPr>
      <w:r w:rsidRPr="00D25E04">
        <w:rPr>
          <w:rFonts w:cs="Arial"/>
          <w:szCs w:val="22"/>
          <w:lang w:eastAsia="en-US"/>
        </w:rPr>
        <w:t xml:space="preserve">Art. 32 Quando cabível e com a observância de disposições legais e regulamentares, o Presidente poderá delegar parte de suas atribuições administrativas e de relações externas. </w:t>
      </w:r>
    </w:p>
    <w:p w14:paraId="6E1C202B" w14:textId="77777777" w:rsidR="00E5038C" w:rsidRPr="00D25E04" w:rsidRDefault="00E5038C" w:rsidP="00D25E04">
      <w:pPr>
        <w:rPr>
          <w:rFonts w:cs="Arial"/>
          <w:szCs w:val="22"/>
          <w:lang w:eastAsia="en-US"/>
        </w:rPr>
      </w:pPr>
    </w:p>
    <w:p w14:paraId="480B077C" w14:textId="77777777" w:rsidR="00E5038C" w:rsidRPr="00D25E04" w:rsidRDefault="00E5038C" w:rsidP="00D25E04">
      <w:pPr>
        <w:rPr>
          <w:rFonts w:cs="Arial"/>
          <w:szCs w:val="22"/>
          <w:lang w:eastAsia="en-US"/>
        </w:rPr>
      </w:pPr>
      <w:r w:rsidRPr="00D25E04">
        <w:rPr>
          <w:rFonts w:cs="Arial"/>
          <w:szCs w:val="22"/>
          <w:lang w:eastAsia="en-US"/>
        </w:rPr>
        <w:t xml:space="preserve">Art. 33 O Presidente pode, individualmente, apresentar proposições. </w:t>
      </w:r>
    </w:p>
    <w:p w14:paraId="6A2AEF3E" w14:textId="77777777" w:rsidR="00E5038C" w:rsidRPr="00D25E04" w:rsidRDefault="00E5038C" w:rsidP="00D25E04">
      <w:pPr>
        <w:rPr>
          <w:rFonts w:cs="Arial"/>
          <w:szCs w:val="22"/>
          <w:lang w:eastAsia="en-US"/>
        </w:rPr>
      </w:pPr>
    </w:p>
    <w:p w14:paraId="0C291D81" w14:textId="77777777" w:rsidR="00E5038C" w:rsidRPr="00D25E04" w:rsidRDefault="00E5038C" w:rsidP="00D25E04">
      <w:pPr>
        <w:rPr>
          <w:rFonts w:cs="Arial"/>
          <w:szCs w:val="22"/>
          <w:lang w:eastAsia="en-US"/>
        </w:rPr>
      </w:pPr>
      <w:r w:rsidRPr="00D25E04">
        <w:rPr>
          <w:rFonts w:cs="Arial"/>
          <w:szCs w:val="22"/>
          <w:lang w:eastAsia="en-US"/>
        </w:rPr>
        <w:t xml:space="preserve">Art. 34 O Presidente, quando falar da Mesa dos trabalhos, não pode ser aparteado.  </w:t>
      </w:r>
    </w:p>
    <w:p w14:paraId="7B67AC7C" w14:textId="77777777" w:rsidR="00901749" w:rsidRDefault="00901749" w:rsidP="00D25E04">
      <w:pPr>
        <w:rPr>
          <w:rFonts w:cs="Arial"/>
          <w:szCs w:val="22"/>
          <w:lang w:eastAsia="en-US"/>
        </w:rPr>
      </w:pPr>
    </w:p>
    <w:p w14:paraId="4201F83E" w14:textId="5836FA01" w:rsidR="00E5038C" w:rsidRPr="00D25E04" w:rsidRDefault="00E5038C" w:rsidP="00D25E04">
      <w:pPr>
        <w:rPr>
          <w:rFonts w:cs="Arial"/>
          <w:szCs w:val="22"/>
          <w:lang w:eastAsia="en-US"/>
        </w:rPr>
      </w:pPr>
      <w:r w:rsidRPr="00D25E04">
        <w:rPr>
          <w:rFonts w:cs="Arial"/>
          <w:szCs w:val="22"/>
          <w:lang w:eastAsia="en-US"/>
        </w:rPr>
        <w:lastRenderedPageBreak/>
        <w:t>Art. 35 Nos casos de licença do Presidente, de seu impedimento ou ausência do Município por mais de 10 (dez) dias, o Vice-Presidente ficará investido na plenitude das funções da presidência.</w:t>
      </w:r>
    </w:p>
    <w:p w14:paraId="609D2F9F" w14:textId="77777777" w:rsidR="00E5038C" w:rsidRPr="00D25E04" w:rsidRDefault="00E5038C" w:rsidP="00D25E04">
      <w:pPr>
        <w:jc w:val="center"/>
        <w:rPr>
          <w:rFonts w:cs="Arial"/>
          <w:szCs w:val="22"/>
          <w:lang w:eastAsia="en-US"/>
        </w:rPr>
      </w:pPr>
    </w:p>
    <w:p w14:paraId="0938E372"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III</w:t>
      </w:r>
    </w:p>
    <w:p w14:paraId="667A497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SECRETÁRIOS</w:t>
      </w:r>
    </w:p>
    <w:p w14:paraId="7C61CEF1" w14:textId="77777777" w:rsidR="00E5038C" w:rsidRPr="00D25E04" w:rsidRDefault="00E5038C" w:rsidP="00D25E04">
      <w:pPr>
        <w:rPr>
          <w:rFonts w:cs="Arial"/>
          <w:szCs w:val="22"/>
          <w:lang w:eastAsia="en-US"/>
        </w:rPr>
      </w:pPr>
    </w:p>
    <w:p w14:paraId="4F4CFCE5" w14:textId="77777777" w:rsidR="00E5038C" w:rsidRPr="00D25E04" w:rsidRDefault="00E5038C" w:rsidP="00D25E04">
      <w:pPr>
        <w:rPr>
          <w:rFonts w:cs="Arial"/>
          <w:szCs w:val="22"/>
          <w:lang w:eastAsia="en-US"/>
        </w:rPr>
      </w:pPr>
      <w:r w:rsidRPr="00D25E04">
        <w:rPr>
          <w:rFonts w:cs="Arial"/>
          <w:szCs w:val="22"/>
          <w:lang w:eastAsia="en-US"/>
        </w:rPr>
        <w:t>Art. 36 Ao 1º Secretário, além de substituir o Vice-Presidente em suas ausências ou impedimento, compete:</w:t>
      </w:r>
    </w:p>
    <w:p w14:paraId="578EB515" w14:textId="3CAABD82"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fazer a chamada dos Vereadores ao abrir-se a sessão, anotando os que comparecerem e os que faltarem, e outras ocorrências sobre o assunto, assim como encerrar o livro de presença no final da sessão;</w:t>
      </w:r>
    </w:p>
    <w:p w14:paraId="18C5C2F1" w14:textId="35582E8D"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fazer a chamada dos Vereadores nas outras ocasiões determinadas pelo Presidente;</w:t>
      </w:r>
    </w:p>
    <w:p w14:paraId="75D468FF" w14:textId="422D6271"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ler a ata quando for requerido, o expediente do Prefeito e de outras origens, bem como as proposições e demais papéis que devam ser de conhecimento da Câmara</w:t>
      </w:r>
      <w:r w:rsidR="009C0426" w:rsidRPr="00D25E04">
        <w:rPr>
          <w:rFonts w:cs="Arial"/>
          <w:szCs w:val="22"/>
          <w:lang w:eastAsia="en-US"/>
        </w:rPr>
        <w:t xml:space="preserve"> de Vereadores</w:t>
      </w:r>
      <w:r w:rsidRPr="00D25E04">
        <w:rPr>
          <w:rFonts w:cs="Arial"/>
          <w:szCs w:val="22"/>
          <w:lang w:eastAsia="en-US"/>
        </w:rPr>
        <w:t>;</w:t>
      </w:r>
    </w:p>
    <w:p w14:paraId="70CCE97B" w14:textId="3ED42381" w:rsidR="00E5038C" w:rsidRPr="00D25E04" w:rsidRDefault="00E5038C" w:rsidP="00D25E04">
      <w:pPr>
        <w:rPr>
          <w:rFonts w:cs="Arial"/>
          <w:szCs w:val="22"/>
          <w:lang w:eastAsia="en-US"/>
        </w:rPr>
      </w:pPr>
      <w:r w:rsidRPr="00D25E04">
        <w:rPr>
          <w:rFonts w:cs="Arial"/>
          <w:szCs w:val="22"/>
          <w:lang w:eastAsia="en-US"/>
        </w:rPr>
        <w:t>IV - fazer a inscrição de oradores;</w:t>
      </w:r>
    </w:p>
    <w:p w14:paraId="002614CA" w14:textId="418AD0EE"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anotar, em cada proposição, a decisão do plenário;</w:t>
      </w:r>
    </w:p>
    <w:p w14:paraId="4FF83BA9" w14:textId="6960BC3D" w:rsidR="00E5038C" w:rsidRPr="00D25E04" w:rsidRDefault="00E5038C" w:rsidP="00D25E04">
      <w:pPr>
        <w:rPr>
          <w:rFonts w:cs="Arial"/>
          <w:szCs w:val="22"/>
          <w:lang w:eastAsia="en-US"/>
        </w:rPr>
      </w:pPr>
      <w:r w:rsidRPr="00D25E04">
        <w:rPr>
          <w:rFonts w:cs="Arial"/>
          <w:szCs w:val="22"/>
          <w:lang w:eastAsia="en-US"/>
        </w:rPr>
        <w:t xml:space="preserve">VI </w:t>
      </w:r>
      <w:r w:rsidR="00A4506E" w:rsidRPr="00D25E04">
        <w:rPr>
          <w:rFonts w:cs="Arial"/>
          <w:szCs w:val="22"/>
          <w:lang w:eastAsia="en-US"/>
        </w:rPr>
        <w:t>-</w:t>
      </w:r>
      <w:r w:rsidRPr="00D25E04">
        <w:rPr>
          <w:rFonts w:cs="Arial"/>
          <w:szCs w:val="22"/>
          <w:lang w:eastAsia="en-US"/>
        </w:rPr>
        <w:t xml:space="preserve"> encaminhar as proposições ao exame das comissões;</w:t>
      </w:r>
    </w:p>
    <w:p w14:paraId="011597AB" w14:textId="3E4D4484" w:rsidR="00E5038C" w:rsidRPr="00D25E04" w:rsidRDefault="00E5038C" w:rsidP="00D25E04">
      <w:pPr>
        <w:rPr>
          <w:rFonts w:cs="Arial"/>
          <w:szCs w:val="22"/>
          <w:lang w:eastAsia="en-US"/>
        </w:rPr>
      </w:pPr>
      <w:r w:rsidRPr="00D25E04">
        <w:rPr>
          <w:rFonts w:cs="Arial"/>
          <w:szCs w:val="22"/>
          <w:lang w:eastAsia="en-US"/>
        </w:rPr>
        <w:t xml:space="preserve">VII </w:t>
      </w:r>
      <w:r w:rsidR="00A4506E" w:rsidRPr="00D25E04">
        <w:rPr>
          <w:rFonts w:cs="Arial"/>
          <w:szCs w:val="22"/>
          <w:lang w:eastAsia="en-US"/>
        </w:rPr>
        <w:t>-</w:t>
      </w:r>
      <w:r w:rsidRPr="00D25E04">
        <w:rPr>
          <w:rFonts w:cs="Arial"/>
          <w:szCs w:val="22"/>
          <w:lang w:eastAsia="en-US"/>
        </w:rPr>
        <w:t xml:space="preserve"> fiscalizar a redação das atas da</w:t>
      </w:r>
      <w:r w:rsidR="009C0426" w:rsidRPr="00D25E04">
        <w:rPr>
          <w:rFonts w:cs="Arial"/>
          <w:szCs w:val="22"/>
          <w:lang w:eastAsia="en-US"/>
        </w:rPr>
        <w:t xml:space="preserve">s </w:t>
      </w:r>
      <w:r w:rsidRPr="00D25E04">
        <w:rPr>
          <w:rFonts w:cs="Arial"/>
          <w:szCs w:val="22"/>
          <w:lang w:eastAsia="en-US"/>
        </w:rPr>
        <w:t xml:space="preserve">sessões e dos anais; </w:t>
      </w:r>
    </w:p>
    <w:p w14:paraId="346831BF" w14:textId="10826C81" w:rsidR="00E5038C" w:rsidRPr="00D25E04" w:rsidRDefault="00E5038C" w:rsidP="00D25E04">
      <w:pPr>
        <w:rPr>
          <w:rFonts w:cs="Arial"/>
          <w:szCs w:val="22"/>
          <w:lang w:eastAsia="en-US"/>
        </w:rPr>
      </w:pPr>
      <w:r w:rsidRPr="00D25E04">
        <w:rPr>
          <w:rFonts w:cs="Arial"/>
          <w:szCs w:val="22"/>
          <w:lang w:eastAsia="en-US"/>
        </w:rPr>
        <w:t xml:space="preserve">VIII </w:t>
      </w:r>
      <w:r w:rsidR="00A4506E" w:rsidRPr="00D25E04">
        <w:rPr>
          <w:rFonts w:cs="Arial"/>
          <w:szCs w:val="22"/>
          <w:lang w:eastAsia="en-US"/>
        </w:rPr>
        <w:t>-</w:t>
      </w:r>
      <w:r w:rsidRPr="00D25E04">
        <w:rPr>
          <w:rFonts w:cs="Arial"/>
          <w:szCs w:val="22"/>
          <w:lang w:eastAsia="en-US"/>
        </w:rPr>
        <w:t xml:space="preserve"> assinar com o Presidente os atos da Mesa e os </w:t>
      </w:r>
      <w:r w:rsidR="00CC1CF2" w:rsidRPr="00D25E04">
        <w:rPr>
          <w:rFonts w:cs="Arial"/>
          <w:szCs w:val="22"/>
          <w:lang w:eastAsia="en-US"/>
        </w:rPr>
        <w:t>d</w:t>
      </w:r>
      <w:r w:rsidRPr="00D25E04">
        <w:rPr>
          <w:rFonts w:cs="Arial"/>
          <w:szCs w:val="22"/>
          <w:lang w:eastAsia="en-US"/>
        </w:rPr>
        <w:t xml:space="preserve">ecretos </w:t>
      </w:r>
      <w:r w:rsidR="00CC1CF2" w:rsidRPr="00D25E04">
        <w:rPr>
          <w:rFonts w:cs="Arial"/>
          <w:szCs w:val="22"/>
          <w:lang w:eastAsia="en-US"/>
        </w:rPr>
        <w:t>l</w:t>
      </w:r>
      <w:r w:rsidRPr="00D25E04">
        <w:rPr>
          <w:rFonts w:cs="Arial"/>
          <w:szCs w:val="22"/>
          <w:lang w:eastAsia="en-US"/>
        </w:rPr>
        <w:t xml:space="preserve">egislativos, </w:t>
      </w:r>
      <w:r w:rsidR="00CC1CF2" w:rsidRPr="00D25E04">
        <w:rPr>
          <w:rFonts w:cs="Arial"/>
          <w:szCs w:val="22"/>
          <w:lang w:eastAsia="en-US"/>
        </w:rPr>
        <w:t>r</w:t>
      </w:r>
      <w:r w:rsidRPr="00D25E04">
        <w:rPr>
          <w:rFonts w:cs="Arial"/>
          <w:szCs w:val="22"/>
          <w:lang w:eastAsia="en-US"/>
        </w:rPr>
        <w:t xml:space="preserve">esoluções e </w:t>
      </w:r>
      <w:r w:rsidR="00CC1CF2" w:rsidRPr="00D25E04">
        <w:rPr>
          <w:rFonts w:cs="Arial"/>
          <w:szCs w:val="22"/>
          <w:lang w:eastAsia="en-US"/>
        </w:rPr>
        <w:t>l</w:t>
      </w:r>
      <w:r w:rsidRPr="00D25E04">
        <w:rPr>
          <w:rFonts w:cs="Arial"/>
          <w:szCs w:val="22"/>
          <w:lang w:eastAsia="en-US"/>
        </w:rPr>
        <w:t>eis promulgadas pela Presidência;</w:t>
      </w:r>
      <w:r w:rsidR="00FD203D" w:rsidRPr="00D25E04">
        <w:rPr>
          <w:rFonts w:cs="Arial"/>
          <w:szCs w:val="22"/>
          <w:lang w:eastAsia="en-US"/>
        </w:rPr>
        <w:t xml:space="preserve"> e</w:t>
      </w:r>
    </w:p>
    <w:p w14:paraId="1C492FD3" w14:textId="2A58CC4C" w:rsidR="00E5038C" w:rsidRPr="00D25E04" w:rsidRDefault="00E5038C" w:rsidP="00D25E04">
      <w:pPr>
        <w:rPr>
          <w:rFonts w:cs="Arial"/>
          <w:szCs w:val="22"/>
          <w:lang w:eastAsia="en-US"/>
        </w:rPr>
      </w:pPr>
      <w:r w:rsidRPr="00D25E04">
        <w:rPr>
          <w:rFonts w:cs="Arial"/>
          <w:szCs w:val="22"/>
          <w:lang w:eastAsia="en-US"/>
        </w:rPr>
        <w:t xml:space="preserve">IX </w:t>
      </w:r>
      <w:r w:rsidR="00A4506E" w:rsidRPr="00D25E04">
        <w:rPr>
          <w:rFonts w:cs="Arial"/>
          <w:szCs w:val="22"/>
          <w:lang w:eastAsia="en-US"/>
        </w:rPr>
        <w:t>-</w:t>
      </w:r>
      <w:r w:rsidRPr="00D25E04">
        <w:rPr>
          <w:rFonts w:cs="Arial"/>
          <w:szCs w:val="22"/>
          <w:lang w:eastAsia="en-US"/>
        </w:rPr>
        <w:t xml:space="preserve"> inspecionar os serviços da Secretaria e fazer observar o regulamento.</w:t>
      </w:r>
    </w:p>
    <w:p w14:paraId="3EBC82EA" w14:textId="77777777" w:rsidR="00E5038C" w:rsidRPr="00D25E04" w:rsidRDefault="00E5038C" w:rsidP="00D25E04">
      <w:pPr>
        <w:rPr>
          <w:rFonts w:cs="Arial"/>
          <w:szCs w:val="22"/>
          <w:lang w:eastAsia="en-US"/>
        </w:rPr>
      </w:pPr>
    </w:p>
    <w:p w14:paraId="60F71140" w14:textId="77777777" w:rsidR="00E5038C" w:rsidRPr="00D25E04" w:rsidRDefault="00E5038C" w:rsidP="00D25E04">
      <w:pPr>
        <w:rPr>
          <w:rFonts w:cs="Arial"/>
          <w:szCs w:val="22"/>
          <w:lang w:eastAsia="en-US"/>
        </w:rPr>
      </w:pPr>
      <w:r w:rsidRPr="00D25E04">
        <w:rPr>
          <w:rFonts w:cs="Arial"/>
          <w:szCs w:val="22"/>
          <w:lang w:eastAsia="en-US"/>
        </w:rPr>
        <w:t>Art. 37 Ao 2º Secretário compete auxiliar o 1º Secretário na sua tarefa, substituindo-o nas suas licenças, impedimentos e ausências.</w:t>
      </w:r>
    </w:p>
    <w:p w14:paraId="015DBC4A" w14:textId="77777777" w:rsidR="00E5038C" w:rsidRPr="00D25E04" w:rsidRDefault="00E5038C" w:rsidP="00D25E04">
      <w:pPr>
        <w:rPr>
          <w:rFonts w:cs="Arial"/>
          <w:szCs w:val="22"/>
          <w:lang w:eastAsia="en-US"/>
        </w:rPr>
      </w:pPr>
    </w:p>
    <w:p w14:paraId="040D15E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IV</w:t>
      </w:r>
    </w:p>
    <w:p w14:paraId="050E59E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lastRenderedPageBreak/>
        <w:t>DOS LÍDERES</w:t>
      </w:r>
    </w:p>
    <w:p w14:paraId="129A9744" w14:textId="77777777" w:rsidR="00E5038C" w:rsidRPr="00D25E04" w:rsidRDefault="00E5038C" w:rsidP="00D25E04">
      <w:pPr>
        <w:rPr>
          <w:rFonts w:cs="Arial"/>
          <w:szCs w:val="22"/>
          <w:lang w:eastAsia="en-US"/>
        </w:rPr>
      </w:pPr>
    </w:p>
    <w:p w14:paraId="4FA9B856" w14:textId="6074241F" w:rsidR="00E5038C" w:rsidRPr="00D25E04" w:rsidRDefault="00E5038C" w:rsidP="00D25E04">
      <w:pPr>
        <w:rPr>
          <w:rFonts w:cs="Arial"/>
          <w:szCs w:val="22"/>
          <w:lang w:eastAsia="en-US"/>
        </w:rPr>
      </w:pPr>
      <w:r w:rsidRPr="00D25E04">
        <w:rPr>
          <w:rFonts w:cs="Arial"/>
          <w:szCs w:val="22"/>
          <w:lang w:eastAsia="en-US"/>
        </w:rPr>
        <w:t xml:space="preserve">Art. 38 Cada bancada ou representação partidária na Câmara </w:t>
      </w:r>
      <w:r w:rsidR="4963FFB4" w:rsidRPr="00D25E04">
        <w:rPr>
          <w:rFonts w:cs="Arial"/>
          <w:szCs w:val="22"/>
          <w:lang w:eastAsia="en-US"/>
        </w:rPr>
        <w:t xml:space="preserve">de Vereadores </w:t>
      </w:r>
      <w:r w:rsidRPr="00D25E04">
        <w:rPr>
          <w:rFonts w:cs="Arial"/>
          <w:szCs w:val="22"/>
          <w:lang w:eastAsia="en-US"/>
        </w:rPr>
        <w:t>indicará, no início de cada sessão legislativa, um líder, que falará oficialmente por ela.</w:t>
      </w:r>
    </w:p>
    <w:p w14:paraId="3D119F32" w14:textId="77777777" w:rsidR="00E5038C" w:rsidRPr="00D25E04" w:rsidRDefault="00E5038C" w:rsidP="00D25E04">
      <w:pPr>
        <w:rPr>
          <w:rFonts w:cs="Arial"/>
          <w:szCs w:val="22"/>
          <w:lang w:eastAsia="en-US"/>
        </w:rPr>
      </w:pPr>
      <w:r w:rsidRPr="00D25E04">
        <w:rPr>
          <w:rFonts w:cs="Arial"/>
          <w:szCs w:val="22"/>
          <w:lang w:eastAsia="en-US"/>
        </w:rPr>
        <w:t>Parágrafo único. Poderá cada bancada ou representação partidária indicar um vice-líder que substituirá o líder na sua ausência.</w:t>
      </w:r>
    </w:p>
    <w:p w14:paraId="681526D7" w14:textId="77777777" w:rsidR="00E5038C" w:rsidRPr="00D25E04" w:rsidRDefault="00E5038C" w:rsidP="00D25E04">
      <w:pPr>
        <w:rPr>
          <w:rFonts w:cs="Arial"/>
          <w:szCs w:val="22"/>
          <w:lang w:eastAsia="en-US"/>
        </w:rPr>
      </w:pPr>
    </w:p>
    <w:p w14:paraId="0E7FF29B" w14:textId="5C74D888" w:rsidR="00E5038C" w:rsidRPr="00D25E04" w:rsidRDefault="00E5038C" w:rsidP="00D25E04">
      <w:pPr>
        <w:rPr>
          <w:rFonts w:cs="Arial"/>
          <w:szCs w:val="22"/>
          <w:lang w:eastAsia="en-US"/>
        </w:rPr>
      </w:pPr>
      <w:r w:rsidRPr="00D25E04">
        <w:rPr>
          <w:rFonts w:cs="Arial"/>
          <w:szCs w:val="22"/>
          <w:lang w:eastAsia="en-US"/>
        </w:rPr>
        <w:t>Art. 39 O líder, a qualquer momento da sessão, exceto na ordem do dia, poderá usar a palavra para comunicação urgente e inadiável, devendo antecipadamente declinar o assunto ao Presidente, que julgará de plano o seu cabimento.</w:t>
      </w:r>
    </w:p>
    <w:p w14:paraId="5D8AD862" w14:textId="31979FF1" w:rsidR="00E5038C" w:rsidRPr="00D25E04" w:rsidRDefault="00E5038C" w:rsidP="00D25E04">
      <w:pPr>
        <w:rPr>
          <w:rFonts w:cs="Arial"/>
          <w:szCs w:val="22"/>
          <w:lang w:eastAsia="en-US"/>
        </w:rPr>
      </w:pPr>
      <w:r w:rsidRPr="00D25E04">
        <w:rPr>
          <w:rFonts w:cs="Arial"/>
          <w:szCs w:val="22"/>
          <w:lang w:eastAsia="en-US"/>
        </w:rPr>
        <w:t>Parágrafo único. A comunicação a que se refere o caput é prerrogativa de que cada líder se pode valer só uma vez por sessão, sendo-lhe permitido delegar, em cada caso, expressamente a um dos seus liderados a incumbência de fazê-la.</w:t>
      </w:r>
    </w:p>
    <w:p w14:paraId="047B62E7" w14:textId="77777777" w:rsidR="00D25E04" w:rsidRDefault="00D25E04" w:rsidP="00D25E04">
      <w:pPr>
        <w:spacing w:before="0" w:after="0"/>
        <w:jc w:val="center"/>
        <w:rPr>
          <w:rFonts w:cs="Arial"/>
          <w:szCs w:val="22"/>
          <w:lang w:eastAsia="en-US"/>
        </w:rPr>
      </w:pPr>
    </w:p>
    <w:p w14:paraId="2751ADD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V</w:t>
      </w:r>
    </w:p>
    <w:p w14:paraId="0385FC27"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COMISSÕES</w:t>
      </w:r>
    </w:p>
    <w:p w14:paraId="462713BF" w14:textId="77777777" w:rsidR="00E5038C" w:rsidRPr="00D25E04" w:rsidRDefault="00E5038C" w:rsidP="00D25E04">
      <w:pPr>
        <w:rPr>
          <w:rFonts w:cs="Arial"/>
          <w:szCs w:val="22"/>
          <w:lang w:eastAsia="en-US"/>
        </w:rPr>
      </w:pPr>
    </w:p>
    <w:p w14:paraId="642D6D56" w14:textId="4553118A" w:rsidR="00E5038C" w:rsidRPr="00D25E04" w:rsidRDefault="00E5038C" w:rsidP="00D25E04">
      <w:pPr>
        <w:rPr>
          <w:rFonts w:cs="Arial"/>
          <w:szCs w:val="22"/>
          <w:lang w:eastAsia="en-US"/>
        </w:rPr>
      </w:pPr>
      <w:r w:rsidRPr="00D25E04">
        <w:rPr>
          <w:rFonts w:cs="Arial"/>
          <w:szCs w:val="22"/>
          <w:lang w:eastAsia="en-US"/>
        </w:rPr>
        <w:t>Art. 40 As comissões são órgãos técnicos, constituídos de Vereadores para, em caráter permanente ou transitório, assessorar ou representar a Câmara</w:t>
      </w:r>
      <w:r w:rsidR="1D786F19" w:rsidRPr="00D25E04">
        <w:rPr>
          <w:rFonts w:cs="Arial"/>
          <w:szCs w:val="22"/>
          <w:lang w:eastAsia="en-US"/>
        </w:rPr>
        <w:t xml:space="preserve"> de Vereadores</w:t>
      </w:r>
      <w:r w:rsidRPr="00D25E04">
        <w:rPr>
          <w:rFonts w:cs="Arial"/>
          <w:szCs w:val="22"/>
          <w:lang w:eastAsia="en-US"/>
        </w:rPr>
        <w:t>.</w:t>
      </w:r>
    </w:p>
    <w:p w14:paraId="3DC86C1C" w14:textId="77777777" w:rsidR="00E5038C" w:rsidRPr="00D25E04" w:rsidRDefault="00E5038C" w:rsidP="00D25E04">
      <w:pPr>
        <w:rPr>
          <w:rFonts w:cs="Arial"/>
          <w:szCs w:val="22"/>
          <w:lang w:eastAsia="en-US"/>
        </w:rPr>
      </w:pPr>
    </w:p>
    <w:p w14:paraId="4CE84F47" w14:textId="77777777" w:rsidR="00E5038C" w:rsidRPr="00D25E04" w:rsidRDefault="00E5038C" w:rsidP="00D25E04">
      <w:pPr>
        <w:rPr>
          <w:rFonts w:cs="Arial"/>
          <w:szCs w:val="22"/>
          <w:lang w:eastAsia="en-US"/>
        </w:rPr>
      </w:pPr>
      <w:r w:rsidRPr="00D25E04">
        <w:rPr>
          <w:rFonts w:cs="Arial"/>
          <w:szCs w:val="22"/>
          <w:lang w:eastAsia="en-US"/>
        </w:rPr>
        <w:t>Art. 41 As comissões classificam-se, segundo a sua natureza, em:</w:t>
      </w:r>
    </w:p>
    <w:p w14:paraId="07364039" w14:textId="37569DB5"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permanentes;</w:t>
      </w:r>
    </w:p>
    <w:p w14:paraId="474A6DA0" w14:textId="22AD6A9D"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temporárias;</w:t>
      </w:r>
      <w:r w:rsidR="00FD203D" w:rsidRPr="00D25E04">
        <w:rPr>
          <w:rFonts w:cs="Arial"/>
          <w:szCs w:val="22"/>
          <w:lang w:eastAsia="en-US"/>
        </w:rPr>
        <w:t xml:space="preserve"> </w:t>
      </w:r>
      <w:r w:rsidR="00F01244" w:rsidRPr="00D25E04">
        <w:rPr>
          <w:rFonts w:cs="Arial"/>
          <w:szCs w:val="22"/>
          <w:lang w:eastAsia="en-US"/>
        </w:rPr>
        <w:t>ou</w:t>
      </w:r>
    </w:p>
    <w:p w14:paraId="0D5C5F55" w14:textId="2698453B"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representativa</w:t>
      </w:r>
      <w:r w:rsidR="00F01244" w:rsidRPr="00D25E04">
        <w:rPr>
          <w:rFonts w:cs="Arial"/>
          <w:szCs w:val="22"/>
          <w:lang w:eastAsia="en-US"/>
        </w:rPr>
        <w:t>s</w:t>
      </w:r>
      <w:r w:rsidRPr="00D25E04">
        <w:rPr>
          <w:rFonts w:cs="Arial"/>
          <w:szCs w:val="22"/>
          <w:lang w:eastAsia="en-US"/>
        </w:rPr>
        <w:t>.</w:t>
      </w:r>
    </w:p>
    <w:p w14:paraId="2BC1E8F1" w14:textId="77777777" w:rsidR="00E5038C" w:rsidRPr="00D25E04" w:rsidRDefault="00E5038C" w:rsidP="00D25E04">
      <w:pPr>
        <w:rPr>
          <w:rFonts w:cs="Arial"/>
          <w:szCs w:val="22"/>
          <w:lang w:eastAsia="en-US"/>
        </w:rPr>
      </w:pPr>
    </w:p>
    <w:p w14:paraId="49122DB5" w14:textId="77777777" w:rsidR="00E5038C" w:rsidRDefault="00E5038C" w:rsidP="00D25E04">
      <w:pPr>
        <w:rPr>
          <w:rFonts w:cs="Arial"/>
          <w:szCs w:val="22"/>
          <w:lang w:eastAsia="en-US"/>
        </w:rPr>
      </w:pPr>
      <w:r w:rsidRPr="00D25E04">
        <w:rPr>
          <w:rFonts w:cs="Arial"/>
          <w:szCs w:val="22"/>
          <w:lang w:eastAsia="en-US"/>
        </w:rPr>
        <w:t>Art. 42 Na constituição das comissões será assegurada, tanto quanto possível, a representação proporcional dos partidos ou dos blocos parlamentares.</w:t>
      </w:r>
    </w:p>
    <w:p w14:paraId="0C8DEF83" w14:textId="77777777" w:rsidR="00D25E04" w:rsidRPr="00D25E04" w:rsidRDefault="00D25E04" w:rsidP="00D25E04">
      <w:pPr>
        <w:rPr>
          <w:rFonts w:cs="Arial"/>
          <w:szCs w:val="22"/>
          <w:lang w:eastAsia="en-US"/>
        </w:rPr>
      </w:pPr>
    </w:p>
    <w:p w14:paraId="44A78831" w14:textId="3E320FA9" w:rsidR="00E5038C" w:rsidRPr="00D25E04" w:rsidRDefault="00E5038C" w:rsidP="00D25E04">
      <w:pPr>
        <w:rPr>
          <w:rFonts w:cs="Arial"/>
          <w:szCs w:val="22"/>
          <w:lang w:eastAsia="en-US"/>
        </w:rPr>
      </w:pPr>
      <w:r w:rsidRPr="00D25E04">
        <w:rPr>
          <w:rFonts w:cs="Arial"/>
          <w:szCs w:val="22"/>
          <w:lang w:eastAsia="en-US"/>
        </w:rPr>
        <w:t xml:space="preserve">Art. 43 O Presidente da Câmara </w:t>
      </w:r>
      <w:r w:rsidR="370E9A80" w:rsidRPr="00D25E04">
        <w:rPr>
          <w:rFonts w:cs="Arial"/>
          <w:szCs w:val="22"/>
          <w:lang w:eastAsia="en-US"/>
        </w:rPr>
        <w:t xml:space="preserve">de Vereadores </w:t>
      </w:r>
      <w:r w:rsidRPr="00D25E04">
        <w:rPr>
          <w:rFonts w:cs="Arial"/>
          <w:szCs w:val="22"/>
          <w:lang w:eastAsia="en-US"/>
        </w:rPr>
        <w:t xml:space="preserve">não poderá fazer parte de comissão permanente ou de inquérito. </w:t>
      </w:r>
    </w:p>
    <w:p w14:paraId="423841A1" w14:textId="77777777" w:rsidR="00D25E04" w:rsidRPr="00D25E04" w:rsidRDefault="00D25E04" w:rsidP="00D25E04">
      <w:pPr>
        <w:spacing w:before="0" w:after="0"/>
        <w:jc w:val="center"/>
        <w:rPr>
          <w:rFonts w:cs="Arial"/>
          <w:szCs w:val="22"/>
          <w:lang w:eastAsia="en-US"/>
        </w:rPr>
      </w:pPr>
    </w:p>
    <w:p w14:paraId="01F4C042" w14:textId="472B60FE"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258066A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COMISSÕES PERMANENTES</w:t>
      </w:r>
    </w:p>
    <w:p w14:paraId="033A8712" w14:textId="77777777" w:rsidR="00D25E04" w:rsidRPr="00D25E04" w:rsidRDefault="00D25E04" w:rsidP="00D25E04">
      <w:pPr>
        <w:spacing w:before="0" w:after="0"/>
        <w:jc w:val="center"/>
        <w:rPr>
          <w:rFonts w:cs="Arial"/>
          <w:szCs w:val="22"/>
          <w:lang w:eastAsia="en-US"/>
        </w:rPr>
      </w:pPr>
    </w:p>
    <w:p w14:paraId="7D8BE9C2" w14:textId="2969BED5" w:rsidR="00E5038C" w:rsidRPr="00D25E04" w:rsidRDefault="00E5038C" w:rsidP="00D25E04">
      <w:pPr>
        <w:rPr>
          <w:rFonts w:cs="Arial"/>
          <w:szCs w:val="22"/>
          <w:lang w:eastAsia="en-US"/>
        </w:rPr>
      </w:pPr>
      <w:r w:rsidRPr="00D25E04">
        <w:rPr>
          <w:rFonts w:cs="Arial"/>
          <w:szCs w:val="22"/>
          <w:lang w:eastAsia="en-US"/>
        </w:rPr>
        <w:t xml:space="preserve">Art. 44 As </w:t>
      </w:r>
      <w:r w:rsidR="009C0426" w:rsidRPr="00D25E04">
        <w:rPr>
          <w:rFonts w:cs="Arial"/>
          <w:szCs w:val="22"/>
          <w:lang w:eastAsia="en-US"/>
        </w:rPr>
        <w:t>c</w:t>
      </w:r>
      <w:r w:rsidRPr="00D25E04">
        <w:rPr>
          <w:rFonts w:cs="Arial"/>
          <w:szCs w:val="22"/>
          <w:lang w:eastAsia="en-US"/>
        </w:rPr>
        <w:t xml:space="preserve">omissões </w:t>
      </w:r>
      <w:r w:rsidR="009C0426" w:rsidRPr="00D25E04">
        <w:rPr>
          <w:rFonts w:cs="Arial"/>
          <w:szCs w:val="22"/>
          <w:lang w:eastAsia="en-US"/>
        </w:rPr>
        <w:t>p</w:t>
      </w:r>
      <w:r w:rsidRPr="00D25E04">
        <w:rPr>
          <w:rFonts w:cs="Arial"/>
          <w:szCs w:val="22"/>
          <w:lang w:eastAsia="en-US"/>
        </w:rPr>
        <w:t>ermanentes têm por objetivo prestar assessoramento à Câmara</w:t>
      </w:r>
      <w:r w:rsidR="60F0D456" w:rsidRPr="00D25E04">
        <w:rPr>
          <w:rFonts w:cs="Arial"/>
          <w:szCs w:val="22"/>
          <w:lang w:eastAsia="en-US"/>
        </w:rPr>
        <w:t xml:space="preserve"> de Vereadores</w:t>
      </w:r>
      <w:r w:rsidRPr="00D25E04">
        <w:rPr>
          <w:rFonts w:cs="Arial"/>
          <w:szCs w:val="22"/>
          <w:lang w:eastAsia="en-US"/>
        </w:rPr>
        <w:t>, através de exame das matérias que lhe forem submetidas, na forma de pareceres ou pela elaboração de projetos atinentes à sua especialidade, e são constituídas de 03 (três) membros titulares, no mínimo.</w:t>
      </w:r>
    </w:p>
    <w:p w14:paraId="69C724E3" w14:textId="77777777" w:rsidR="00E5038C" w:rsidRPr="00D25E04" w:rsidRDefault="00E5038C" w:rsidP="00D25E04">
      <w:pPr>
        <w:rPr>
          <w:rFonts w:cs="Arial"/>
          <w:szCs w:val="22"/>
          <w:lang w:eastAsia="en-US"/>
        </w:rPr>
      </w:pPr>
      <w:r w:rsidRPr="00D25E04">
        <w:rPr>
          <w:rFonts w:cs="Arial"/>
          <w:szCs w:val="22"/>
          <w:lang w:eastAsia="en-US"/>
        </w:rPr>
        <w:t xml:space="preserve">Parágrafo único. As comissões permanentes são a Comissão de Constituição, Justiça e Redação e a Comissão de Orçamento, Finanças e Tributação. </w:t>
      </w:r>
    </w:p>
    <w:p w14:paraId="17DF1779" w14:textId="77777777" w:rsidR="00E5038C" w:rsidRPr="00D25E04" w:rsidRDefault="00E5038C" w:rsidP="00D25E04">
      <w:pPr>
        <w:rPr>
          <w:rFonts w:cs="Arial"/>
          <w:szCs w:val="22"/>
          <w:lang w:eastAsia="en-US"/>
        </w:rPr>
      </w:pPr>
    </w:p>
    <w:p w14:paraId="64942BDC" w14:textId="4D9D5BE3" w:rsidR="00E5038C" w:rsidRPr="00D25E04" w:rsidRDefault="00E5038C" w:rsidP="00D25E04">
      <w:pPr>
        <w:rPr>
          <w:rFonts w:cs="Arial"/>
          <w:szCs w:val="22"/>
          <w:lang w:eastAsia="en-US"/>
        </w:rPr>
      </w:pPr>
      <w:r w:rsidRPr="00D25E04">
        <w:rPr>
          <w:rFonts w:cs="Arial"/>
          <w:szCs w:val="22"/>
          <w:lang w:eastAsia="en-US"/>
        </w:rPr>
        <w:t>Art. 45 Os membros de comissão permanente serão escolhidos mediante indicação dos respectivos líderes, na mesma sessão em que for eleita a Mesa</w:t>
      </w:r>
      <w:r w:rsidR="3A1F7608" w:rsidRPr="00D25E04">
        <w:rPr>
          <w:rFonts w:cs="Arial"/>
          <w:szCs w:val="22"/>
          <w:lang w:eastAsia="en-US"/>
        </w:rPr>
        <w:t xml:space="preserve"> Diretora</w:t>
      </w:r>
      <w:r w:rsidRPr="00D25E04">
        <w:rPr>
          <w:rFonts w:cs="Arial"/>
          <w:szCs w:val="22"/>
          <w:lang w:eastAsia="en-US"/>
        </w:rPr>
        <w:t>, e a duração de sua investidura coincidirá com a desta.</w:t>
      </w:r>
    </w:p>
    <w:p w14:paraId="23638BE3" w14:textId="77777777" w:rsidR="00E5038C" w:rsidRPr="00D25E04" w:rsidRDefault="00E5038C" w:rsidP="00D25E04">
      <w:pPr>
        <w:rPr>
          <w:rFonts w:cs="Arial"/>
          <w:szCs w:val="22"/>
          <w:lang w:eastAsia="en-US"/>
        </w:rPr>
      </w:pPr>
    </w:p>
    <w:p w14:paraId="3CFA4BB2" w14:textId="77777777" w:rsidR="00E5038C" w:rsidRPr="00D25E04" w:rsidRDefault="00E5038C" w:rsidP="00D25E04">
      <w:pPr>
        <w:rPr>
          <w:rFonts w:cs="Arial"/>
          <w:szCs w:val="22"/>
          <w:lang w:eastAsia="en-US"/>
        </w:rPr>
      </w:pPr>
      <w:r w:rsidRPr="00D25E04">
        <w:rPr>
          <w:rFonts w:cs="Arial"/>
          <w:szCs w:val="22"/>
          <w:lang w:eastAsia="en-US"/>
        </w:rPr>
        <w:t>Art. 46 O suplente convocado substituirá o titular licenciado na Comissão Permanente de que fizer parte.</w:t>
      </w:r>
    </w:p>
    <w:p w14:paraId="6936C966" w14:textId="77777777" w:rsidR="00E5038C" w:rsidRPr="00D25E04" w:rsidRDefault="00E5038C" w:rsidP="00D25E04">
      <w:pPr>
        <w:rPr>
          <w:rFonts w:cs="Arial"/>
          <w:szCs w:val="22"/>
          <w:lang w:eastAsia="en-US"/>
        </w:rPr>
      </w:pPr>
    </w:p>
    <w:p w14:paraId="75D930CF" w14:textId="70E9809C" w:rsidR="00E5038C" w:rsidRPr="00D25E04" w:rsidRDefault="00E5038C" w:rsidP="00D25E04">
      <w:pPr>
        <w:rPr>
          <w:rFonts w:cs="Arial"/>
          <w:szCs w:val="22"/>
          <w:lang w:eastAsia="en-US"/>
        </w:rPr>
      </w:pPr>
      <w:r w:rsidRPr="00D25E04">
        <w:rPr>
          <w:rFonts w:cs="Arial"/>
          <w:szCs w:val="22"/>
          <w:lang w:eastAsia="en-US"/>
        </w:rPr>
        <w:t xml:space="preserve">Art. 47 A primeira reunião ordinária da comissão será presidida pelo </w:t>
      </w:r>
      <w:r w:rsidR="00CC1CF2" w:rsidRPr="00D25E04">
        <w:rPr>
          <w:rFonts w:cs="Arial"/>
          <w:szCs w:val="22"/>
          <w:lang w:eastAsia="en-US"/>
        </w:rPr>
        <w:t>V</w:t>
      </w:r>
      <w:r w:rsidRPr="00D25E04">
        <w:rPr>
          <w:rFonts w:cs="Arial"/>
          <w:szCs w:val="22"/>
          <w:lang w:eastAsia="en-US"/>
        </w:rPr>
        <w:t xml:space="preserve">ereador mais antigo e seus membros e se destina à eleição do Presidente e do Vice-Presidente. </w:t>
      </w:r>
    </w:p>
    <w:p w14:paraId="28325E7A" w14:textId="654D33B5" w:rsidR="00E5038C" w:rsidRPr="00D25E04" w:rsidRDefault="00E5038C" w:rsidP="00D25E04">
      <w:pPr>
        <w:rPr>
          <w:rFonts w:cs="Arial"/>
          <w:szCs w:val="22"/>
          <w:lang w:eastAsia="en-US"/>
        </w:rPr>
      </w:pPr>
      <w:r w:rsidRPr="00D25E04">
        <w:rPr>
          <w:rFonts w:cs="Arial"/>
          <w:szCs w:val="22"/>
          <w:lang w:eastAsia="en-US"/>
        </w:rPr>
        <w:t>Parágrafo único. Na eleição do Presidente e do Vice-Presidente de comissão serão observados os mesmos requisitos estabelecidos neste Regimento</w:t>
      </w:r>
      <w:r w:rsidR="32BEE415" w:rsidRPr="00D25E04">
        <w:rPr>
          <w:rFonts w:cs="Arial"/>
          <w:szCs w:val="22"/>
          <w:lang w:eastAsia="en-US"/>
        </w:rPr>
        <w:t xml:space="preserve"> Interno</w:t>
      </w:r>
      <w:r w:rsidRPr="00D25E04">
        <w:rPr>
          <w:rFonts w:cs="Arial"/>
          <w:szCs w:val="22"/>
          <w:lang w:eastAsia="en-US"/>
        </w:rPr>
        <w:t xml:space="preserve"> para as eleições dos membros da Mesa</w:t>
      </w:r>
      <w:r w:rsidR="493AF1F7" w:rsidRPr="00D25E04">
        <w:rPr>
          <w:rFonts w:cs="Arial"/>
          <w:szCs w:val="22"/>
          <w:lang w:eastAsia="en-US"/>
        </w:rPr>
        <w:t xml:space="preserve"> Diretora</w:t>
      </w:r>
      <w:r w:rsidRPr="00D25E04">
        <w:rPr>
          <w:rFonts w:cs="Arial"/>
          <w:szCs w:val="22"/>
          <w:lang w:eastAsia="en-US"/>
        </w:rPr>
        <w:t xml:space="preserve">. </w:t>
      </w:r>
    </w:p>
    <w:p w14:paraId="2F5F29BD" w14:textId="77777777" w:rsidR="00E5038C" w:rsidRPr="00D25E04" w:rsidRDefault="00E5038C" w:rsidP="00D25E04">
      <w:pPr>
        <w:rPr>
          <w:rFonts w:cs="Arial"/>
          <w:szCs w:val="22"/>
          <w:lang w:eastAsia="en-US"/>
        </w:rPr>
      </w:pPr>
    </w:p>
    <w:p w14:paraId="70D11312"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Art. 48 O Presidente de comissão distribuirá a matéria ao relator tão logo a mesma chegue à comissão, sendo de 30 (trinta) dias o prazo para apresentação de pareceres ressalva prorrogação aprovada pela própria comissão e eventualidade de aprovação de regime de urgência, quando o prazo para parecer ficará reduzido a 2/3 (dois terços).  </w:t>
      </w:r>
    </w:p>
    <w:p w14:paraId="1FD58A75" w14:textId="77777777" w:rsidR="00E5038C" w:rsidRPr="00D25E04" w:rsidRDefault="00E5038C" w:rsidP="00D25E04">
      <w:pPr>
        <w:rPr>
          <w:rFonts w:cs="Arial"/>
          <w:szCs w:val="22"/>
          <w:lang w:eastAsia="en-US"/>
        </w:rPr>
      </w:pPr>
      <w:r w:rsidRPr="00D25E04">
        <w:rPr>
          <w:rFonts w:cs="Arial"/>
          <w:szCs w:val="22"/>
          <w:lang w:eastAsia="en-US"/>
        </w:rPr>
        <w:t xml:space="preserve">§ 1º Tratando-se de orçamento, projeto de codificação, tomada de contas, emenda à Lei Orgânica ou ao Regimento Interno, os prazos são os especificamente estabelecidos para cada uma dessas matérias. </w:t>
      </w:r>
    </w:p>
    <w:p w14:paraId="5E2D7A27" w14:textId="77777777" w:rsidR="00E5038C" w:rsidRPr="00D25E04" w:rsidRDefault="00E5038C" w:rsidP="00D25E04">
      <w:pPr>
        <w:rPr>
          <w:rFonts w:cs="Arial"/>
          <w:szCs w:val="22"/>
          <w:lang w:eastAsia="en-US"/>
        </w:rPr>
      </w:pPr>
      <w:r w:rsidRPr="00D25E04">
        <w:rPr>
          <w:rFonts w:cs="Arial"/>
          <w:szCs w:val="22"/>
          <w:lang w:eastAsia="en-US"/>
        </w:rPr>
        <w:t xml:space="preserve">§ 2º Passando 30 (trinta) dias sem apresentação de parecer, a matéria será incluída na ordem do dia da sessão seguinte, a requerimento de qualquer Vereador, com ou sem parecer.  </w:t>
      </w:r>
    </w:p>
    <w:p w14:paraId="11B4073B" w14:textId="77777777" w:rsidR="00E5038C" w:rsidRPr="00D25E04" w:rsidRDefault="00E5038C" w:rsidP="00D25E04">
      <w:pPr>
        <w:rPr>
          <w:rFonts w:cs="Arial"/>
          <w:szCs w:val="22"/>
          <w:lang w:eastAsia="en-US"/>
        </w:rPr>
      </w:pPr>
    </w:p>
    <w:p w14:paraId="42862CD6" w14:textId="78D7DD4A" w:rsidR="00E5038C" w:rsidRPr="00D25E04" w:rsidRDefault="00E5038C" w:rsidP="00D25E04">
      <w:pPr>
        <w:rPr>
          <w:rFonts w:cs="Arial"/>
          <w:szCs w:val="22"/>
          <w:lang w:eastAsia="en-US"/>
        </w:rPr>
      </w:pPr>
      <w:r w:rsidRPr="00D25E04">
        <w:rPr>
          <w:rFonts w:cs="Arial"/>
          <w:szCs w:val="22"/>
          <w:lang w:eastAsia="en-US"/>
        </w:rPr>
        <w:t>Art. 49 Se o Prefeito julgar urgente o projeto de sua iniciativa, poderá solicitar que a sua apreciação seja feita no prazo de 45 (quarenta e cinco) dias conforme o previsto no art</w:t>
      </w:r>
      <w:r w:rsidR="00D01460" w:rsidRPr="00D25E04">
        <w:rPr>
          <w:rFonts w:cs="Arial"/>
          <w:szCs w:val="22"/>
          <w:lang w:eastAsia="en-US"/>
        </w:rPr>
        <w:t>. 5</w:t>
      </w:r>
      <w:r w:rsidR="7EAC67A2" w:rsidRPr="00D25E04">
        <w:rPr>
          <w:rFonts w:cs="Arial"/>
          <w:szCs w:val="22"/>
          <w:lang w:eastAsia="en-US"/>
        </w:rPr>
        <w:t>0</w:t>
      </w:r>
      <w:r w:rsidRPr="00D25E04">
        <w:rPr>
          <w:rFonts w:cs="Arial"/>
          <w:szCs w:val="22"/>
          <w:lang w:eastAsia="en-US"/>
        </w:rPr>
        <w:t xml:space="preserve"> da Lei Orgânica.  </w:t>
      </w:r>
    </w:p>
    <w:p w14:paraId="3072F5BE" w14:textId="77777777" w:rsidR="00E5038C" w:rsidRPr="00D25E04" w:rsidRDefault="00E5038C" w:rsidP="00D25E04">
      <w:pPr>
        <w:rPr>
          <w:rFonts w:cs="Arial"/>
          <w:szCs w:val="22"/>
          <w:lang w:eastAsia="en-US"/>
        </w:rPr>
      </w:pPr>
      <w:r w:rsidRPr="00D25E04">
        <w:rPr>
          <w:rFonts w:cs="Arial"/>
          <w:szCs w:val="22"/>
          <w:lang w:eastAsia="en-US"/>
        </w:rPr>
        <w:t xml:space="preserve">§ 1º Esgotado o prazo estabelecido neste artigo, sem deliberação da Câmara, cabe ao Presidente incluir o projeto, automaticamente, na ordem do dia da sessão seguinte, sobrestando-se a deliberação quanto aos devidos assuntos, para que se ultime a votação. </w:t>
      </w:r>
    </w:p>
    <w:p w14:paraId="454A585C" w14:textId="77777777" w:rsidR="00E5038C" w:rsidRPr="00D25E04" w:rsidRDefault="00E5038C" w:rsidP="00D25E04">
      <w:pPr>
        <w:rPr>
          <w:rFonts w:cs="Arial"/>
          <w:szCs w:val="22"/>
          <w:lang w:eastAsia="en-US"/>
        </w:rPr>
      </w:pPr>
      <w:r w:rsidRPr="00D25E04">
        <w:rPr>
          <w:rFonts w:cs="Arial"/>
          <w:szCs w:val="22"/>
          <w:lang w:eastAsia="en-US"/>
        </w:rPr>
        <w:t xml:space="preserve">§ 2º O disposto neste artigo não se aplica aos projetos de codificação e nem correrá prazo durante o período de recesso. </w:t>
      </w:r>
    </w:p>
    <w:p w14:paraId="3C2A3E42" w14:textId="77777777" w:rsidR="00D25E04" w:rsidRDefault="00D25E04" w:rsidP="00D25E04">
      <w:pPr>
        <w:rPr>
          <w:rFonts w:cs="Arial"/>
          <w:szCs w:val="22"/>
          <w:lang w:eastAsia="en-US"/>
        </w:rPr>
      </w:pPr>
    </w:p>
    <w:p w14:paraId="587E5FD5" w14:textId="2D167940" w:rsidR="00E5038C" w:rsidRPr="00D25E04" w:rsidRDefault="00E5038C" w:rsidP="00D25E04">
      <w:pPr>
        <w:rPr>
          <w:rFonts w:cs="Arial"/>
          <w:szCs w:val="22"/>
          <w:lang w:eastAsia="en-US"/>
        </w:rPr>
      </w:pPr>
      <w:r w:rsidRPr="00D25E04">
        <w:rPr>
          <w:rFonts w:cs="Arial"/>
          <w:szCs w:val="22"/>
          <w:lang w:eastAsia="en-US"/>
        </w:rPr>
        <w:t xml:space="preserve">Art. 50 A requerimento de 2/3 (dois terços) do plenário, deferido pelo Presidente, qualquer proposição, exceto projetos de codificação, emenda à Lei Orgânica, de alteração ao Regimento Interno, de orçamento do Município e de criação de cargos na Câmara </w:t>
      </w:r>
      <w:r w:rsidR="1DC2A512" w:rsidRPr="00D25E04">
        <w:rPr>
          <w:rFonts w:cs="Arial"/>
          <w:szCs w:val="22"/>
          <w:lang w:eastAsia="en-US"/>
        </w:rPr>
        <w:t>de Vereadores</w:t>
      </w:r>
      <w:r w:rsidRPr="00D25E04">
        <w:rPr>
          <w:rFonts w:cs="Arial"/>
          <w:szCs w:val="22"/>
          <w:lang w:eastAsia="en-US"/>
        </w:rPr>
        <w:t>, bem como a tomada de contas do Prefeito, poderá ser incluída de imediato na ordem do dia, com ou sem parecer.</w:t>
      </w:r>
    </w:p>
    <w:p w14:paraId="032F5316" w14:textId="6DFEBA39" w:rsidR="00E5038C" w:rsidRPr="00D25E04" w:rsidRDefault="00E5038C" w:rsidP="00D25E04">
      <w:pPr>
        <w:rPr>
          <w:rFonts w:cs="Arial"/>
          <w:szCs w:val="22"/>
          <w:lang w:eastAsia="en-US"/>
        </w:rPr>
      </w:pPr>
      <w:r w:rsidRPr="00D25E04">
        <w:rPr>
          <w:rFonts w:cs="Arial"/>
          <w:szCs w:val="22"/>
          <w:lang w:eastAsia="en-US"/>
        </w:rPr>
        <w:t xml:space="preserve">Parágrafo único. No caso deste artigo, poderá o Presidente suspender a sessão pelo tempo necessário a que a comissão examine a matéria e emita parecer. </w:t>
      </w:r>
    </w:p>
    <w:p w14:paraId="49932B43" w14:textId="77777777" w:rsidR="00E5038C" w:rsidRPr="00D25E04" w:rsidRDefault="00E5038C" w:rsidP="00D25E04">
      <w:pPr>
        <w:rPr>
          <w:rFonts w:cs="Arial"/>
          <w:szCs w:val="22"/>
          <w:lang w:eastAsia="en-US"/>
        </w:rPr>
      </w:pPr>
    </w:p>
    <w:p w14:paraId="2DEF92FE" w14:textId="77777777" w:rsidR="00E5038C" w:rsidRPr="00D25E04" w:rsidRDefault="00E5038C" w:rsidP="00D25E04">
      <w:pPr>
        <w:rPr>
          <w:rFonts w:cs="Arial"/>
          <w:szCs w:val="22"/>
          <w:lang w:eastAsia="en-US"/>
        </w:rPr>
      </w:pPr>
      <w:r w:rsidRPr="00D25E04">
        <w:rPr>
          <w:rFonts w:cs="Arial"/>
          <w:szCs w:val="22"/>
          <w:lang w:eastAsia="en-US"/>
        </w:rPr>
        <w:t xml:space="preserve">Art. 51 A reunião de comissão permanente ocorrerá uma vez por semana, em dia e hora pré-determinados. </w:t>
      </w:r>
    </w:p>
    <w:p w14:paraId="5AE6E919" w14:textId="135BAA42" w:rsidR="00E5038C" w:rsidRPr="00D25E04" w:rsidRDefault="00E5038C" w:rsidP="00D25E04">
      <w:pPr>
        <w:rPr>
          <w:rFonts w:cs="Arial"/>
          <w:szCs w:val="22"/>
          <w:lang w:eastAsia="en-US"/>
        </w:rPr>
      </w:pPr>
      <w:r w:rsidRPr="00D25E04">
        <w:rPr>
          <w:rFonts w:cs="Arial"/>
          <w:szCs w:val="22"/>
          <w:lang w:eastAsia="en-US"/>
        </w:rPr>
        <w:lastRenderedPageBreak/>
        <w:t>§ 1º As reuniões extraordinárias de comissão serão convocad</w:t>
      </w:r>
      <w:r w:rsidR="4C684E95" w:rsidRPr="00D25E04">
        <w:rPr>
          <w:rFonts w:cs="Arial"/>
          <w:szCs w:val="22"/>
          <w:lang w:eastAsia="en-US"/>
        </w:rPr>
        <w:t>a</w:t>
      </w:r>
      <w:r w:rsidRPr="00D25E04">
        <w:rPr>
          <w:rFonts w:cs="Arial"/>
          <w:szCs w:val="22"/>
          <w:lang w:eastAsia="en-US"/>
        </w:rPr>
        <w:t xml:space="preserve">s pelo seu presidente, de ofício, ou por 2/3 (dois terços) de seus membros. </w:t>
      </w:r>
    </w:p>
    <w:p w14:paraId="67894137" w14:textId="4CD18466" w:rsidR="00E5038C" w:rsidRPr="00D25E04" w:rsidRDefault="00E5038C" w:rsidP="00D25E04">
      <w:pPr>
        <w:rPr>
          <w:rFonts w:cs="Arial"/>
          <w:szCs w:val="22"/>
          <w:lang w:eastAsia="en-US"/>
        </w:rPr>
      </w:pPr>
      <w:r w:rsidRPr="00D25E04">
        <w:rPr>
          <w:rFonts w:cs="Arial"/>
          <w:szCs w:val="22"/>
          <w:lang w:eastAsia="en-US"/>
        </w:rPr>
        <w:t>§ 2º Nas reuniões das comissões serão obedecidas as mesmas normas das sessões plenárias, cabendo ao presidente, no âmbito das suas comissões, atribuições similares às deferidas por este Regimento</w:t>
      </w:r>
      <w:r w:rsidR="7C10B660" w:rsidRPr="00D25E04">
        <w:rPr>
          <w:rFonts w:cs="Arial"/>
          <w:szCs w:val="22"/>
          <w:lang w:eastAsia="en-US"/>
        </w:rPr>
        <w:t xml:space="preserve"> Interno</w:t>
      </w:r>
      <w:r w:rsidRPr="00D25E04">
        <w:rPr>
          <w:rFonts w:cs="Arial"/>
          <w:szCs w:val="22"/>
          <w:lang w:eastAsia="en-US"/>
        </w:rPr>
        <w:t xml:space="preserve"> ao Presidente da Câmara.  </w:t>
      </w:r>
    </w:p>
    <w:p w14:paraId="1797D2B8" w14:textId="77777777" w:rsidR="00E5038C" w:rsidRPr="00D25E04" w:rsidRDefault="00E5038C" w:rsidP="00D25E04">
      <w:pPr>
        <w:rPr>
          <w:rFonts w:cs="Arial"/>
          <w:szCs w:val="22"/>
          <w:lang w:eastAsia="en-US"/>
        </w:rPr>
      </w:pPr>
      <w:r w:rsidRPr="00D25E04">
        <w:rPr>
          <w:rFonts w:cs="Arial"/>
          <w:szCs w:val="22"/>
          <w:lang w:eastAsia="en-US"/>
        </w:rPr>
        <w:t>§ 3º O Presidente de comissão poderá funcionar como relator, caso não designado entre os outros membros, e terá sempre o direito a voto.</w:t>
      </w:r>
    </w:p>
    <w:p w14:paraId="367B9A5C" w14:textId="77777777" w:rsidR="00E5038C" w:rsidRPr="00D25E04" w:rsidRDefault="00E5038C" w:rsidP="00D25E04">
      <w:pPr>
        <w:rPr>
          <w:rFonts w:cs="Arial"/>
          <w:szCs w:val="22"/>
          <w:lang w:eastAsia="en-US"/>
        </w:rPr>
      </w:pPr>
      <w:r w:rsidRPr="00D25E04">
        <w:rPr>
          <w:rFonts w:cs="Arial"/>
          <w:szCs w:val="22"/>
          <w:lang w:eastAsia="en-US"/>
        </w:rPr>
        <w:t xml:space="preserve">§ 4º As reuniões de comissão serão instaladas com a presença dos seus membros e as suas decisões serão tomadas por maioria. </w:t>
      </w:r>
    </w:p>
    <w:p w14:paraId="3EDD9A22" w14:textId="77777777" w:rsidR="00E5038C" w:rsidRPr="00D25E04" w:rsidRDefault="00E5038C" w:rsidP="00D25E04">
      <w:pPr>
        <w:rPr>
          <w:rFonts w:cs="Arial"/>
          <w:szCs w:val="22"/>
          <w:lang w:eastAsia="en-US"/>
        </w:rPr>
      </w:pPr>
      <w:r w:rsidRPr="00D25E04">
        <w:rPr>
          <w:rFonts w:cs="Arial"/>
          <w:szCs w:val="22"/>
          <w:lang w:eastAsia="en-US"/>
        </w:rPr>
        <w:t xml:space="preserve">§ 5º Dos atos do Presidente cabe a qualquer membro de comissão recurso ao plenário. </w:t>
      </w:r>
    </w:p>
    <w:p w14:paraId="024960AC" w14:textId="77777777" w:rsidR="00D25E04" w:rsidRDefault="00D25E04" w:rsidP="00D25E04">
      <w:pPr>
        <w:rPr>
          <w:rFonts w:cs="Arial"/>
          <w:szCs w:val="22"/>
          <w:lang w:eastAsia="en-US"/>
        </w:rPr>
      </w:pPr>
    </w:p>
    <w:p w14:paraId="74DF185F" w14:textId="77777777" w:rsidR="00E5038C" w:rsidRPr="00D25E04" w:rsidRDefault="00E5038C" w:rsidP="00D25E04">
      <w:pPr>
        <w:rPr>
          <w:rFonts w:cs="Arial"/>
          <w:szCs w:val="22"/>
          <w:lang w:eastAsia="en-US"/>
        </w:rPr>
      </w:pPr>
      <w:r w:rsidRPr="00D25E04">
        <w:rPr>
          <w:rFonts w:cs="Arial"/>
          <w:szCs w:val="22"/>
          <w:lang w:eastAsia="en-US"/>
        </w:rPr>
        <w:t xml:space="preserve">Art. 52 Poderão ser requisitadas, por comissão permanente, por intermédio do Presidente da Câmara, independentemente de discussão e votação, todas as informações que julgar necessárias aos estudos das proposições. </w:t>
      </w:r>
    </w:p>
    <w:p w14:paraId="2DB6DB17" w14:textId="77777777" w:rsidR="00E5038C" w:rsidRPr="00D25E04" w:rsidRDefault="00E5038C" w:rsidP="00D25E04">
      <w:pPr>
        <w:rPr>
          <w:rFonts w:cs="Arial"/>
          <w:szCs w:val="22"/>
          <w:lang w:eastAsia="en-US"/>
        </w:rPr>
      </w:pPr>
      <w:r w:rsidRPr="00D25E04">
        <w:rPr>
          <w:rFonts w:cs="Arial"/>
          <w:szCs w:val="22"/>
          <w:lang w:eastAsia="en-US"/>
        </w:rPr>
        <w:t>Parágrafo único. Sempre que a comissão solicitar informações do Prefeito quanto a projeto de iniciativa do Executivo para o qual for solicitada urgência, o parecer poderá ser concluído em até 07 (sete) dias após a resposta do Executivo, desde que o processo ainda se encontre dentro do prazo regimental para decisão do plenário.</w:t>
      </w:r>
    </w:p>
    <w:p w14:paraId="5AFFCE75" w14:textId="77777777" w:rsidR="00E5038C" w:rsidRPr="00D25E04" w:rsidRDefault="00E5038C" w:rsidP="00D25E04">
      <w:pPr>
        <w:rPr>
          <w:rFonts w:cs="Arial"/>
          <w:szCs w:val="22"/>
          <w:lang w:eastAsia="en-US"/>
        </w:rPr>
      </w:pPr>
    </w:p>
    <w:p w14:paraId="22A034D3" w14:textId="77777777" w:rsidR="00E5038C" w:rsidRPr="00D25E04" w:rsidRDefault="00E5038C" w:rsidP="00D25E04">
      <w:pPr>
        <w:rPr>
          <w:rFonts w:cs="Arial"/>
          <w:szCs w:val="22"/>
          <w:lang w:eastAsia="en-US"/>
        </w:rPr>
      </w:pPr>
      <w:r w:rsidRPr="00D25E04">
        <w:rPr>
          <w:rFonts w:cs="Arial"/>
          <w:szCs w:val="22"/>
          <w:lang w:eastAsia="en-US"/>
        </w:rPr>
        <w:t xml:space="preserve">Art. 53 O membro de comissão permanente que tiver interesse pessoal na matéria fica impedido de votar, devendo, porém, assinar o respectivo parecer com a ressalva “impedido”. </w:t>
      </w:r>
    </w:p>
    <w:p w14:paraId="77173FB7" w14:textId="77777777" w:rsidR="00E5038C" w:rsidRPr="00D25E04" w:rsidRDefault="00E5038C" w:rsidP="00D25E04">
      <w:pPr>
        <w:rPr>
          <w:rFonts w:cs="Arial"/>
          <w:szCs w:val="22"/>
          <w:lang w:eastAsia="en-US"/>
        </w:rPr>
      </w:pPr>
      <w:r w:rsidRPr="00D25E04">
        <w:rPr>
          <w:rFonts w:cs="Arial"/>
          <w:szCs w:val="22"/>
          <w:lang w:eastAsia="en-US"/>
        </w:rPr>
        <w:t xml:space="preserve">Parágrafo único. Em caso de empate na votação, o processo tramitará sem parecer da comissão.  </w:t>
      </w:r>
    </w:p>
    <w:p w14:paraId="51F4511B" w14:textId="77777777" w:rsidR="00E5038C" w:rsidRPr="00D25E04" w:rsidRDefault="00E5038C" w:rsidP="00D25E04">
      <w:pPr>
        <w:rPr>
          <w:rFonts w:cs="Arial"/>
          <w:szCs w:val="22"/>
          <w:lang w:eastAsia="en-US"/>
        </w:rPr>
      </w:pPr>
    </w:p>
    <w:p w14:paraId="24D85BF1" w14:textId="77777777" w:rsidR="00E5038C" w:rsidRPr="00D25E04" w:rsidRDefault="00E5038C" w:rsidP="00D25E04">
      <w:pPr>
        <w:rPr>
          <w:rFonts w:cs="Arial"/>
          <w:szCs w:val="22"/>
          <w:lang w:eastAsia="en-US"/>
        </w:rPr>
      </w:pPr>
      <w:r w:rsidRPr="00D25E04">
        <w:rPr>
          <w:rFonts w:cs="Arial"/>
          <w:szCs w:val="22"/>
          <w:lang w:eastAsia="en-US"/>
        </w:rPr>
        <w:t>Art. 54 Os trabalhos de Comissão Permanente obedecerão à seguinte ordem:</w:t>
      </w:r>
    </w:p>
    <w:p w14:paraId="1B4BEBF1" w14:textId="20DB7BB5"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leitura, discussão e votação da ata da reunião anterior;</w:t>
      </w:r>
    </w:p>
    <w:p w14:paraId="4AA749A7" w14:textId="3DDDE541"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leitura do expediente;</w:t>
      </w:r>
    </w:p>
    <w:p w14:paraId="0EC161FD" w14:textId="263C46A7"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ciência da matéria distribuída;</w:t>
      </w:r>
      <w:r w:rsidR="00FD203D" w:rsidRPr="00D25E04">
        <w:rPr>
          <w:rFonts w:cs="Arial"/>
          <w:szCs w:val="22"/>
          <w:lang w:eastAsia="en-US"/>
        </w:rPr>
        <w:t xml:space="preserve"> e</w:t>
      </w:r>
    </w:p>
    <w:p w14:paraId="2BD8E3FA" w14:textId="543C8A1D" w:rsidR="00E5038C" w:rsidRPr="00D25E04" w:rsidRDefault="00E5038C" w:rsidP="00D25E04">
      <w:pPr>
        <w:rPr>
          <w:rFonts w:cs="Arial"/>
          <w:szCs w:val="22"/>
          <w:lang w:eastAsia="en-US"/>
        </w:rPr>
      </w:pPr>
      <w:r w:rsidRPr="00D25E04">
        <w:rPr>
          <w:rFonts w:cs="Arial"/>
          <w:szCs w:val="22"/>
          <w:lang w:eastAsia="en-US"/>
        </w:rPr>
        <w:lastRenderedPageBreak/>
        <w:t xml:space="preserve">IV </w:t>
      </w:r>
      <w:r w:rsidR="00A4506E" w:rsidRPr="00D25E04">
        <w:rPr>
          <w:rFonts w:cs="Arial"/>
          <w:szCs w:val="22"/>
          <w:lang w:eastAsia="en-US"/>
        </w:rPr>
        <w:t>-</w:t>
      </w:r>
      <w:r w:rsidRPr="00D25E04">
        <w:rPr>
          <w:rFonts w:cs="Arial"/>
          <w:szCs w:val="22"/>
          <w:lang w:eastAsia="en-US"/>
        </w:rPr>
        <w:t xml:space="preserve"> leitura, discussão e votação do parecer.</w:t>
      </w:r>
    </w:p>
    <w:p w14:paraId="3AAEC915" w14:textId="77777777" w:rsidR="00E5038C" w:rsidRPr="00D25E04" w:rsidRDefault="00E5038C" w:rsidP="00D25E04">
      <w:pPr>
        <w:rPr>
          <w:rFonts w:cs="Arial"/>
          <w:szCs w:val="22"/>
          <w:lang w:eastAsia="en-US"/>
        </w:rPr>
      </w:pPr>
      <w:r w:rsidRPr="00D25E04">
        <w:rPr>
          <w:rFonts w:cs="Arial"/>
          <w:szCs w:val="22"/>
          <w:lang w:eastAsia="en-US"/>
        </w:rPr>
        <w:t>§ 1º Lido o parecer, terá início a discussão, após o que o Presidente colherá os votos.</w:t>
      </w:r>
    </w:p>
    <w:p w14:paraId="5E650D9C" w14:textId="77777777" w:rsidR="00E5038C" w:rsidRPr="00D25E04" w:rsidRDefault="00E5038C" w:rsidP="00D25E04">
      <w:pPr>
        <w:rPr>
          <w:rFonts w:cs="Arial"/>
          <w:szCs w:val="22"/>
          <w:lang w:eastAsia="en-US"/>
        </w:rPr>
      </w:pPr>
      <w:r w:rsidRPr="00D25E04">
        <w:rPr>
          <w:rFonts w:cs="Arial"/>
          <w:szCs w:val="22"/>
          <w:lang w:eastAsia="en-US"/>
        </w:rPr>
        <w:t>§ 2º O pedido de vistas deverá ser feito antes da tomada de votos e o prazo de vistas não será superior a 05 (cinco) dias, e será comum para todos os requerentes.</w:t>
      </w:r>
    </w:p>
    <w:p w14:paraId="65C7F17C" w14:textId="77777777" w:rsidR="00E5038C" w:rsidRPr="00D25E04" w:rsidRDefault="00E5038C" w:rsidP="00D25E04">
      <w:pPr>
        <w:rPr>
          <w:rFonts w:cs="Arial"/>
          <w:szCs w:val="22"/>
          <w:lang w:eastAsia="en-US"/>
        </w:rPr>
      </w:pPr>
      <w:r w:rsidRPr="00D25E04">
        <w:rPr>
          <w:rFonts w:cs="Arial"/>
          <w:szCs w:val="22"/>
          <w:lang w:eastAsia="en-US"/>
        </w:rPr>
        <w:t>§ 3º É vedado pedido de vistas de processo em regime de urgência.</w:t>
      </w:r>
    </w:p>
    <w:p w14:paraId="42881DC1" w14:textId="77777777" w:rsidR="00E5038C" w:rsidRPr="00D25E04" w:rsidRDefault="00E5038C" w:rsidP="00D25E04">
      <w:pPr>
        <w:rPr>
          <w:rFonts w:cs="Arial"/>
          <w:szCs w:val="22"/>
          <w:lang w:eastAsia="en-US"/>
        </w:rPr>
      </w:pPr>
      <w:r w:rsidRPr="00D25E04">
        <w:rPr>
          <w:rFonts w:cs="Arial"/>
          <w:szCs w:val="22"/>
          <w:lang w:eastAsia="en-US"/>
        </w:rPr>
        <w:t>§ 4º Se o parecer for rejeitado, será designado novo relator, e o primeiro parecer passará a ser voto vencido, que fará parte integrante do processo.</w:t>
      </w:r>
    </w:p>
    <w:p w14:paraId="7AEA4AAE" w14:textId="77777777" w:rsidR="00E5038C" w:rsidRPr="00D25E04" w:rsidRDefault="00E5038C" w:rsidP="00D25E04">
      <w:pPr>
        <w:rPr>
          <w:rFonts w:cs="Arial"/>
          <w:szCs w:val="22"/>
          <w:lang w:eastAsia="en-US"/>
        </w:rPr>
      </w:pPr>
    </w:p>
    <w:p w14:paraId="093FDFB0" w14:textId="77777777" w:rsidR="00E5038C" w:rsidRPr="00D25E04" w:rsidRDefault="00E5038C" w:rsidP="00D25E04">
      <w:pPr>
        <w:rPr>
          <w:rFonts w:cs="Arial"/>
          <w:szCs w:val="22"/>
          <w:lang w:eastAsia="en-US"/>
        </w:rPr>
      </w:pPr>
      <w:r w:rsidRPr="00D25E04">
        <w:rPr>
          <w:rFonts w:cs="Arial"/>
          <w:szCs w:val="22"/>
          <w:lang w:eastAsia="en-US"/>
        </w:rPr>
        <w:t>Art. 55 As reuniões de comissão serão abertas ao público, exceto as reuniões da comissão de ética e decoro parlamentar.</w:t>
      </w:r>
    </w:p>
    <w:p w14:paraId="72751AC2" w14:textId="77777777" w:rsidR="00E5038C" w:rsidRPr="00D25E04" w:rsidRDefault="00E5038C" w:rsidP="00D25E04">
      <w:pPr>
        <w:rPr>
          <w:rFonts w:cs="Arial"/>
          <w:szCs w:val="22"/>
          <w:lang w:eastAsia="en-US"/>
        </w:rPr>
      </w:pPr>
      <w:r w:rsidRPr="00D25E04">
        <w:rPr>
          <w:rFonts w:cs="Arial"/>
          <w:szCs w:val="22"/>
          <w:lang w:eastAsia="en-US"/>
        </w:rPr>
        <w:t>§ 1º Às reuniões poderão ser reservadas e terão acesso, além dos membros da comissão, os demais Vereadores, os servidores e as pessoas que para elas sejam convidadas, nos casos devidamente justificados.</w:t>
      </w:r>
    </w:p>
    <w:p w14:paraId="11906AAF" w14:textId="77777777" w:rsidR="00E5038C" w:rsidRPr="00D25E04" w:rsidRDefault="00E5038C" w:rsidP="00D25E04">
      <w:pPr>
        <w:rPr>
          <w:rFonts w:cs="Arial"/>
          <w:szCs w:val="22"/>
          <w:lang w:eastAsia="en-US"/>
        </w:rPr>
      </w:pPr>
      <w:r w:rsidRPr="00D25E04">
        <w:rPr>
          <w:rFonts w:cs="Arial"/>
          <w:szCs w:val="22"/>
          <w:lang w:eastAsia="en-US"/>
        </w:rPr>
        <w:t>§ 2º Nas reuniões da comissão de ética e decoro parlamentar participarão exclusivamente os membros da comissão.</w:t>
      </w:r>
    </w:p>
    <w:p w14:paraId="6C5965C2" w14:textId="77777777" w:rsidR="00E5038C" w:rsidRPr="00D25E04" w:rsidRDefault="00E5038C" w:rsidP="00D25E04">
      <w:pPr>
        <w:jc w:val="center"/>
        <w:rPr>
          <w:rFonts w:cs="Arial"/>
          <w:szCs w:val="22"/>
          <w:lang w:eastAsia="en-US"/>
        </w:rPr>
      </w:pPr>
    </w:p>
    <w:p w14:paraId="3CA1A76E" w14:textId="1387FD35"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w:t>
      </w:r>
    </w:p>
    <w:p w14:paraId="20A10CCA" w14:textId="48F7DB2E" w:rsidR="00E5038C" w:rsidRPr="00D25E04" w:rsidRDefault="00E5038C" w:rsidP="00D25E04">
      <w:pPr>
        <w:spacing w:before="0" w:after="0"/>
        <w:jc w:val="center"/>
        <w:rPr>
          <w:rFonts w:cs="Arial"/>
          <w:szCs w:val="22"/>
          <w:lang w:eastAsia="en-US"/>
        </w:rPr>
      </w:pPr>
      <w:r w:rsidRPr="00D25E04">
        <w:rPr>
          <w:rFonts w:cs="Arial"/>
          <w:szCs w:val="22"/>
          <w:lang w:eastAsia="en-US"/>
        </w:rPr>
        <w:t>DA</w:t>
      </w:r>
      <w:r w:rsidR="00CC1CF2" w:rsidRPr="00D25E04">
        <w:rPr>
          <w:rFonts w:cs="Arial"/>
          <w:szCs w:val="22"/>
          <w:lang w:eastAsia="en-US"/>
        </w:rPr>
        <w:t>S</w:t>
      </w:r>
      <w:r w:rsidRPr="00D25E04">
        <w:rPr>
          <w:rFonts w:cs="Arial"/>
          <w:szCs w:val="22"/>
          <w:lang w:eastAsia="en-US"/>
        </w:rPr>
        <w:t xml:space="preserve"> COMPETÊNCIAS ESPECÍFICAS DAS COMISSÕES PERMANENTES</w:t>
      </w:r>
    </w:p>
    <w:p w14:paraId="5D747573" w14:textId="77777777" w:rsidR="00E5038C" w:rsidRPr="00D25E04" w:rsidRDefault="00E5038C" w:rsidP="00D25E04">
      <w:pPr>
        <w:rPr>
          <w:rFonts w:cs="Arial"/>
          <w:szCs w:val="22"/>
          <w:lang w:eastAsia="en-US"/>
        </w:rPr>
      </w:pPr>
    </w:p>
    <w:p w14:paraId="57CAB556" w14:textId="77777777" w:rsidR="00E5038C" w:rsidRPr="00D25E04" w:rsidRDefault="00E5038C" w:rsidP="00D25E04">
      <w:pPr>
        <w:rPr>
          <w:rFonts w:cs="Arial"/>
          <w:szCs w:val="22"/>
          <w:lang w:eastAsia="en-US"/>
        </w:rPr>
      </w:pPr>
      <w:r w:rsidRPr="00D25E04">
        <w:rPr>
          <w:rFonts w:cs="Arial"/>
          <w:szCs w:val="22"/>
          <w:lang w:eastAsia="en-US"/>
        </w:rPr>
        <w:t>Art. 56 Compete à Comissão de Constituição, Justiça e Redação:</w:t>
      </w:r>
    </w:p>
    <w:p w14:paraId="169B880D" w14:textId="77777777" w:rsidR="00E5038C" w:rsidRPr="00D25E04" w:rsidRDefault="00E5038C" w:rsidP="00D25E04">
      <w:pPr>
        <w:rPr>
          <w:rFonts w:cs="Arial"/>
          <w:szCs w:val="22"/>
          <w:lang w:eastAsia="en-US"/>
        </w:rPr>
      </w:pPr>
      <w:r w:rsidRPr="00D25E04">
        <w:rPr>
          <w:rFonts w:cs="Arial"/>
          <w:szCs w:val="22"/>
          <w:lang w:eastAsia="en-US"/>
        </w:rPr>
        <w:t xml:space="preserve">I - examinar e emitir parecer sobre: </w:t>
      </w:r>
    </w:p>
    <w:p w14:paraId="67BF0C19" w14:textId="77777777" w:rsidR="00E5038C" w:rsidRPr="00D25E04" w:rsidRDefault="00E5038C" w:rsidP="00D25E04">
      <w:pPr>
        <w:rPr>
          <w:rFonts w:cs="Arial"/>
          <w:szCs w:val="22"/>
          <w:lang w:eastAsia="en-US"/>
        </w:rPr>
      </w:pPr>
      <w:r w:rsidRPr="00D25E04">
        <w:rPr>
          <w:rFonts w:cs="Arial"/>
          <w:szCs w:val="22"/>
          <w:lang w:eastAsia="en-US"/>
        </w:rPr>
        <w:t xml:space="preserve">a) aspecto constitucional, legal e regimental das proposições; </w:t>
      </w:r>
    </w:p>
    <w:p w14:paraId="27400FD2" w14:textId="77777777" w:rsidR="00E5038C" w:rsidRPr="00D25E04" w:rsidRDefault="00E5038C" w:rsidP="00D25E04">
      <w:pPr>
        <w:rPr>
          <w:rFonts w:cs="Arial"/>
          <w:szCs w:val="22"/>
          <w:lang w:eastAsia="en-US"/>
        </w:rPr>
      </w:pPr>
      <w:r w:rsidRPr="00D25E04">
        <w:rPr>
          <w:rFonts w:cs="Arial"/>
          <w:szCs w:val="22"/>
          <w:lang w:eastAsia="en-US"/>
        </w:rPr>
        <w:t xml:space="preserve">b) veto que tenha por fundamento a inconstitucionalidade; </w:t>
      </w:r>
    </w:p>
    <w:p w14:paraId="5FABC4FA" w14:textId="77777777" w:rsidR="00E5038C" w:rsidRPr="00D25E04" w:rsidRDefault="00E5038C" w:rsidP="00D25E04">
      <w:pPr>
        <w:rPr>
          <w:rFonts w:cs="Arial"/>
          <w:szCs w:val="22"/>
          <w:lang w:eastAsia="en-US"/>
        </w:rPr>
      </w:pPr>
      <w:r w:rsidRPr="00D25E04">
        <w:rPr>
          <w:rFonts w:cs="Arial"/>
          <w:szCs w:val="22"/>
          <w:lang w:eastAsia="en-US"/>
        </w:rPr>
        <w:t xml:space="preserve">c) licença ou afastamento do Prefeito; </w:t>
      </w:r>
    </w:p>
    <w:p w14:paraId="5BB094EB" w14:textId="77777777" w:rsidR="00E5038C" w:rsidRPr="00D25E04" w:rsidRDefault="00E5038C" w:rsidP="00D25E04">
      <w:pPr>
        <w:rPr>
          <w:rFonts w:cs="Arial"/>
          <w:szCs w:val="22"/>
          <w:lang w:eastAsia="en-US"/>
        </w:rPr>
      </w:pPr>
      <w:r w:rsidRPr="00D25E04">
        <w:rPr>
          <w:rFonts w:cs="Arial"/>
          <w:szCs w:val="22"/>
          <w:lang w:eastAsia="en-US"/>
        </w:rPr>
        <w:t xml:space="preserve">d) projetos de consolidação; </w:t>
      </w:r>
    </w:p>
    <w:p w14:paraId="204DDD01" w14:textId="77777777" w:rsidR="00E5038C" w:rsidRPr="00D25E04" w:rsidRDefault="00E5038C" w:rsidP="00D25E04">
      <w:pPr>
        <w:rPr>
          <w:rFonts w:cs="Arial"/>
          <w:szCs w:val="22"/>
          <w:lang w:eastAsia="en-US"/>
        </w:rPr>
      </w:pPr>
      <w:r w:rsidRPr="00D25E04">
        <w:rPr>
          <w:rFonts w:cs="Arial"/>
          <w:szCs w:val="22"/>
          <w:lang w:eastAsia="en-US"/>
        </w:rPr>
        <w:t xml:space="preserve">e) requerimentos de fixação de precedente legislativo; </w:t>
      </w:r>
    </w:p>
    <w:p w14:paraId="66243CD6" w14:textId="77777777" w:rsidR="00E5038C" w:rsidRPr="00D25E04" w:rsidRDefault="00E5038C" w:rsidP="00D25E04">
      <w:pPr>
        <w:rPr>
          <w:rFonts w:cs="Arial"/>
          <w:szCs w:val="22"/>
          <w:lang w:eastAsia="en-US"/>
        </w:rPr>
      </w:pPr>
      <w:r w:rsidRPr="00D25E04">
        <w:rPr>
          <w:rFonts w:cs="Arial"/>
          <w:szCs w:val="22"/>
          <w:lang w:eastAsia="en-US"/>
        </w:rPr>
        <w:lastRenderedPageBreak/>
        <w:t>f) denominação de bens públicos, logradouros e praças;</w:t>
      </w:r>
    </w:p>
    <w:p w14:paraId="173ED6E7" w14:textId="77777777" w:rsidR="00E5038C" w:rsidRPr="00D25E04" w:rsidRDefault="00E5038C" w:rsidP="00D25E04">
      <w:pPr>
        <w:rPr>
          <w:rFonts w:cs="Arial"/>
          <w:szCs w:val="22"/>
          <w:lang w:eastAsia="en-US"/>
        </w:rPr>
      </w:pPr>
      <w:r w:rsidRPr="00D25E04">
        <w:rPr>
          <w:rFonts w:cs="Arial"/>
          <w:szCs w:val="22"/>
          <w:lang w:eastAsia="en-US"/>
        </w:rPr>
        <w:t>g) substitutivos, emendas legislativas e mensagens aditivas; e</w:t>
      </w:r>
    </w:p>
    <w:p w14:paraId="60C72ABE" w14:textId="77777777" w:rsidR="00E5038C" w:rsidRPr="00D25E04" w:rsidRDefault="00E5038C" w:rsidP="00D25E04">
      <w:pPr>
        <w:rPr>
          <w:rFonts w:cs="Arial"/>
          <w:szCs w:val="22"/>
          <w:lang w:eastAsia="en-US"/>
        </w:rPr>
      </w:pPr>
      <w:r w:rsidRPr="00D25E04">
        <w:rPr>
          <w:rFonts w:cs="Arial"/>
          <w:szCs w:val="22"/>
          <w:lang w:eastAsia="en-US"/>
        </w:rPr>
        <w:t>h) matérias relacionadas com servidor público.</w:t>
      </w:r>
    </w:p>
    <w:p w14:paraId="53BF9829" w14:textId="2394E9BE" w:rsidR="00E5038C" w:rsidRPr="00D25E04" w:rsidRDefault="00E5038C" w:rsidP="00D25E04">
      <w:pPr>
        <w:rPr>
          <w:rFonts w:cs="Arial"/>
          <w:szCs w:val="22"/>
          <w:lang w:eastAsia="en-US"/>
        </w:rPr>
      </w:pPr>
      <w:r w:rsidRPr="00D25E04">
        <w:rPr>
          <w:rFonts w:cs="Arial"/>
          <w:szCs w:val="22"/>
          <w:lang w:eastAsia="en-US"/>
        </w:rPr>
        <w:t>II - dar parecer aos recursos</w:t>
      </w:r>
      <w:r w:rsidR="282D32B5" w:rsidRPr="00D25E04">
        <w:rPr>
          <w:rFonts w:cs="Arial"/>
          <w:szCs w:val="22"/>
          <w:lang w:eastAsia="en-US"/>
        </w:rPr>
        <w:t xml:space="preserve"> propostos às decisões da comissão, observado </w:t>
      </w:r>
      <w:r w:rsidRPr="00D25E04">
        <w:rPr>
          <w:rFonts w:cs="Arial"/>
          <w:szCs w:val="22"/>
          <w:lang w:eastAsia="en-US"/>
        </w:rPr>
        <w:t xml:space="preserve">deste </w:t>
      </w:r>
      <w:r w:rsidR="0E8E9584" w:rsidRPr="00D25E04">
        <w:rPr>
          <w:rFonts w:cs="Arial"/>
          <w:szCs w:val="22"/>
          <w:lang w:eastAsia="en-US"/>
        </w:rPr>
        <w:t>o art. 14</w:t>
      </w:r>
      <w:r w:rsidR="00926B06" w:rsidRPr="00D25E04">
        <w:rPr>
          <w:rFonts w:cs="Arial"/>
          <w:szCs w:val="22"/>
          <w:lang w:eastAsia="en-US"/>
        </w:rPr>
        <w:t>4</w:t>
      </w:r>
      <w:r w:rsidR="0E8E9584" w:rsidRPr="00D25E04">
        <w:rPr>
          <w:rFonts w:cs="Arial"/>
          <w:szCs w:val="22"/>
          <w:lang w:eastAsia="en-US"/>
        </w:rPr>
        <w:t xml:space="preserve"> deste </w:t>
      </w:r>
      <w:r w:rsidRPr="00D25E04">
        <w:rPr>
          <w:rFonts w:cs="Arial"/>
          <w:szCs w:val="22"/>
          <w:lang w:eastAsia="en-US"/>
        </w:rPr>
        <w:t>Regimento</w:t>
      </w:r>
      <w:r w:rsidR="2B7E6223" w:rsidRPr="00D25E04">
        <w:rPr>
          <w:rFonts w:cs="Arial"/>
          <w:szCs w:val="22"/>
          <w:lang w:eastAsia="en-US"/>
        </w:rPr>
        <w:t xml:space="preserve"> Interno</w:t>
      </w:r>
      <w:r w:rsidRPr="00D25E04">
        <w:rPr>
          <w:rFonts w:cs="Arial"/>
          <w:szCs w:val="22"/>
          <w:lang w:eastAsia="en-US"/>
        </w:rPr>
        <w:t xml:space="preserve">; </w:t>
      </w:r>
    </w:p>
    <w:p w14:paraId="783D2E43" w14:textId="77777777" w:rsidR="00E5038C" w:rsidRPr="00D25E04" w:rsidRDefault="00E5038C" w:rsidP="00D25E04">
      <w:pPr>
        <w:rPr>
          <w:rFonts w:cs="Arial"/>
          <w:szCs w:val="22"/>
          <w:lang w:eastAsia="en-US"/>
        </w:rPr>
      </w:pPr>
      <w:r w:rsidRPr="00D25E04">
        <w:rPr>
          <w:rFonts w:cs="Arial"/>
          <w:szCs w:val="22"/>
          <w:lang w:eastAsia="en-US"/>
        </w:rPr>
        <w:t xml:space="preserve">III - zelar pelo cumprimento da Declaração Universal dos Direitos Humanos; </w:t>
      </w:r>
    </w:p>
    <w:p w14:paraId="5E24CA95" w14:textId="1751905E" w:rsidR="00E5038C" w:rsidRPr="00D25E04" w:rsidRDefault="00E5038C" w:rsidP="00D25E04">
      <w:pPr>
        <w:rPr>
          <w:rFonts w:cs="Arial"/>
          <w:szCs w:val="22"/>
          <w:lang w:eastAsia="en-US"/>
        </w:rPr>
      </w:pPr>
      <w:r w:rsidRPr="00D25E04">
        <w:rPr>
          <w:rFonts w:cs="Arial"/>
          <w:szCs w:val="22"/>
          <w:lang w:eastAsia="en-US"/>
        </w:rPr>
        <w:t>IV - responder a consultas da Mesa</w:t>
      </w:r>
      <w:r w:rsidR="214AB7CF" w:rsidRPr="00D25E04">
        <w:rPr>
          <w:rFonts w:cs="Arial"/>
          <w:szCs w:val="22"/>
          <w:lang w:eastAsia="en-US"/>
        </w:rPr>
        <w:t xml:space="preserve"> Diretora</w:t>
      </w:r>
      <w:r w:rsidRPr="00D25E04">
        <w:rPr>
          <w:rFonts w:cs="Arial"/>
          <w:szCs w:val="22"/>
          <w:lang w:eastAsia="en-US"/>
        </w:rPr>
        <w:t xml:space="preserve">, de Comissão ou de Vereador na área de sua competência; </w:t>
      </w:r>
    </w:p>
    <w:p w14:paraId="447C94EA" w14:textId="0494434E" w:rsidR="00E5038C" w:rsidRPr="00D25E04" w:rsidRDefault="00E5038C" w:rsidP="00D25E04">
      <w:pPr>
        <w:rPr>
          <w:rFonts w:cs="Arial"/>
          <w:szCs w:val="22"/>
          <w:lang w:eastAsia="en-US"/>
        </w:rPr>
      </w:pPr>
      <w:r w:rsidRPr="00D25E04">
        <w:rPr>
          <w:rFonts w:cs="Arial"/>
          <w:szCs w:val="22"/>
          <w:lang w:eastAsia="en-US"/>
        </w:rPr>
        <w:t>V - elaborar a redação final de todos os projetos, exceto dos previstos no inciso VII do art. 57</w:t>
      </w:r>
      <w:r w:rsidR="564F6E6C" w:rsidRPr="00D25E04">
        <w:rPr>
          <w:rFonts w:cs="Arial"/>
          <w:szCs w:val="22"/>
          <w:lang w:eastAsia="en-US"/>
        </w:rPr>
        <w:t xml:space="preserve"> deste Regimento Interno</w:t>
      </w:r>
      <w:r w:rsidRPr="00D25E04">
        <w:rPr>
          <w:rFonts w:cs="Arial"/>
          <w:szCs w:val="22"/>
          <w:lang w:eastAsia="en-US"/>
        </w:rPr>
        <w:t xml:space="preserve">;  </w:t>
      </w:r>
    </w:p>
    <w:p w14:paraId="421AFB60" w14:textId="16216D0E" w:rsidR="00E5038C" w:rsidRPr="00D25E04" w:rsidRDefault="00E5038C" w:rsidP="00D25E04">
      <w:pPr>
        <w:rPr>
          <w:rFonts w:cs="Arial"/>
          <w:szCs w:val="22"/>
          <w:lang w:eastAsia="en-US"/>
        </w:rPr>
      </w:pPr>
      <w:r w:rsidRPr="00D25E04">
        <w:rPr>
          <w:rFonts w:cs="Arial"/>
          <w:szCs w:val="22"/>
          <w:lang w:eastAsia="en-US"/>
        </w:rPr>
        <w:t>VI</w:t>
      </w:r>
      <w:r w:rsidR="00913557">
        <w:rPr>
          <w:rFonts w:cs="Arial"/>
          <w:szCs w:val="22"/>
          <w:lang w:eastAsia="en-US"/>
        </w:rPr>
        <w:t xml:space="preserve"> </w:t>
      </w:r>
      <w:r w:rsidRPr="00D25E04">
        <w:rPr>
          <w:rFonts w:cs="Arial"/>
          <w:szCs w:val="22"/>
          <w:lang w:eastAsia="en-US"/>
        </w:rPr>
        <w:t xml:space="preserve">- elaborar projeto de </w:t>
      </w:r>
      <w:r w:rsidR="009C0426" w:rsidRPr="00D25E04">
        <w:rPr>
          <w:rFonts w:cs="Arial"/>
          <w:szCs w:val="22"/>
          <w:lang w:eastAsia="en-US"/>
        </w:rPr>
        <w:t>d</w:t>
      </w:r>
      <w:r w:rsidRPr="00D25E04">
        <w:rPr>
          <w:rFonts w:cs="Arial"/>
          <w:szCs w:val="22"/>
          <w:lang w:eastAsia="en-US"/>
        </w:rPr>
        <w:t xml:space="preserve">ecreto </w:t>
      </w:r>
      <w:r w:rsidR="009C0426" w:rsidRPr="00D25E04">
        <w:rPr>
          <w:rFonts w:cs="Arial"/>
          <w:szCs w:val="22"/>
          <w:lang w:eastAsia="en-US"/>
        </w:rPr>
        <w:t>l</w:t>
      </w:r>
      <w:r w:rsidRPr="00D25E04">
        <w:rPr>
          <w:rFonts w:cs="Arial"/>
          <w:szCs w:val="22"/>
          <w:lang w:eastAsia="en-US"/>
        </w:rPr>
        <w:t xml:space="preserve">egislativo sobre licença do Prefeito e do Vice-Prefeito e quando a matéria referir-se à aplicação de dispositivos constitucionais, orgânicos e regimentais; </w:t>
      </w:r>
    </w:p>
    <w:p w14:paraId="186D0665" w14:textId="77777777" w:rsidR="00E5038C" w:rsidRPr="00D25E04" w:rsidRDefault="00E5038C" w:rsidP="00D25E04">
      <w:pPr>
        <w:rPr>
          <w:rFonts w:cs="Arial"/>
          <w:szCs w:val="22"/>
          <w:lang w:eastAsia="en-US"/>
        </w:rPr>
      </w:pPr>
      <w:r w:rsidRPr="00D25E04">
        <w:rPr>
          <w:rFonts w:cs="Arial"/>
          <w:szCs w:val="22"/>
          <w:lang w:eastAsia="en-US"/>
        </w:rPr>
        <w:t xml:space="preserve">VII - elaborar minuta de precedente legislativo; e </w:t>
      </w:r>
    </w:p>
    <w:p w14:paraId="3B7471DD" w14:textId="77777777" w:rsidR="00E5038C" w:rsidRPr="00D25E04" w:rsidRDefault="00E5038C" w:rsidP="00D25E04">
      <w:pPr>
        <w:rPr>
          <w:rFonts w:cs="Arial"/>
          <w:szCs w:val="22"/>
          <w:lang w:eastAsia="en-US"/>
        </w:rPr>
      </w:pPr>
      <w:r w:rsidRPr="00D25E04">
        <w:rPr>
          <w:rFonts w:cs="Arial"/>
          <w:szCs w:val="22"/>
          <w:lang w:eastAsia="en-US"/>
        </w:rPr>
        <w:t>VIII - manter arquivo com registro consolidado dos precedentes legislativos.</w:t>
      </w:r>
    </w:p>
    <w:p w14:paraId="7D40F10A" w14:textId="77777777" w:rsidR="00E5038C" w:rsidRPr="00D25E04" w:rsidRDefault="00E5038C" w:rsidP="00D25E04">
      <w:pPr>
        <w:rPr>
          <w:rFonts w:cs="Arial"/>
          <w:szCs w:val="22"/>
          <w:lang w:eastAsia="en-US"/>
        </w:rPr>
      </w:pPr>
      <w:r w:rsidRPr="00D25E04">
        <w:rPr>
          <w:rFonts w:cs="Arial"/>
          <w:szCs w:val="22"/>
          <w:lang w:eastAsia="en-US"/>
        </w:rPr>
        <w:tab/>
      </w:r>
    </w:p>
    <w:p w14:paraId="3F6C10F5" w14:textId="77777777" w:rsidR="00E5038C" w:rsidRPr="00D25E04" w:rsidRDefault="00E5038C" w:rsidP="00D25E04">
      <w:pPr>
        <w:rPr>
          <w:rFonts w:cs="Arial"/>
          <w:szCs w:val="22"/>
          <w:lang w:eastAsia="en-US"/>
        </w:rPr>
      </w:pPr>
      <w:r w:rsidRPr="00D25E04">
        <w:rPr>
          <w:rFonts w:cs="Arial"/>
          <w:szCs w:val="22"/>
          <w:lang w:eastAsia="en-US"/>
        </w:rPr>
        <w:t>Art. 57 Compete à Comissão de Orçamento, Finanças e Tributação:</w:t>
      </w:r>
    </w:p>
    <w:p w14:paraId="2FD35874" w14:textId="77777777" w:rsidR="00E5038C" w:rsidRPr="00D25E04" w:rsidRDefault="00E5038C" w:rsidP="00D25E04">
      <w:pPr>
        <w:rPr>
          <w:rFonts w:cs="Arial"/>
          <w:szCs w:val="22"/>
          <w:lang w:eastAsia="en-US"/>
        </w:rPr>
      </w:pPr>
      <w:r w:rsidRPr="00D25E04">
        <w:rPr>
          <w:rFonts w:cs="Arial"/>
          <w:szCs w:val="22"/>
          <w:lang w:eastAsia="en-US"/>
        </w:rPr>
        <w:t xml:space="preserve">I - examinar e emitir parecer sobre: </w:t>
      </w:r>
    </w:p>
    <w:p w14:paraId="59F51EA0" w14:textId="77777777" w:rsidR="00E5038C" w:rsidRPr="00D25E04" w:rsidRDefault="00E5038C" w:rsidP="00D25E04">
      <w:pPr>
        <w:rPr>
          <w:rFonts w:cs="Arial"/>
          <w:szCs w:val="22"/>
          <w:lang w:eastAsia="en-US"/>
        </w:rPr>
      </w:pPr>
      <w:r w:rsidRPr="00D25E04">
        <w:rPr>
          <w:rFonts w:cs="Arial"/>
          <w:szCs w:val="22"/>
          <w:lang w:eastAsia="en-US"/>
        </w:rPr>
        <w:t xml:space="preserve">a) projetos de lei relativos ao plano plurianual; </w:t>
      </w:r>
    </w:p>
    <w:p w14:paraId="2BA4BAB7" w14:textId="77777777" w:rsidR="00E5038C" w:rsidRPr="00D25E04" w:rsidRDefault="00E5038C" w:rsidP="00D25E04">
      <w:pPr>
        <w:rPr>
          <w:rFonts w:cs="Arial"/>
          <w:szCs w:val="22"/>
          <w:lang w:eastAsia="en-US"/>
        </w:rPr>
      </w:pPr>
      <w:r w:rsidRPr="00D25E04">
        <w:rPr>
          <w:rFonts w:cs="Arial"/>
          <w:szCs w:val="22"/>
          <w:lang w:eastAsia="en-US"/>
        </w:rPr>
        <w:t xml:space="preserve">b) projetos de lei relativos às diretrizes orçamentárias; </w:t>
      </w:r>
    </w:p>
    <w:p w14:paraId="699BC91B" w14:textId="77777777" w:rsidR="00E5038C" w:rsidRPr="00D25E04" w:rsidRDefault="00E5038C" w:rsidP="00D25E04">
      <w:pPr>
        <w:rPr>
          <w:rFonts w:cs="Arial"/>
          <w:szCs w:val="22"/>
          <w:lang w:eastAsia="en-US"/>
        </w:rPr>
      </w:pPr>
      <w:r w:rsidRPr="00D25E04">
        <w:rPr>
          <w:rFonts w:cs="Arial"/>
          <w:szCs w:val="22"/>
          <w:lang w:eastAsia="en-US"/>
        </w:rPr>
        <w:t xml:space="preserve">c) projetos de lei relativos ao orçamento anual; </w:t>
      </w:r>
    </w:p>
    <w:p w14:paraId="187F0DB7" w14:textId="77777777" w:rsidR="00E5038C" w:rsidRPr="00D25E04" w:rsidRDefault="00E5038C" w:rsidP="00D25E04">
      <w:pPr>
        <w:rPr>
          <w:rFonts w:cs="Arial"/>
          <w:szCs w:val="22"/>
          <w:lang w:eastAsia="en-US"/>
        </w:rPr>
      </w:pPr>
      <w:r w:rsidRPr="00D25E04">
        <w:rPr>
          <w:rFonts w:cs="Arial"/>
          <w:szCs w:val="22"/>
          <w:lang w:eastAsia="en-US"/>
        </w:rPr>
        <w:t xml:space="preserve">d) projetos de lei relativos aos créditos adicionais; </w:t>
      </w:r>
    </w:p>
    <w:p w14:paraId="5D3DF773" w14:textId="77777777" w:rsidR="00E5038C" w:rsidRPr="00D25E04" w:rsidRDefault="00E5038C" w:rsidP="00D25E04">
      <w:pPr>
        <w:rPr>
          <w:rFonts w:cs="Arial"/>
          <w:szCs w:val="22"/>
          <w:lang w:eastAsia="en-US"/>
        </w:rPr>
      </w:pPr>
      <w:r w:rsidRPr="00D25E04">
        <w:rPr>
          <w:rFonts w:cs="Arial"/>
          <w:szCs w:val="22"/>
          <w:lang w:eastAsia="en-US"/>
        </w:rPr>
        <w:t xml:space="preserve">e) contas apresentadas anualmente pelo Prefeito; </w:t>
      </w:r>
    </w:p>
    <w:p w14:paraId="2D4AEC0B" w14:textId="77777777" w:rsidR="00E5038C" w:rsidRPr="00D25E04" w:rsidRDefault="00E5038C" w:rsidP="00D25E04">
      <w:pPr>
        <w:rPr>
          <w:rFonts w:cs="Arial"/>
          <w:szCs w:val="22"/>
          <w:lang w:eastAsia="en-US"/>
        </w:rPr>
      </w:pPr>
      <w:r w:rsidRPr="00D25E04">
        <w:rPr>
          <w:rFonts w:cs="Arial"/>
          <w:szCs w:val="22"/>
          <w:lang w:eastAsia="en-US"/>
        </w:rPr>
        <w:t xml:space="preserve">f) projetos de lei ordinária ou complementar, inclusive suas emendas, que tratem de matéria financeira; </w:t>
      </w:r>
    </w:p>
    <w:p w14:paraId="2E4E1FBD" w14:textId="77777777" w:rsidR="00E5038C" w:rsidRPr="00D25E04" w:rsidRDefault="00E5038C" w:rsidP="00D25E04">
      <w:pPr>
        <w:rPr>
          <w:rFonts w:cs="Arial"/>
          <w:szCs w:val="22"/>
          <w:lang w:eastAsia="en-US"/>
        </w:rPr>
      </w:pPr>
      <w:r w:rsidRPr="00D25E04">
        <w:rPr>
          <w:rFonts w:cs="Arial"/>
          <w:szCs w:val="22"/>
          <w:lang w:eastAsia="en-US"/>
        </w:rPr>
        <w:t>g) veto que envolva matéria financeira;</w:t>
      </w:r>
    </w:p>
    <w:p w14:paraId="062462EA"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h) matéria relativa ao planejamento urbano, planos diretores, em especial, planejamento e controle do parcelamento, uso e ocupação do solo; </w:t>
      </w:r>
    </w:p>
    <w:p w14:paraId="3CF368E6" w14:textId="77777777" w:rsidR="00E5038C" w:rsidRPr="00D25E04" w:rsidRDefault="00E5038C" w:rsidP="00D25E04">
      <w:pPr>
        <w:rPr>
          <w:rFonts w:cs="Arial"/>
          <w:szCs w:val="22"/>
          <w:lang w:eastAsia="en-US"/>
        </w:rPr>
      </w:pPr>
      <w:r w:rsidRPr="00D25E04">
        <w:rPr>
          <w:rFonts w:cs="Arial"/>
          <w:szCs w:val="22"/>
          <w:lang w:eastAsia="en-US"/>
        </w:rPr>
        <w:t xml:space="preserve">i) administração de pessoal; </w:t>
      </w:r>
    </w:p>
    <w:p w14:paraId="610C1ABE" w14:textId="77777777" w:rsidR="00E5038C" w:rsidRPr="00D25E04" w:rsidRDefault="00E5038C" w:rsidP="00D25E04">
      <w:pPr>
        <w:rPr>
          <w:rFonts w:cs="Arial"/>
          <w:szCs w:val="22"/>
          <w:lang w:eastAsia="en-US"/>
        </w:rPr>
      </w:pPr>
      <w:r w:rsidRPr="00D25E04">
        <w:rPr>
          <w:rFonts w:cs="Arial"/>
          <w:szCs w:val="22"/>
          <w:lang w:eastAsia="en-US"/>
        </w:rPr>
        <w:t xml:space="preserve">j) proposições referentes a matéria tributária, abertura de créditos, empréstimos públicos, dívida pública e outros que direta ou indiretamente alterem a despesa ou a receita do Município e acarretem responsabilidades para o erário municipal; </w:t>
      </w:r>
    </w:p>
    <w:p w14:paraId="286AC70A" w14:textId="6A325342" w:rsidR="00E5038C" w:rsidRPr="00D25E04" w:rsidRDefault="00CC1CF2" w:rsidP="00D25E04">
      <w:pPr>
        <w:rPr>
          <w:rFonts w:cs="Arial"/>
          <w:szCs w:val="22"/>
          <w:lang w:eastAsia="en-US"/>
        </w:rPr>
      </w:pPr>
      <w:r w:rsidRPr="00D25E04">
        <w:rPr>
          <w:rFonts w:cs="Arial"/>
          <w:szCs w:val="22"/>
          <w:lang w:eastAsia="en-US"/>
        </w:rPr>
        <w:t>k</w:t>
      </w:r>
      <w:r w:rsidR="00E5038C" w:rsidRPr="00D25E04">
        <w:rPr>
          <w:rFonts w:cs="Arial"/>
          <w:szCs w:val="22"/>
          <w:lang w:eastAsia="en-US"/>
        </w:rPr>
        <w:t xml:space="preserve">) atividades econômicas desenvolvidas no Município; </w:t>
      </w:r>
      <w:r w:rsidR="009257D1" w:rsidRPr="00D25E04">
        <w:rPr>
          <w:rFonts w:cs="Arial"/>
          <w:szCs w:val="22"/>
          <w:lang w:eastAsia="en-US"/>
        </w:rPr>
        <w:t>e</w:t>
      </w:r>
    </w:p>
    <w:p w14:paraId="23628035" w14:textId="05B965BC" w:rsidR="00E5038C" w:rsidRPr="00D25E04" w:rsidRDefault="00CC1CF2" w:rsidP="00D25E04">
      <w:pPr>
        <w:rPr>
          <w:rFonts w:cs="Arial"/>
          <w:szCs w:val="22"/>
          <w:lang w:eastAsia="en-US"/>
        </w:rPr>
      </w:pPr>
      <w:r w:rsidRPr="00D25E04">
        <w:rPr>
          <w:rFonts w:cs="Arial"/>
          <w:szCs w:val="22"/>
          <w:lang w:eastAsia="en-US"/>
        </w:rPr>
        <w:t>l</w:t>
      </w:r>
      <w:r w:rsidR="00E5038C" w:rsidRPr="00D25E04">
        <w:rPr>
          <w:rFonts w:cs="Arial"/>
          <w:szCs w:val="22"/>
          <w:lang w:eastAsia="en-US"/>
        </w:rPr>
        <w:t xml:space="preserve">) economia urbana e rural e desenvolvimento técnico-científico aplicado à indústria, à prestação de serviços, ao comércio e à agricultura. </w:t>
      </w:r>
    </w:p>
    <w:p w14:paraId="14DD463A" w14:textId="77777777" w:rsidR="00E5038C" w:rsidRPr="00D25E04" w:rsidRDefault="00E5038C" w:rsidP="00D25E04">
      <w:pPr>
        <w:rPr>
          <w:rFonts w:cs="Arial"/>
          <w:szCs w:val="22"/>
          <w:lang w:eastAsia="en-US"/>
        </w:rPr>
      </w:pPr>
      <w:r w:rsidRPr="00D25E04">
        <w:rPr>
          <w:rFonts w:cs="Arial"/>
          <w:szCs w:val="22"/>
          <w:lang w:eastAsia="en-US"/>
        </w:rPr>
        <w:t xml:space="preserve">II - exercer o acompanhamento e fiscalização orçamentária, sem prejuízo das demais comissões da Câmara Municipal; </w:t>
      </w:r>
    </w:p>
    <w:p w14:paraId="07DBD1CD" w14:textId="0BC031D1" w:rsidR="00E5038C" w:rsidRPr="00D25E04" w:rsidRDefault="00E5038C" w:rsidP="00D25E04">
      <w:pPr>
        <w:rPr>
          <w:rFonts w:cs="Arial"/>
          <w:szCs w:val="22"/>
          <w:lang w:eastAsia="en-US"/>
        </w:rPr>
      </w:pPr>
      <w:r w:rsidRPr="00D25E04">
        <w:rPr>
          <w:rFonts w:cs="Arial"/>
          <w:szCs w:val="22"/>
          <w:lang w:eastAsia="en-US"/>
        </w:rPr>
        <w:t xml:space="preserve">III - examinar relatório de execução orçamentária disposto no </w:t>
      </w:r>
      <w:r w:rsidR="25E43161" w:rsidRPr="00D25E04">
        <w:rPr>
          <w:rFonts w:cs="Arial"/>
          <w:szCs w:val="22"/>
          <w:lang w:eastAsia="en-US"/>
        </w:rPr>
        <w:t>art. 23</w:t>
      </w:r>
      <w:r w:rsidRPr="00D25E04">
        <w:rPr>
          <w:rFonts w:cs="Arial"/>
          <w:szCs w:val="22"/>
          <w:lang w:eastAsia="en-US"/>
        </w:rPr>
        <w:t xml:space="preserve"> da Lei Orgânica do Município; </w:t>
      </w:r>
    </w:p>
    <w:p w14:paraId="170C57D4" w14:textId="7EFD3ED1" w:rsidR="00E5038C" w:rsidRPr="00D25E04" w:rsidRDefault="00E5038C" w:rsidP="00D25E04">
      <w:pPr>
        <w:rPr>
          <w:rFonts w:cs="Arial"/>
          <w:szCs w:val="22"/>
          <w:lang w:eastAsia="en-US"/>
        </w:rPr>
      </w:pPr>
      <w:r w:rsidRPr="00D25E04">
        <w:rPr>
          <w:rFonts w:cs="Arial"/>
          <w:szCs w:val="22"/>
          <w:lang w:eastAsia="en-US"/>
        </w:rPr>
        <w:t xml:space="preserve">IV - apresentar e receber as emendas à proposta orçamentária, e editar cronograma interno para apresentação de emendas individuais e de bancada de execução obrigatória, nos moldes do </w:t>
      </w:r>
      <w:r w:rsidR="2E6009B0" w:rsidRPr="00D25E04">
        <w:rPr>
          <w:rFonts w:cs="Arial"/>
          <w:szCs w:val="22"/>
          <w:lang w:eastAsia="en-US"/>
        </w:rPr>
        <w:t>§</w:t>
      </w:r>
      <w:r w:rsidRPr="00D25E04">
        <w:rPr>
          <w:rFonts w:cs="Arial"/>
          <w:szCs w:val="22"/>
          <w:lang w:eastAsia="en-US"/>
        </w:rPr>
        <w:t>§</w:t>
      </w:r>
      <w:r w:rsidR="3F7BA8A2" w:rsidRPr="00D25E04">
        <w:rPr>
          <w:rFonts w:cs="Arial"/>
          <w:szCs w:val="22"/>
          <w:lang w:eastAsia="en-US"/>
        </w:rPr>
        <w:t>10</w:t>
      </w:r>
      <w:r w:rsidR="00D01460" w:rsidRPr="00D25E04">
        <w:rPr>
          <w:rFonts w:cs="Arial"/>
          <w:szCs w:val="22"/>
          <w:lang w:eastAsia="en-US"/>
        </w:rPr>
        <w:t xml:space="preserve"> a </w:t>
      </w:r>
      <w:r w:rsidR="71E10BE3" w:rsidRPr="00D25E04">
        <w:rPr>
          <w:rFonts w:cs="Arial"/>
          <w:szCs w:val="22"/>
          <w:lang w:eastAsia="en-US"/>
        </w:rPr>
        <w:t>15</w:t>
      </w:r>
      <w:r w:rsidR="00D01460" w:rsidRPr="00D25E04">
        <w:rPr>
          <w:rFonts w:cs="Arial"/>
          <w:szCs w:val="22"/>
          <w:lang w:eastAsia="en-US"/>
        </w:rPr>
        <w:t xml:space="preserve">, do art. </w:t>
      </w:r>
      <w:r w:rsidR="6FD85C8E" w:rsidRPr="00D25E04">
        <w:rPr>
          <w:rFonts w:cs="Arial"/>
          <w:szCs w:val="22"/>
          <w:lang w:eastAsia="en-US"/>
        </w:rPr>
        <w:t>86</w:t>
      </w:r>
      <w:r w:rsidRPr="00D25E04">
        <w:rPr>
          <w:rFonts w:cs="Arial"/>
          <w:szCs w:val="22"/>
          <w:lang w:eastAsia="en-US"/>
        </w:rPr>
        <w:t xml:space="preserve"> da Lei Orgânica do Município; </w:t>
      </w:r>
    </w:p>
    <w:p w14:paraId="4F9215E3" w14:textId="77777777" w:rsidR="00E5038C" w:rsidRPr="00D25E04" w:rsidRDefault="00E5038C" w:rsidP="00D25E04">
      <w:pPr>
        <w:rPr>
          <w:rFonts w:cs="Arial"/>
          <w:szCs w:val="22"/>
          <w:lang w:eastAsia="en-US"/>
        </w:rPr>
      </w:pPr>
      <w:r w:rsidRPr="00D25E04">
        <w:rPr>
          <w:rFonts w:cs="Arial"/>
          <w:szCs w:val="22"/>
          <w:lang w:eastAsia="en-US"/>
        </w:rPr>
        <w:t xml:space="preserve">V - acompanhar a execução orçamentária da Câmara; </w:t>
      </w:r>
    </w:p>
    <w:p w14:paraId="325E964F" w14:textId="3517B52C" w:rsidR="00E5038C" w:rsidRPr="00D25E04" w:rsidRDefault="00E5038C" w:rsidP="00D25E04">
      <w:pPr>
        <w:rPr>
          <w:rFonts w:cs="Arial"/>
          <w:szCs w:val="22"/>
          <w:lang w:eastAsia="en-US"/>
        </w:rPr>
      </w:pPr>
      <w:r w:rsidRPr="00D25E04">
        <w:rPr>
          <w:rFonts w:cs="Arial"/>
          <w:szCs w:val="22"/>
          <w:lang w:eastAsia="en-US"/>
        </w:rPr>
        <w:t xml:space="preserve">VI - elaborar projeto de decreto legislativo sobre as contas do Executivo; </w:t>
      </w:r>
      <w:r w:rsidR="00FD203D" w:rsidRPr="00D25E04">
        <w:rPr>
          <w:rFonts w:cs="Arial"/>
          <w:szCs w:val="22"/>
          <w:lang w:eastAsia="en-US"/>
        </w:rPr>
        <w:t>e</w:t>
      </w:r>
    </w:p>
    <w:p w14:paraId="71B91D4D" w14:textId="77777777" w:rsidR="00E5038C" w:rsidRPr="00D25E04" w:rsidRDefault="00E5038C" w:rsidP="00D25E04">
      <w:pPr>
        <w:rPr>
          <w:rFonts w:cs="Arial"/>
          <w:szCs w:val="22"/>
          <w:lang w:eastAsia="en-US"/>
        </w:rPr>
      </w:pPr>
      <w:r w:rsidRPr="00D25E04">
        <w:rPr>
          <w:rFonts w:cs="Arial"/>
          <w:szCs w:val="22"/>
          <w:lang w:eastAsia="en-US"/>
        </w:rPr>
        <w:t xml:space="preserve">VII - elaborar a redação final dos projetos de Leis, inclusive as diretrizes orçamentárias, plano plurianual, orçamento anual. </w:t>
      </w:r>
    </w:p>
    <w:p w14:paraId="43C69940" w14:textId="77777777" w:rsidR="00D25E04" w:rsidRDefault="00D25E04" w:rsidP="00D25E04">
      <w:pPr>
        <w:spacing w:before="0" w:after="0"/>
        <w:jc w:val="center"/>
        <w:rPr>
          <w:rFonts w:cs="Arial"/>
          <w:szCs w:val="22"/>
          <w:lang w:eastAsia="en-US"/>
        </w:rPr>
      </w:pPr>
    </w:p>
    <w:p w14:paraId="2F48D660" w14:textId="03972DB1"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III</w:t>
      </w:r>
    </w:p>
    <w:p w14:paraId="1854E5A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COMISSÕES TEMPORÁRIAS</w:t>
      </w:r>
    </w:p>
    <w:p w14:paraId="328A9F8E" w14:textId="77777777" w:rsidR="00D25E04" w:rsidRPr="00D25E04" w:rsidRDefault="00D25E04" w:rsidP="00D25E04">
      <w:pPr>
        <w:spacing w:before="0" w:after="0"/>
        <w:jc w:val="center"/>
        <w:rPr>
          <w:rFonts w:cs="Arial"/>
          <w:szCs w:val="22"/>
          <w:lang w:eastAsia="en-US"/>
        </w:rPr>
      </w:pPr>
    </w:p>
    <w:p w14:paraId="43E54648" w14:textId="76E8EA8F" w:rsidR="00E5038C" w:rsidRPr="00D25E04" w:rsidRDefault="00E5038C" w:rsidP="00D25E04">
      <w:pPr>
        <w:rPr>
          <w:rFonts w:cs="Arial"/>
          <w:szCs w:val="22"/>
          <w:lang w:eastAsia="en-US"/>
        </w:rPr>
      </w:pPr>
      <w:r w:rsidRPr="00D25E04">
        <w:rPr>
          <w:rFonts w:cs="Arial"/>
          <w:szCs w:val="22"/>
          <w:lang w:eastAsia="en-US"/>
        </w:rPr>
        <w:t>Art. 58 As comissões temporárias destinam-se a apreciar assunto relevante ou excepcional, ou a representar a Câmara</w:t>
      </w:r>
      <w:r w:rsidR="52677A9F" w:rsidRPr="00D25E04">
        <w:rPr>
          <w:rFonts w:cs="Arial"/>
          <w:szCs w:val="22"/>
          <w:lang w:eastAsia="en-US"/>
        </w:rPr>
        <w:t xml:space="preserve"> de Vereadores</w:t>
      </w:r>
      <w:r w:rsidRPr="00D25E04">
        <w:rPr>
          <w:rFonts w:cs="Arial"/>
          <w:szCs w:val="22"/>
          <w:lang w:eastAsia="en-US"/>
        </w:rPr>
        <w:t xml:space="preserve">, e serão constituídas, no mínimo, de 03 (três) membros, exceto quando se tratar de representação externa. </w:t>
      </w:r>
    </w:p>
    <w:p w14:paraId="4DC61032" w14:textId="77777777" w:rsidR="00E5038C" w:rsidRPr="00D25E04" w:rsidRDefault="00E5038C" w:rsidP="00D25E04">
      <w:pPr>
        <w:rPr>
          <w:rFonts w:cs="Arial"/>
          <w:szCs w:val="22"/>
          <w:lang w:eastAsia="en-US"/>
        </w:rPr>
      </w:pPr>
    </w:p>
    <w:p w14:paraId="4268386A"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Art. 59 As comissões temporárias poderão ser: </w:t>
      </w:r>
    </w:p>
    <w:p w14:paraId="334903B7" w14:textId="1C5EE296" w:rsidR="00E5038C" w:rsidRPr="00D25E04" w:rsidRDefault="00E5038C" w:rsidP="00D25E04">
      <w:pPr>
        <w:tabs>
          <w:tab w:val="clear" w:pos="1701"/>
        </w:tabs>
        <w:rPr>
          <w:rFonts w:cs="Arial"/>
          <w:szCs w:val="22"/>
          <w:lang w:eastAsia="en-US"/>
        </w:rPr>
      </w:pPr>
      <w:r w:rsidRPr="00D25E04">
        <w:rPr>
          <w:rFonts w:cs="Arial"/>
          <w:szCs w:val="22"/>
          <w:lang w:eastAsia="en-US"/>
        </w:rPr>
        <w:t>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especial;  </w:t>
      </w:r>
    </w:p>
    <w:p w14:paraId="132048B8" w14:textId="784E7C7A" w:rsidR="00E5038C" w:rsidRPr="00D25E04" w:rsidRDefault="00E5038C" w:rsidP="00D25E04">
      <w:pPr>
        <w:tabs>
          <w:tab w:val="clear" w:pos="1701"/>
        </w:tabs>
        <w:rPr>
          <w:rFonts w:cs="Arial"/>
          <w:szCs w:val="22"/>
          <w:lang w:eastAsia="en-US"/>
        </w:rPr>
      </w:pPr>
      <w:r w:rsidRPr="00D25E04">
        <w:rPr>
          <w:rFonts w:cs="Arial"/>
          <w:szCs w:val="22"/>
          <w:lang w:eastAsia="en-US"/>
        </w:rPr>
        <w:t>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de inquérito;  </w:t>
      </w:r>
    </w:p>
    <w:p w14:paraId="58926806" w14:textId="434A519D" w:rsidR="00E5038C" w:rsidRPr="00D25E04" w:rsidRDefault="00E5038C" w:rsidP="00D25E04">
      <w:pPr>
        <w:tabs>
          <w:tab w:val="clear" w:pos="1701"/>
        </w:tabs>
        <w:rPr>
          <w:rFonts w:cs="Arial"/>
          <w:szCs w:val="22"/>
          <w:lang w:eastAsia="en-US"/>
        </w:rPr>
      </w:pPr>
      <w:r w:rsidRPr="00D25E04">
        <w:rPr>
          <w:rFonts w:cs="Arial"/>
          <w:szCs w:val="22"/>
          <w:lang w:eastAsia="en-US"/>
        </w:rPr>
        <w:t>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de representatividade;</w:t>
      </w:r>
      <w:r w:rsidR="009257D1" w:rsidRPr="00D25E04">
        <w:rPr>
          <w:rFonts w:cs="Arial"/>
          <w:szCs w:val="22"/>
          <w:lang w:eastAsia="en-US"/>
        </w:rPr>
        <w:t xml:space="preserve"> </w:t>
      </w:r>
      <w:r w:rsidR="00DB2339" w:rsidRPr="00D25E04">
        <w:rPr>
          <w:rFonts w:cs="Arial"/>
          <w:szCs w:val="22"/>
          <w:lang w:eastAsia="en-US"/>
        </w:rPr>
        <w:t>ou</w:t>
      </w:r>
    </w:p>
    <w:p w14:paraId="03AD9C54" w14:textId="3F607ECE" w:rsidR="00E5038C" w:rsidRPr="00D25E04" w:rsidRDefault="00E5038C" w:rsidP="00D25E04">
      <w:pPr>
        <w:tabs>
          <w:tab w:val="clear" w:pos="1701"/>
        </w:tabs>
        <w:rPr>
          <w:rFonts w:cs="Arial"/>
          <w:szCs w:val="22"/>
          <w:lang w:eastAsia="en-US"/>
        </w:rPr>
      </w:pPr>
      <w:r w:rsidRPr="00D25E04">
        <w:rPr>
          <w:rFonts w:cs="Arial"/>
          <w:szCs w:val="22"/>
          <w:lang w:eastAsia="en-US"/>
        </w:rPr>
        <w:t>IV</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processantes. </w:t>
      </w:r>
    </w:p>
    <w:p w14:paraId="3652F671" w14:textId="77777777" w:rsidR="00E5038C" w:rsidRPr="00D25E04" w:rsidRDefault="00E5038C" w:rsidP="00D25E04">
      <w:pPr>
        <w:rPr>
          <w:rFonts w:cs="Arial"/>
          <w:szCs w:val="22"/>
          <w:lang w:eastAsia="en-US"/>
        </w:rPr>
      </w:pPr>
    </w:p>
    <w:p w14:paraId="27C5222C" w14:textId="77777777" w:rsidR="00E5038C" w:rsidRPr="00D25E04" w:rsidRDefault="00E5038C" w:rsidP="00D25E04">
      <w:pPr>
        <w:rPr>
          <w:rFonts w:cs="Arial"/>
          <w:szCs w:val="22"/>
          <w:lang w:eastAsia="en-US"/>
        </w:rPr>
      </w:pPr>
      <w:r w:rsidRPr="00D25E04">
        <w:rPr>
          <w:rFonts w:cs="Arial"/>
          <w:szCs w:val="22"/>
          <w:lang w:eastAsia="en-US"/>
        </w:rPr>
        <w:t xml:space="preserve">Art. 60 As comissões temporárias serão constituídas com atribuições e prazo de funcionamento definidos: </w:t>
      </w:r>
    </w:p>
    <w:p w14:paraId="50BCB2A6" w14:textId="0DAC2532" w:rsidR="00E5038C" w:rsidRPr="00D25E04" w:rsidRDefault="00E5038C" w:rsidP="00D25E04">
      <w:pPr>
        <w:rPr>
          <w:rFonts w:cs="Arial"/>
          <w:szCs w:val="22"/>
          <w:lang w:eastAsia="en-US"/>
        </w:rPr>
      </w:pPr>
      <w:r w:rsidRPr="00D25E04">
        <w:rPr>
          <w:rFonts w:cs="Arial"/>
          <w:szCs w:val="22"/>
          <w:lang w:eastAsia="en-US"/>
        </w:rPr>
        <w:t xml:space="preserve">I - mediante requerimento de </w:t>
      </w:r>
      <w:r w:rsidR="00CC1CF2" w:rsidRPr="00D25E04">
        <w:rPr>
          <w:rFonts w:cs="Arial"/>
          <w:szCs w:val="22"/>
          <w:lang w:eastAsia="en-US"/>
        </w:rPr>
        <w:t>V</w:t>
      </w:r>
      <w:r w:rsidRPr="00D25E04">
        <w:rPr>
          <w:rFonts w:cs="Arial"/>
          <w:szCs w:val="22"/>
          <w:lang w:eastAsia="en-US"/>
        </w:rPr>
        <w:t xml:space="preserve">ereador, aprovado pelo plenário, quando se tratar de comissão especial ou de representação; </w:t>
      </w:r>
    </w:p>
    <w:p w14:paraId="721E5AC6" w14:textId="01D3E09E" w:rsidR="00E5038C" w:rsidRPr="00D25E04" w:rsidRDefault="00E5038C" w:rsidP="00D25E04">
      <w:pPr>
        <w:rPr>
          <w:rFonts w:cs="Arial"/>
          <w:szCs w:val="22"/>
          <w:lang w:eastAsia="en-US"/>
        </w:rPr>
      </w:pPr>
      <w:r w:rsidRPr="00D25E04">
        <w:rPr>
          <w:rFonts w:cs="Arial"/>
          <w:szCs w:val="22"/>
          <w:lang w:eastAsia="en-US"/>
        </w:rPr>
        <w:t xml:space="preserve">II - mediante requerimento subscrito por, no mínimo, 1/3 (um terço) dos </w:t>
      </w:r>
      <w:r w:rsidR="00CC1CF2" w:rsidRPr="00D25E04">
        <w:rPr>
          <w:rFonts w:cs="Arial"/>
          <w:szCs w:val="22"/>
          <w:lang w:eastAsia="en-US"/>
        </w:rPr>
        <w:t>V</w:t>
      </w:r>
      <w:r w:rsidRPr="00D25E04">
        <w:rPr>
          <w:rFonts w:cs="Arial"/>
          <w:szCs w:val="22"/>
          <w:lang w:eastAsia="en-US"/>
        </w:rPr>
        <w:t xml:space="preserve">ereadores e será deferido de plano pelo Presidente quando se tratar de comissão de inquérito ou processante, para apuração de fato determinado; </w:t>
      </w:r>
      <w:r w:rsidR="00A4085B" w:rsidRPr="00D25E04">
        <w:rPr>
          <w:rFonts w:cs="Arial"/>
          <w:szCs w:val="22"/>
          <w:lang w:eastAsia="en-US"/>
        </w:rPr>
        <w:t>ou</w:t>
      </w:r>
    </w:p>
    <w:p w14:paraId="118D6148" w14:textId="6073CE83"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de ofício, pelo Presidente da Câmara, quando se tratar de comissão especial para apreciar emendas à Lei Orgânica, ou alteração do Regimento Interno. </w:t>
      </w:r>
    </w:p>
    <w:p w14:paraId="77D9CAAA" w14:textId="77777777" w:rsidR="00E5038C" w:rsidRPr="00D25E04" w:rsidRDefault="00E5038C" w:rsidP="00D25E04">
      <w:pPr>
        <w:rPr>
          <w:rFonts w:cs="Arial"/>
          <w:szCs w:val="22"/>
          <w:lang w:eastAsia="en-US"/>
        </w:rPr>
      </w:pPr>
      <w:r w:rsidRPr="00D25E04">
        <w:rPr>
          <w:rFonts w:cs="Arial"/>
          <w:szCs w:val="22"/>
          <w:lang w:eastAsia="en-US"/>
        </w:rPr>
        <w:t xml:space="preserve">Parágrafo único. A comissão temporária, uma vez constituída, terá prazo de 5 (cinco) dias úteis para se instalar.  </w:t>
      </w:r>
    </w:p>
    <w:p w14:paraId="7940CED8" w14:textId="77777777" w:rsidR="00E5038C" w:rsidRPr="00D25E04" w:rsidRDefault="00E5038C" w:rsidP="00D25E04">
      <w:pPr>
        <w:jc w:val="center"/>
        <w:rPr>
          <w:rFonts w:cs="Arial"/>
          <w:szCs w:val="22"/>
          <w:lang w:eastAsia="en-US"/>
        </w:rPr>
      </w:pPr>
    </w:p>
    <w:p w14:paraId="464C34AC" w14:textId="4BB4AF00"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IV</w:t>
      </w:r>
    </w:p>
    <w:p w14:paraId="748D7C3A" w14:textId="0B6786BB" w:rsidR="00E5038C" w:rsidRDefault="00E5038C" w:rsidP="00D25E04">
      <w:pPr>
        <w:spacing w:before="0" w:after="0"/>
        <w:jc w:val="center"/>
        <w:rPr>
          <w:rFonts w:cs="Arial"/>
          <w:szCs w:val="22"/>
          <w:lang w:eastAsia="en-US"/>
        </w:rPr>
      </w:pPr>
      <w:r w:rsidRPr="00D25E04">
        <w:rPr>
          <w:rFonts w:cs="Arial"/>
          <w:szCs w:val="22"/>
          <w:lang w:eastAsia="en-US"/>
        </w:rPr>
        <w:t>DA</w:t>
      </w:r>
      <w:r w:rsidR="00E74DD3">
        <w:rPr>
          <w:rFonts w:cs="Arial"/>
          <w:szCs w:val="22"/>
          <w:lang w:eastAsia="en-US"/>
        </w:rPr>
        <w:t>S COMISSÕES ESPECIAIS</w:t>
      </w:r>
    </w:p>
    <w:p w14:paraId="68E57B59" w14:textId="77777777" w:rsidR="00954EC5" w:rsidRPr="00D25E04" w:rsidRDefault="00954EC5" w:rsidP="00D25E04">
      <w:pPr>
        <w:spacing w:before="0" w:after="0"/>
        <w:jc w:val="center"/>
        <w:rPr>
          <w:rFonts w:cs="Arial"/>
          <w:szCs w:val="22"/>
          <w:lang w:eastAsia="en-US"/>
        </w:rPr>
      </w:pPr>
    </w:p>
    <w:p w14:paraId="26DB0D00" w14:textId="77777777" w:rsidR="00E5038C" w:rsidRPr="00D25E04" w:rsidRDefault="00E5038C" w:rsidP="00D25E04">
      <w:pPr>
        <w:rPr>
          <w:rFonts w:cs="Arial"/>
          <w:szCs w:val="22"/>
          <w:lang w:eastAsia="en-US"/>
        </w:rPr>
      </w:pPr>
      <w:r w:rsidRPr="00D25E04">
        <w:rPr>
          <w:rFonts w:cs="Arial"/>
          <w:szCs w:val="22"/>
          <w:lang w:eastAsia="en-US"/>
        </w:rPr>
        <w:t xml:space="preserve">Art. 61 Será constituída a comissão especial para examinar: </w:t>
      </w:r>
    </w:p>
    <w:p w14:paraId="3C8E9324" w14:textId="63D563AB"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emenda à Lei Orgânica</w:t>
      </w:r>
      <w:r w:rsidR="1FBA555F" w:rsidRPr="00D25E04">
        <w:rPr>
          <w:rFonts w:cs="Arial"/>
          <w:szCs w:val="22"/>
          <w:lang w:eastAsia="en-US"/>
        </w:rPr>
        <w:t>;</w:t>
      </w:r>
    </w:p>
    <w:p w14:paraId="44AF9343" w14:textId="564C1203"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alteração do Regimento Interno; </w:t>
      </w:r>
      <w:r w:rsidR="00DB2339" w:rsidRPr="00D25E04">
        <w:rPr>
          <w:rFonts w:cs="Arial"/>
          <w:szCs w:val="22"/>
          <w:lang w:eastAsia="en-US"/>
        </w:rPr>
        <w:t>ou</w:t>
      </w:r>
    </w:p>
    <w:p w14:paraId="1EB13A3F" w14:textId="3EF9A0F2"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assunto especial ou excepcional.  </w:t>
      </w:r>
    </w:p>
    <w:p w14:paraId="1014529D" w14:textId="58CAB171" w:rsidR="00E5038C" w:rsidRPr="00D25E04" w:rsidRDefault="00E5038C" w:rsidP="00D25E04">
      <w:pPr>
        <w:rPr>
          <w:rFonts w:cs="Arial"/>
          <w:szCs w:val="22"/>
          <w:lang w:eastAsia="en-US"/>
        </w:rPr>
      </w:pPr>
      <w:r w:rsidRPr="00D25E04">
        <w:rPr>
          <w:rFonts w:cs="Arial"/>
          <w:szCs w:val="22"/>
          <w:lang w:eastAsia="en-US"/>
        </w:rPr>
        <w:t xml:space="preserve">§ 1º As comissões especiais previstas no inciso I e II deste artigo serão constituídas de ofício pelo Presidente da Câmara, que designará seus membros, em número não inferior a 3 (três). </w:t>
      </w:r>
    </w:p>
    <w:p w14:paraId="76B20EB3" w14:textId="264AB42E" w:rsidR="00E5038C" w:rsidRPr="00D25E04" w:rsidRDefault="00E5038C" w:rsidP="00D25E04">
      <w:pPr>
        <w:rPr>
          <w:rFonts w:cs="Arial"/>
          <w:szCs w:val="22"/>
          <w:lang w:eastAsia="en-US"/>
        </w:rPr>
      </w:pPr>
      <w:r w:rsidRPr="00D25E04">
        <w:rPr>
          <w:rFonts w:cs="Arial"/>
          <w:szCs w:val="22"/>
          <w:lang w:eastAsia="en-US"/>
        </w:rPr>
        <w:lastRenderedPageBreak/>
        <w:t xml:space="preserve">§ 2º As comissões especiais previstas no inciso III deste artigo serão criadas mediante requerimento, aprovado pelo plenário, que indicará o número de seus membros.  </w:t>
      </w:r>
    </w:p>
    <w:p w14:paraId="27EAD5AD" w14:textId="77777777" w:rsidR="00E5038C" w:rsidRPr="00D25E04" w:rsidRDefault="00E5038C" w:rsidP="00D25E04">
      <w:pPr>
        <w:rPr>
          <w:rFonts w:cs="Arial"/>
          <w:szCs w:val="22"/>
          <w:lang w:eastAsia="en-US"/>
        </w:rPr>
      </w:pPr>
    </w:p>
    <w:p w14:paraId="57B7057A" w14:textId="3D3E0FDD"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w:t>
      </w:r>
    </w:p>
    <w:p w14:paraId="2359F0C4" w14:textId="41E6C2F5" w:rsidR="00E5038C" w:rsidRPr="00D25E04" w:rsidRDefault="00E5038C" w:rsidP="00D25E04">
      <w:pPr>
        <w:spacing w:before="0" w:after="0"/>
        <w:jc w:val="center"/>
        <w:rPr>
          <w:rFonts w:cs="Arial"/>
          <w:szCs w:val="22"/>
          <w:lang w:eastAsia="en-US"/>
        </w:rPr>
      </w:pPr>
      <w:r w:rsidRPr="00D25E04">
        <w:rPr>
          <w:rFonts w:cs="Arial"/>
          <w:szCs w:val="22"/>
          <w:lang w:eastAsia="en-US"/>
        </w:rPr>
        <w:t>DA</w:t>
      </w:r>
      <w:r w:rsidR="00E74DD3">
        <w:rPr>
          <w:rFonts w:cs="Arial"/>
          <w:szCs w:val="22"/>
          <w:lang w:eastAsia="en-US"/>
        </w:rPr>
        <w:t>S COMISSÕES</w:t>
      </w:r>
      <w:r w:rsidRPr="00D25E04">
        <w:rPr>
          <w:rFonts w:cs="Arial"/>
          <w:szCs w:val="22"/>
          <w:lang w:eastAsia="en-US"/>
        </w:rPr>
        <w:t xml:space="preserve"> DE INQUÉRITO</w:t>
      </w:r>
    </w:p>
    <w:p w14:paraId="4C7641B4" w14:textId="77777777" w:rsidR="00E5038C" w:rsidRPr="00D25E04" w:rsidRDefault="00E5038C" w:rsidP="00D25E04">
      <w:pPr>
        <w:rPr>
          <w:rFonts w:cs="Arial"/>
          <w:szCs w:val="22"/>
          <w:lang w:eastAsia="en-US"/>
        </w:rPr>
      </w:pPr>
      <w:r w:rsidRPr="00D25E04">
        <w:rPr>
          <w:rFonts w:cs="Arial"/>
          <w:szCs w:val="22"/>
          <w:lang w:eastAsia="en-US"/>
        </w:rPr>
        <w:t xml:space="preserve"> </w:t>
      </w:r>
    </w:p>
    <w:p w14:paraId="6FC38090" w14:textId="77777777" w:rsidR="00E5038C" w:rsidRPr="00D25E04" w:rsidRDefault="00E5038C" w:rsidP="00D25E04">
      <w:pPr>
        <w:rPr>
          <w:rFonts w:cs="Arial"/>
          <w:szCs w:val="22"/>
          <w:lang w:eastAsia="en-US"/>
        </w:rPr>
      </w:pPr>
      <w:r w:rsidRPr="00D25E04">
        <w:rPr>
          <w:rFonts w:cs="Arial"/>
          <w:szCs w:val="22"/>
          <w:lang w:eastAsia="en-US"/>
        </w:rPr>
        <w:t xml:space="preserve">Art. 62 A comissão de inquérito, constituída nos termos previstos pela Lei Orgânica, a requerimento de 1/3 (um terço) dos Vereadores e deferida de plano pelo Presidente, destina-se a apurar fato determinado que se constitua em irregularidade praticada por agente administrativo ou por Vereador.  </w:t>
      </w:r>
    </w:p>
    <w:p w14:paraId="3A27FCEA" w14:textId="77777777" w:rsidR="00E5038C" w:rsidRPr="00D25E04" w:rsidRDefault="00E5038C" w:rsidP="00D25E04">
      <w:pPr>
        <w:rPr>
          <w:rFonts w:cs="Arial"/>
          <w:szCs w:val="22"/>
          <w:lang w:eastAsia="en-US"/>
        </w:rPr>
      </w:pPr>
      <w:r w:rsidRPr="00D25E04">
        <w:rPr>
          <w:rFonts w:cs="Arial"/>
          <w:szCs w:val="22"/>
          <w:lang w:eastAsia="en-US"/>
        </w:rPr>
        <w:t xml:space="preserve">§ 1º Na constituição de comissão de inquérito ficará esclarecida a amplitude das investigações a serem feitas.  </w:t>
      </w:r>
    </w:p>
    <w:p w14:paraId="2B1E665D" w14:textId="77777777" w:rsidR="00E5038C" w:rsidRPr="00D25E04" w:rsidRDefault="00E5038C" w:rsidP="00D25E04">
      <w:pPr>
        <w:rPr>
          <w:rFonts w:cs="Arial"/>
          <w:szCs w:val="22"/>
          <w:lang w:eastAsia="en-US"/>
        </w:rPr>
      </w:pPr>
      <w:r w:rsidRPr="00D25E04">
        <w:rPr>
          <w:rFonts w:cs="Arial"/>
          <w:szCs w:val="22"/>
          <w:lang w:eastAsia="en-US"/>
        </w:rPr>
        <w:t xml:space="preserve">§ 2º Definida a constituição de comissão e a designação de seus membros, em número não inferior a 3 (três), terá ela o prazo de 5 (cinco) dias úteis para se instalar, sob pena de tornar-se sem efeito a sua constituição, conforme previsão na legislação federal e municipal.  </w:t>
      </w:r>
    </w:p>
    <w:p w14:paraId="4849D0F5" w14:textId="77777777" w:rsidR="00E5038C" w:rsidRPr="00D25E04" w:rsidRDefault="00E5038C" w:rsidP="00D25E04">
      <w:pPr>
        <w:rPr>
          <w:rFonts w:cs="Arial"/>
          <w:szCs w:val="22"/>
          <w:lang w:eastAsia="en-US"/>
        </w:rPr>
      </w:pPr>
      <w:r w:rsidRPr="00D25E04">
        <w:rPr>
          <w:rFonts w:cs="Arial"/>
          <w:szCs w:val="22"/>
          <w:lang w:eastAsia="en-US"/>
        </w:rPr>
        <w:t xml:space="preserve">§ 3º No exercício de suas atribuições, poderá a comissão de inquérito determinar diligências, ouvir acusados, inquirir testemunhas, requisitar informações, determinar penas e tudo o mais que se fizer necessário para obter o esclarecimento dos fatos, assegurada ampla defesa aos indiciados. </w:t>
      </w:r>
    </w:p>
    <w:p w14:paraId="52E2124E" w14:textId="77777777" w:rsidR="00E5038C" w:rsidRPr="00D25E04" w:rsidRDefault="00E5038C" w:rsidP="00D25E04">
      <w:pPr>
        <w:rPr>
          <w:rFonts w:cs="Arial"/>
          <w:szCs w:val="22"/>
          <w:lang w:eastAsia="en-US"/>
        </w:rPr>
      </w:pPr>
      <w:r w:rsidRPr="00D25E04">
        <w:rPr>
          <w:rFonts w:cs="Arial"/>
          <w:szCs w:val="22"/>
          <w:lang w:eastAsia="en-US"/>
        </w:rPr>
        <w:t xml:space="preserve">§ 4º Testemunhas e acusados serão intimados, de acordo com a legislação vigente, para prestarem depoimento, que será reduzido a termo.  </w:t>
      </w:r>
    </w:p>
    <w:p w14:paraId="45E5293B" w14:textId="77777777" w:rsidR="00E5038C" w:rsidRPr="00D25E04" w:rsidRDefault="00E5038C" w:rsidP="00D25E04">
      <w:pPr>
        <w:rPr>
          <w:rFonts w:cs="Arial"/>
          <w:szCs w:val="22"/>
          <w:lang w:eastAsia="en-US"/>
        </w:rPr>
      </w:pPr>
      <w:r w:rsidRPr="00D25E04">
        <w:rPr>
          <w:rFonts w:cs="Arial"/>
          <w:szCs w:val="22"/>
          <w:lang w:eastAsia="en-US"/>
        </w:rPr>
        <w:t xml:space="preserve">§ 5º As conclusões dos trabalhos da comissão de inquérito constarão de relatório e de Projeto de Resolução, que, se for o caso, serão encaminhados ao Ministério Público. </w:t>
      </w:r>
    </w:p>
    <w:p w14:paraId="036B8FAF" w14:textId="77777777" w:rsidR="00E5038C" w:rsidRPr="00D25E04" w:rsidRDefault="00E5038C" w:rsidP="00D25E04">
      <w:pPr>
        <w:rPr>
          <w:rFonts w:cs="Arial"/>
          <w:szCs w:val="22"/>
          <w:lang w:eastAsia="en-US"/>
        </w:rPr>
      </w:pPr>
      <w:r w:rsidRPr="00D25E04">
        <w:rPr>
          <w:rFonts w:cs="Arial"/>
          <w:szCs w:val="22"/>
          <w:lang w:eastAsia="en-US"/>
        </w:rPr>
        <w:t xml:space="preserve">§ 6º O projeto de resolução será enviado ao plenário, com o relatório e as provas.  </w:t>
      </w:r>
    </w:p>
    <w:p w14:paraId="5073D87B" w14:textId="77777777" w:rsidR="00E5038C" w:rsidRPr="00D25E04" w:rsidRDefault="00E5038C" w:rsidP="00D25E04">
      <w:pPr>
        <w:rPr>
          <w:rFonts w:cs="Arial"/>
          <w:szCs w:val="22"/>
          <w:lang w:eastAsia="en-US"/>
        </w:rPr>
      </w:pPr>
      <w:r w:rsidRPr="00D25E04">
        <w:rPr>
          <w:rFonts w:cs="Arial"/>
          <w:szCs w:val="22"/>
          <w:lang w:eastAsia="en-US"/>
        </w:rPr>
        <w:t xml:space="preserve">§ 7º Se a comissão concluir pela improcedência das acusações, será votado o relatório. </w:t>
      </w:r>
    </w:p>
    <w:p w14:paraId="0744D176" w14:textId="77777777" w:rsidR="00E5038C" w:rsidRPr="00D25E04" w:rsidRDefault="00E5038C" w:rsidP="00D25E04">
      <w:pPr>
        <w:rPr>
          <w:rFonts w:cs="Arial"/>
          <w:szCs w:val="22"/>
          <w:lang w:eastAsia="en-US"/>
        </w:rPr>
      </w:pPr>
      <w:r w:rsidRPr="00D25E04">
        <w:rPr>
          <w:rFonts w:cs="Arial"/>
          <w:szCs w:val="22"/>
          <w:lang w:eastAsia="en-US"/>
        </w:rPr>
        <w:t xml:space="preserve">§ 8º A Mesa executará as providencias recomendadas pelo plenário.  </w:t>
      </w:r>
    </w:p>
    <w:p w14:paraId="7624491F" w14:textId="77777777" w:rsidR="00E5038C" w:rsidRPr="00D25E04" w:rsidRDefault="00E5038C" w:rsidP="00D25E04">
      <w:pPr>
        <w:rPr>
          <w:rFonts w:cs="Arial"/>
          <w:szCs w:val="22"/>
          <w:lang w:eastAsia="en-US"/>
        </w:rPr>
      </w:pPr>
      <w:r w:rsidRPr="00D25E04">
        <w:rPr>
          <w:rFonts w:cs="Arial"/>
          <w:szCs w:val="22"/>
          <w:lang w:eastAsia="en-US"/>
        </w:rPr>
        <w:t xml:space="preserve">§ 9º Não será constituída mais de 1 (uma) comissão de inquérito enquanto outra estiver em funcionamento.  </w:t>
      </w:r>
    </w:p>
    <w:p w14:paraId="69161F5F" w14:textId="77777777" w:rsidR="00E5038C" w:rsidRPr="00D25E04" w:rsidRDefault="00E5038C" w:rsidP="00D25E04">
      <w:pPr>
        <w:jc w:val="center"/>
        <w:rPr>
          <w:rFonts w:cs="Arial"/>
          <w:szCs w:val="22"/>
          <w:lang w:eastAsia="en-US"/>
        </w:rPr>
      </w:pPr>
    </w:p>
    <w:p w14:paraId="10BE7C1F" w14:textId="677DE3FB"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w:t>
      </w:r>
    </w:p>
    <w:p w14:paraId="76AC675B" w14:textId="27E15918" w:rsidR="00E5038C" w:rsidRPr="00D25E04" w:rsidRDefault="00E5038C" w:rsidP="00D25E04">
      <w:pPr>
        <w:spacing w:before="0" w:after="0"/>
        <w:jc w:val="center"/>
        <w:rPr>
          <w:rFonts w:cs="Arial"/>
          <w:szCs w:val="22"/>
          <w:lang w:eastAsia="en-US"/>
        </w:rPr>
      </w:pPr>
      <w:r w:rsidRPr="00D25E04">
        <w:rPr>
          <w:rFonts w:cs="Arial"/>
          <w:szCs w:val="22"/>
          <w:lang w:eastAsia="en-US"/>
        </w:rPr>
        <w:t>DA</w:t>
      </w:r>
      <w:r w:rsidR="00E74DD3">
        <w:rPr>
          <w:rFonts w:cs="Arial"/>
          <w:szCs w:val="22"/>
          <w:lang w:eastAsia="en-US"/>
        </w:rPr>
        <w:t>S COMISSÕES</w:t>
      </w:r>
      <w:r w:rsidRPr="00D25E04">
        <w:rPr>
          <w:rFonts w:cs="Arial"/>
          <w:szCs w:val="22"/>
          <w:lang w:eastAsia="en-US"/>
        </w:rPr>
        <w:t xml:space="preserve"> REPRESENTATIVA</w:t>
      </w:r>
      <w:r w:rsidR="00E74DD3">
        <w:rPr>
          <w:rFonts w:cs="Arial"/>
          <w:szCs w:val="22"/>
          <w:lang w:eastAsia="en-US"/>
        </w:rPr>
        <w:t>S</w:t>
      </w:r>
    </w:p>
    <w:p w14:paraId="4F0613CE" w14:textId="79F334D8" w:rsidR="00E5038C" w:rsidRPr="00D25E04" w:rsidRDefault="00E5038C" w:rsidP="00D25E04">
      <w:pPr>
        <w:jc w:val="center"/>
        <w:rPr>
          <w:rFonts w:cs="Arial"/>
          <w:szCs w:val="22"/>
          <w:lang w:eastAsia="en-US"/>
        </w:rPr>
      </w:pPr>
    </w:p>
    <w:p w14:paraId="3732A884" w14:textId="163771D2" w:rsidR="00E5038C" w:rsidRPr="00D25E04" w:rsidRDefault="00E5038C" w:rsidP="00D25E04">
      <w:pPr>
        <w:rPr>
          <w:rFonts w:cs="Arial"/>
          <w:szCs w:val="22"/>
          <w:lang w:eastAsia="en-US"/>
        </w:rPr>
      </w:pPr>
      <w:r w:rsidRPr="00D25E04">
        <w:rPr>
          <w:rFonts w:cs="Arial"/>
          <w:szCs w:val="22"/>
          <w:lang w:eastAsia="en-US"/>
        </w:rPr>
        <w:t xml:space="preserve">Art. 63 A comissão representativa funcionará durante os recessos da Câmara </w:t>
      </w:r>
      <w:r w:rsidR="401E7A26" w:rsidRPr="00D25E04">
        <w:rPr>
          <w:rFonts w:cs="Arial"/>
          <w:szCs w:val="22"/>
          <w:lang w:eastAsia="en-US"/>
        </w:rPr>
        <w:t>de Vereadores</w:t>
      </w:r>
      <w:r w:rsidRPr="00D25E04">
        <w:rPr>
          <w:rFonts w:cs="Arial"/>
          <w:szCs w:val="22"/>
          <w:lang w:eastAsia="en-US"/>
        </w:rPr>
        <w:t>.</w:t>
      </w:r>
    </w:p>
    <w:p w14:paraId="2D77B243" w14:textId="77777777" w:rsidR="00E5038C" w:rsidRPr="00D25E04" w:rsidRDefault="00E5038C" w:rsidP="00D25E04">
      <w:pPr>
        <w:rPr>
          <w:rFonts w:cs="Arial"/>
          <w:szCs w:val="22"/>
          <w:lang w:eastAsia="en-US"/>
        </w:rPr>
      </w:pPr>
      <w:r w:rsidRPr="00D25E04">
        <w:rPr>
          <w:rFonts w:cs="Arial"/>
          <w:szCs w:val="22"/>
          <w:lang w:eastAsia="en-US"/>
        </w:rPr>
        <w:t>§ 1º Os membros da comissão representativa serão indicados na última sessão ordinária que antecede o recesso, onde o Presidente da Câmara é Presidente nato da comissão.</w:t>
      </w:r>
    </w:p>
    <w:p w14:paraId="63FE73CD" w14:textId="77777777" w:rsidR="00E5038C" w:rsidRPr="00D25E04" w:rsidRDefault="00E5038C" w:rsidP="00D25E04">
      <w:pPr>
        <w:rPr>
          <w:rFonts w:cs="Arial"/>
          <w:szCs w:val="22"/>
          <w:lang w:eastAsia="en-US"/>
        </w:rPr>
      </w:pPr>
      <w:r w:rsidRPr="00D25E04">
        <w:rPr>
          <w:rFonts w:cs="Arial"/>
          <w:szCs w:val="22"/>
          <w:lang w:eastAsia="en-US"/>
        </w:rPr>
        <w:t xml:space="preserve">§ 2º Todos os Vereadores poderão participar das reuniões, porém somente 3 (três) membros da comissão representativa terão direito a voto.  </w:t>
      </w:r>
    </w:p>
    <w:p w14:paraId="33AD79E8" w14:textId="7C0B2CF7" w:rsidR="00E5038C" w:rsidRPr="00D25E04" w:rsidRDefault="00E5038C" w:rsidP="00D25E04">
      <w:pPr>
        <w:rPr>
          <w:rFonts w:cs="Arial"/>
          <w:szCs w:val="22"/>
          <w:lang w:eastAsia="en-US"/>
        </w:rPr>
      </w:pPr>
      <w:r w:rsidRPr="00D25E04">
        <w:rPr>
          <w:rFonts w:cs="Arial"/>
          <w:szCs w:val="22"/>
          <w:lang w:eastAsia="en-US"/>
        </w:rPr>
        <w:t xml:space="preserve">§ 3º Para os trabalhos da comissão representativa, em tudo o que lhe for aplicável, vogarão as normas regimentais que regulamentam o funcionamento da Câmara </w:t>
      </w:r>
      <w:r w:rsidR="2C65EA5A" w:rsidRPr="00D25E04">
        <w:rPr>
          <w:rFonts w:cs="Arial"/>
          <w:szCs w:val="22"/>
          <w:lang w:eastAsia="en-US"/>
        </w:rPr>
        <w:t xml:space="preserve">de Vereadores </w:t>
      </w:r>
      <w:r w:rsidRPr="00D25E04">
        <w:rPr>
          <w:rFonts w:cs="Arial"/>
          <w:szCs w:val="22"/>
          <w:lang w:eastAsia="en-US"/>
        </w:rPr>
        <w:t xml:space="preserve">e da Comissão Permanente.  </w:t>
      </w:r>
    </w:p>
    <w:p w14:paraId="212A8B7B" w14:textId="77777777" w:rsidR="00E5038C" w:rsidRPr="00D25E04" w:rsidRDefault="00E5038C" w:rsidP="00D25E04">
      <w:pPr>
        <w:rPr>
          <w:rFonts w:cs="Arial"/>
          <w:szCs w:val="22"/>
          <w:lang w:eastAsia="en-US"/>
        </w:rPr>
      </w:pPr>
      <w:r w:rsidRPr="00D25E04">
        <w:rPr>
          <w:rFonts w:cs="Arial"/>
          <w:szCs w:val="22"/>
          <w:lang w:eastAsia="en-US"/>
        </w:rPr>
        <w:t xml:space="preserve">§ 4º A ata da última reunião da Comissão Representativa será assinada ao término da mesma reunião.  </w:t>
      </w:r>
    </w:p>
    <w:p w14:paraId="7835AB1F" w14:textId="77777777" w:rsidR="00E5038C" w:rsidRPr="00D25E04" w:rsidRDefault="00E5038C" w:rsidP="00D25E04">
      <w:pPr>
        <w:rPr>
          <w:rFonts w:cs="Arial"/>
          <w:szCs w:val="22"/>
          <w:lang w:eastAsia="en-US"/>
        </w:rPr>
      </w:pPr>
    </w:p>
    <w:p w14:paraId="3DF2C25E" w14:textId="77777777" w:rsidR="00E5038C" w:rsidRPr="00D25E04" w:rsidRDefault="00E5038C" w:rsidP="00D25E04">
      <w:pPr>
        <w:rPr>
          <w:rFonts w:cs="Arial"/>
          <w:szCs w:val="22"/>
          <w:lang w:eastAsia="en-US"/>
        </w:rPr>
      </w:pPr>
      <w:r w:rsidRPr="00D25E04">
        <w:rPr>
          <w:rFonts w:cs="Arial"/>
          <w:szCs w:val="22"/>
          <w:lang w:eastAsia="en-US"/>
        </w:rPr>
        <w:t>Art. 64 Compete a comissão representativa:</w:t>
      </w:r>
    </w:p>
    <w:p w14:paraId="25175E9A" w14:textId="489B4038"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zelar pelas prerrogativas do Poder Legislativo;</w:t>
      </w:r>
    </w:p>
    <w:p w14:paraId="0C94F43E" w14:textId="56745DEE"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zelar pela observância da Lei Orgânica;</w:t>
      </w:r>
    </w:p>
    <w:p w14:paraId="496AAE23" w14:textId="37FC0A77"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autorizar o Prefeito e Vice-Prefeito a se ausentarem do Município, nos termos da Lei Orgânica;</w:t>
      </w:r>
      <w:r w:rsidR="00BA28C5" w:rsidRPr="00D25E04">
        <w:rPr>
          <w:rFonts w:cs="Arial"/>
          <w:szCs w:val="22"/>
          <w:lang w:eastAsia="en-US"/>
        </w:rPr>
        <w:t xml:space="preserve"> e</w:t>
      </w:r>
    </w:p>
    <w:p w14:paraId="1CA756B9" w14:textId="5F9A6B44"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convocar extraordinariamente a Câmara </w:t>
      </w:r>
      <w:r w:rsidR="47A5186E" w:rsidRPr="00D25E04">
        <w:rPr>
          <w:rFonts w:cs="Arial"/>
          <w:szCs w:val="22"/>
          <w:lang w:eastAsia="en-US"/>
        </w:rPr>
        <w:t xml:space="preserve">de Vereadores </w:t>
      </w:r>
      <w:r w:rsidRPr="00D25E04">
        <w:rPr>
          <w:rFonts w:cs="Arial"/>
          <w:szCs w:val="22"/>
          <w:lang w:eastAsia="en-US"/>
        </w:rPr>
        <w:t>em caso de urgência ou interesse público relevante.</w:t>
      </w:r>
    </w:p>
    <w:p w14:paraId="34F20DF5" w14:textId="77777777" w:rsidR="00D25E04" w:rsidRDefault="00D25E04" w:rsidP="00D25E04">
      <w:pPr>
        <w:spacing w:before="0" w:after="0"/>
        <w:jc w:val="center"/>
        <w:rPr>
          <w:rFonts w:cs="Arial"/>
          <w:szCs w:val="22"/>
          <w:lang w:eastAsia="en-US"/>
        </w:rPr>
      </w:pPr>
    </w:p>
    <w:p w14:paraId="301D2673" w14:textId="0E0A3959"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VII</w:t>
      </w:r>
    </w:p>
    <w:p w14:paraId="66CFA8D5" w14:textId="77777777" w:rsidR="00954EC5" w:rsidRDefault="00E5038C" w:rsidP="00954EC5">
      <w:pPr>
        <w:spacing w:before="0" w:after="0"/>
        <w:jc w:val="center"/>
        <w:rPr>
          <w:rFonts w:cs="Arial"/>
          <w:szCs w:val="22"/>
          <w:lang w:eastAsia="en-US"/>
        </w:rPr>
      </w:pPr>
      <w:r w:rsidRPr="00D25E04">
        <w:rPr>
          <w:rFonts w:cs="Arial"/>
          <w:szCs w:val="22"/>
          <w:lang w:eastAsia="en-US"/>
        </w:rPr>
        <w:t>DOS PARECERES</w:t>
      </w:r>
    </w:p>
    <w:p w14:paraId="10C245DA" w14:textId="478CD622" w:rsidR="00E5038C" w:rsidRPr="00D25E04" w:rsidRDefault="00E5038C" w:rsidP="00954EC5">
      <w:pPr>
        <w:spacing w:before="0" w:after="0"/>
        <w:jc w:val="center"/>
        <w:rPr>
          <w:rFonts w:cs="Arial"/>
          <w:szCs w:val="22"/>
          <w:lang w:eastAsia="en-US"/>
        </w:rPr>
      </w:pPr>
      <w:r w:rsidRPr="00D25E04">
        <w:rPr>
          <w:rFonts w:cs="Arial"/>
          <w:szCs w:val="22"/>
          <w:lang w:eastAsia="en-US"/>
        </w:rPr>
        <w:t xml:space="preserve"> </w:t>
      </w:r>
    </w:p>
    <w:p w14:paraId="07FE7345" w14:textId="77777777" w:rsidR="00E5038C" w:rsidRPr="00D25E04" w:rsidRDefault="00E5038C" w:rsidP="00D25E04">
      <w:pPr>
        <w:rPr>
          <w:rFonts w:cs="Arial"/>
          <w:szCs w:val="22"/>
          <w:lang w:eastAsia="en-US"/>
        </w:rPr>
      </w:pPr>
      <w:r w:rsidRPr="00D25E04">
        <w:rPr>
          <w:rFonts w:cs="Arial"/>
          <w:szCs w:val="22"/>
          <w:lang w:eastAsia="en-US"/>
        </w:rPr>
        <w:t xml:space="preserve">Art. 65 O parecer da comissão deverá constituir de relatório da matéria, exame da mesma, opinião e conclusão.  </w:t>
      </w:r>
    </w:p>
    <w:p w14:paraId="4798E4F3"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1º O parecer da comissão concluirá por: </w:t>
      </w:r>
    </w:p>
    <w:p w14:paraId="4F9411AC" w14:textId="435021EB" w:rsidR="00E5038C" w:rsidRPr="00D25E04" w:rsidRDefault="00E5038C" w:rsidP="00D25E04">
      <w:pPr>
        <w:rPr>
          <w:rFonts w:cs="Arial"/>
          <w:szCs w:val="22"/>
          <w:lang w:eastAsia="en-US"/>
        </w:rPr>
      </w:pPr>
      <w:r w:rsidRPr="00D25E04">
        <w:rPr>
          <w:rFonts w:cs="Arial"/>
          <w:szCs w:val="22"/>
          <w:lang w:eastAsia="en-US"/>
        </w:rPr>
        <w:t xml:space="preserve">a) aprovação; </w:t>
      </w:r>
      <w:r w:rsidR="00BA28C5" w:rsidRPr="00D25E04">
        <w:rPr>
          <w:rFonts w:cs="Arial"/>
          <w:szCs w:val="22"/>
          <w:lang w:eastAsia="en-US"/>
        </w:rPr>
        <w:t>ou</w:t>
      </w:r>
    </w:p>
    <w:p w14:paraId="7E76D3B0" w14:textId="77777777" w:rsidR="00E5038C" w:rsidRPr="00D25E04" w:rsidRDefault="00E5038C" w:rsidP="00D25E04">
      <w:pPr>
        <w:rPr>
          <w:rFonts w:cs="Arial"/>
          <w:szCs w:val="22"/>
          <w:lang w:eastAsia="en-US"/>
        </w:rPr>
      </w:pPr>
      <w:r w:rsidRPr="00D25E04">
        <w:rPr>
          <w:rFonts w:cs="Arial"/>
          <w:szCs w:val="22"/>
          <w:lang w:eastAsia="en-US"/>
        </w:rPr>
        <w:t xml:space="preserve">b) rejeição.  </w:t>
      </w:r>
    </w:p>
    <w:p w14:paraId="2FA40FD5" w14:textId="77777777" w:rsidR="00E5038C" w:rsidRPr="00D25E04" w:rsidRDefault="00E5038C" w:rsidP="00D25E04">
      <w:pPr>
        <w:rPr>
          <w:rFonts w:cs="Arial"/>
          <w:szCs w:val="22"/>
          <w:lang w:eastAsia="en-US"/>
        </w:rPr>
      </w:pPr>
      <w:r w:rsidRPr="00D25E04">
        <w:rPr>
          <w:rFonts w:cs="Arial"/>
          <w:szCs w:val="22"/>
          <w:lang w:eastAsia="en-US"/>
        </w:rPr>
        <w:t xml:space="preserve">§ 2º Na contagem dos votos emitidos em reunião da comissão são considerados:  </w:t>
      </w:r>
    </w:p>
    <w:p w14:paraId="440032D3" w14:textId="3F6EFE41" w:rsidR="00E5038C" w:rsidRPr="00D25E04" w:rsidRDefault="00E5038C" w:rsidP="00D25E04">
      <w:pPr>
        <w:rPr>
          <w:rFonts w:cs="Arial"/>
          <w:szCs w:val="22"/>
          <w:lang w:eastAsia="en-US"/>
        </w:rPr>
      </w:pPr>
      <w:r w:rsidRPr="00D25E04">
        <w:rPr>
          <w:rFonts w:cs="Arial"/>
          <w:szCs w:val="22"/>
          <w:lang w:eastAsia="en-US"/>
        </w:rPr>
        <w:t xml:space="preserve">a) a favor do parecer, os emitidos “pelas conclusões” ou “com restrições”; </w:t>
      </w:r>
      <w:r w:rsidR="00BA28C5" w:rsidRPr="00D25E04">
        <w:rPr>
          <w:rFonts w:cs="Arial"/>
          <w:szCs w:val="22"/>
          <w:lang w:eastAsia="en-US"/>
        </w:rPr>
        <w:t>ou</w:t>
      </w:r>
    </w:p>
    <w:p w14:paraId="56AA9753" w14:textId="77777777" w:rsidR="00E5038C" w:rsidRPr="00D25E04" w:rsidRDefault="00E5038C" w:rsidP="00D25E04">
      <w:pPr>
        <w:rPr>
          <w:rFonts w:cs="Arial"/>
          <w:szCs w:val="22"/>
          <w:lang w:eastAsia="en-US"/>
        </w:rPr>
      </w:pPr>
      <w:r w:rsidRPr="00D25E04">
        <w:rPr>
          <w:rFonts w:cs="Arial"/>
          <w:szCs w:val="22"/>
          <w:lang w:eastAsia="en-US"/>
        </w:rPr>
        <w:t xml:space="preserve">b) contra o parecer, os “vencidos”. </w:t>
      </w:r>
    </w:p>
    <w:p w14:paraId="697C40B6" w14:textId="77777777" w:rsidR="00E5038C" w:rsidRPr="00D25E04" w:rsidRDefault="00E5038C" w:rsidP="00D25E04">
      <w:pPr>
        <w:rPr>
          <w:rFonts w:cs="Arial"/>
          <w:szCs w:val="22"/>
          <w:lang w:eastAsia="en-US"/>
        </w:rPr>
      </w:pPr>
    </w:p>
    <w:p w14:paraId="5ECB8618" w14:textId="77777777" w:rsidR="00E5038C" w:rsidRPr="00D25E04" w:rsidRDefault="00E5038C" w:rsidP="00D25E04">
      <w:pPr>
        <w:rPr>
          <w:rFonts w:cs="Arial"/>
          <w:szCs w:val="22"/>
          <w:lang w:eastAsia="en-US"/>
        </w:rPr>
      </w:pPr>
      <w:r w:rsidRPr="00D25E04">
        <w:rPr>
          <w:rFonts w:cs="Arial"/>
          <w:szCs w:val="22"/>
          <w:lang w:eastAsia="en-US"/>
        </w:rPr>
        <w:t xml:space="preserve">Art. 66 Todos os membros de comissão que participarem da deliberação assinarão o parecer, indicando o seu voto. </w:t>
      </w:r>
    </w:p>
    <w:p w14:paraId="0C264F97" w14:textId="77777777" w:rsidR="00E5038C" w:rsidRPr="00D25E04" w:rsidRDefault="00E5038C" w:rsidP="00D25E04">
      <w:pPr>
        <w:rPr>
          <w:rFonts w:cs="Arial"/>
          <w:szCs w:val="22"/>
          <w:lang w:eastAsia="en-US"/>
        </w:rPr>
      </w:pPr>
      <w:r w:rsidRPr="00D25E04">
        <w:rPr>
          <w:rFonts w:cs="Arial"/>
          <w:szCs w:val="22"/>
          <w:lang w:eastAsia="en-US"/>
        </w:rPr>
        <w:t xml:space="preserve">Parágrafo único. Apresentado o parecer, a comissão encaminhá-lo-á ao Presidente da Câmara.  </w:t>
      </w:r>
    </w:p>
    <w:p w14:paraId="34C7FA98" w14:textId="77777777" w:rsidR="00E5038C" w:rsidRPr="00D25E04" w:rsidRDefault="00E5038C" w:rsidP="00D25E04">
      <w:pPr>
        <w:rPr>
          <w:rFonts w:cs="Arial"/>
          <w:szCs w:val="22"/>
          <w:lang w:eastAsia="en-US"/>
        </w:rPr>
      </w:pPr>
      <w:r w:rsidRPr="00D25E04">
        <w:rPr>
          <w:rFonts w:cs="Arial"/>
          <w:szCs w:val="22"/>
          <w:lang w:eastAsia="en-US"/>
        </w:rPr>
        <w:t xml:space="preserve"> </w:t>
      </w:r>
    </w:p>
    <w:p w14:paraId="5AF4BE33"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III</w:t>
      </w:r>
    </w:p>
    <w:p w14:paraId="7A3185D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SESSÕES</w:t>
      </w:r>
    </w:p>
    <w:p w14:paraId="58E9593C" w14:textId="77777777" w:rsidR="00E5038C" w:rsidRPr="00D25E04" w:rsidRDefault="00E5038C" w:rsidP="00D25E04">
      <w:pPr>
        <w:spacing w:before="0" w:after="0"/>
        <w:jc w:val="center"/>
        <w:rPr>
          <w:rFonts w:cs="Arial"/>
          <w:szCs w:val="22"/>
          <w:lang w:eastAsia="en-US"/>
        </w:rPr>
      </w:pPr>
    </w:p>
    <w:p w14:paraId="0B1126A5"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2C04453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DISPOSIÇÕES PRELIMINARES</w:t>
      </w:r>
    </w:p>
    <w:p w14:paraId="3AE0D89A" w14:textId="77777777" w:rsidR="00E5038C" w:rsidRPr="00D25E04" w:rsidRDefault="00E5038C" w:rsidP="00D25E04">
      <w:pPr>
        <w:rPr>
          <w:rFonts w:cs="Arial"/>
          <w:szCs w:val="22"/>
          <w:lang w:eastAsia="en-US"/>
        </w:rPr>
      </w:pPr>
      <w:r w:rsidRPr="00D25E04">
        <w:rPr>
          <w:rFonts w:cs="Arial"/>
          <w:szCs w:val="22"/>
          <w:lang w:eastAsia="en-US"/>
        </w:rPr>
        <w:t xml:space="preserve"> </w:t>
      </w:r>
    </w:p>
    <w:p w14:paraId="5EE26290" w14:textId="4BD6E1F1" w:rsidR="00E5038C" w:rsidRPr="00D25E04" w:rsidRDefault="00E5038C" w:rsidP="00D25E04">
      <w:pPr>
        <w:rPr>
          <w:rFonts w:cs="Arial"/>
          <w:szCs w:val="22"/>
          <w:lang w:eastAsia="en-US"/>
        </w:rPr>
      </w:pPr>
      <w:r w:rsidRPr="00D25E04">
        <w:rPr>
          <w:rFonts w:cs="Arial"/>
          <w:szCs w:val="22"/>
          <w:lang w:eastAsia="en-US"/>
        </w:rPr>
        <w:t>Art. 67 As sessões serão públicas, sendo o plenário o órgão deliberativo da Câmara</w:t>
      </w:r>
      <w:r w:rsidR="6CEED397" w:rsidRPr="00D25E04">
        <w:rPr>
          <w:rFonts w:cs="Arial"/>
          <w:szCs w:val="22"/>
          <w:lang w:eastAsia="en-US"/>
        </w:rPr>
        <w:t xml:space="preserve"> de Vereadores</w:t>
      </w:r>
      <w:r w:rsidRPr="00D25E04">
        <w:rPr>
          <w:rFonts w:cs="Arial"/>
          <w:szCs w:val="22"/>
          <w:lang w:eastAsia="en-US"/>
        </w:rPr>
        <w:t xml:space="preserve"> que é constituído pela reunião dos Vereadores em exercício, em local, forma e quórum para funcionar.  </w:t>
      </w:r>
    </w:p>
    <w:p w14:paraId="2DEC0741" w14:textId="77777777" w:rsidR="00E5038C" w:rsidRPr="00D25E04" w:rsidRDefault="00E5038C" w:rsidP="00D25E04">
      <w:pPr>
        <w:rPr>
          <w:rFonts w:cs="Arial"/>
          <w:szCs w:val="22"/>
          <w:lang w:eastAsia="en-US"/>
        </w:rPr>
      </w:pPr>
      <w:r w:rsidRPr="00D25E04">
        <w:rPr>
          <w:rFonts w:cs="Arial"/>
          <w:szCs w:val="22"/>
          <w:lang w:eastAsia="en-US"/>
        </w:rPr>
        <w:t xml:space="preserve">§ 1º O local, é a sede da Câmara, na Sala de Sessões Erno </w:t>
      </w:r>
      <w:proofErr w:type="spellStart"/>
      <w:r w:rsidRPr="00D25E04">
        <w:rPr>
          <w:rFonts w:cs="Arial"/>
          <w:szCs w:val="22"/>
          <w:lang w:eastAsia="en-US"/>
        </w:rPr>
        <w:t>Billig</w:t>
      </w:r>
      <w:proofErr w:type="spellEnd"/>
      <w:r w:rsidRPr="00D25E04">
        <w:rPr>
          <w:rFonts w:cs="Arial"/>
          <w:szCs w:val="22"/>
          <w:lang w:eastAsia="en-US"/>
        </w:rPr>
        <w:t xml:space="preserve">; </w:t>
      </w:r>
    </w:p>
    <w:p w14:paraId="52DF1364" w14:textId="33730276" w:rsidR="00E5038C" w:rsidRPr="00D25E04" w:rsidRDefault="00E5038C" w:rsidP="00D25E04">
      <w:pPr>
        <w:rPr>
          <w:rFonts w:cs="Arial"/>
          <w:szCs w:val="22"/>
          <w:lang w:eastAsia="en-US"/>
        </w:rPr>
      </w:pPr>
      <w:r w:rsidRPr="00D25E04">
        <w:rPr>
          <w:rFonts w:cs="Arial"/>
          <w:szCs w:val="22"/>
          <w:lang w:eastAsia="en-US"/>
        </w:rPr>
        <w:t>§ 2º A forma legal para deliberar é a sessão;</w:t>
      </w:r>
    </w:p>
    <w:p w14:paraId="52F7C7CE" w14:textId="45A3D48D" w:rsidR="00E5038C" w:rsidRPr="00D25E04" w:rsidRDefault="00E5038C" w:rsidP="00D25E04">
      <w:pPr>
        <w:rPr>
          <w:rFonts w:cs="Arial"/>
          <w:szCs w:val="22"/>
          <w:lang w:eastAsia="en-US"/>
        </w:rPr>
      </w:pPr>
      <w:r w:rsidRPr="00D25E04">
        <w:rPr>
          <w:rFonts w:cs="Arial"/>
          <w:szCs w:val="22"/>
          <w:lang w:eastAsia="en-US"/>
        </w:rPr>
        <w:t>§ 3º “</w:t>
      </w:r>
      <w:proofErr w:type="spellStart"/>
      <w:r w:rsidRPr="00D25E04">
        <w:rPr>
          <w:rFonts w:cs="Arial"/>
          <w:szCs w:val="22"/>
          <w:lang w:eastAsia="en-US"/>
        </w:rPr>
        <w:t>Quorum</w:t>
      </w:r>
      <w:proofErr w:type="spellEnd"/>
      <w:r w:rsidRPr="00D25E04">
        <w:rPr>
          <w:rFonts w:cs="Arial"/>
          <w:szCs w:val="22"/>
          <w:lang w:eastAsia="en-US"/>
        </w:rPr>
        <w:t xml:space="preserve">” é o número de </w:t>
      </w:r>
      <w:r w:rsidR="00CC1CF2" w:rsidRPr="00D25E04">
        <w:rPr>
          <w:rFonts w:cs="Arial"/>
          <w:szCs w:val="22"/>
          <w:lang w:eastAsia="en-US"/>
        </w:rPr>
        <w:t>V</w:t>
      </w:r>
      <w:r w:rsidRPr="00D25E04">
        <w:rPr>
          <w:rFonts w:cs="Arial"/>
          <w:szCs w:val="22"/>
          <w:lang w:eastAsia="en-US"/>
        </w:rPr>
        <w:t xml:space="preserve">ereadores presentes necessários para a deliberação das sessões e das votações. </w:t>
      </w:r>
    </w:p>
    <w:p w14:paraId="06B919EF" w14:textId="77777777" w:rsidR="00E5038C" w:rsidRPr="00D25E04" w:rsidRDefault="00E5038C" w:rsidP="00D25E04">
      <w:pPr>
        <w:rPr>
          <w:rFonts w:cs="Arial"/>
          <w:szCs w:val="22"/>
          <w:lang w:eastAsia="en-US"/>
        </w:rPr>
      </w:pPr>
    </w:p>
    <w:p w14:paraId="06248F1D" w14:textId="0B8BCF79" w:rsidR="00E5038C" w:rsidRPr="00D25E04" w:rsidRDefault="00E5038C" w:rsidP="00D25E04">
      <w:pPr>
        <w:rPr>
          <w:rFonts w:cs="Arial"/>
          <w:szCs w:val="22"/>
          <w:lang w:eastAsia="en-US"/>
        </w:rPr>
      </w:pPr>
      <w:r w:rsidRPr="00D25E04">
        <w:rPr>
          <w:rFonts w:cs="Arial"/>
          <w:szCs w:val="22"/>
          <w:lang w:eastAsia="en-US"/>
        </w:rPr>
        <w:t xml:space="preserve">Art. 68 As sessões da Câmara </w:t>
      </w:r>
      <w:r w:rsidR="68D1F320" w:rsidRPr="00D25E04">
        <w:rPr>
          <w:rFonts w:cs="Arial"/>
          <w:szCs w:val="22"/>
          <w:lang w:eastAsia="en-US"/>
        </w:rPr>
        <w:t xml:space="preserve">de Vereadores </w:t>
      </w:r>
      <w:r w:rsidRPr="00D25E04">
        <w:rPr>
          <w:rFonts w:cs="Arial"/>
          <w:szCs w:val="22"/>
          <w:lang w:eastAsia="en-US"/>
        </w:rPr>
        <w:t xml:space="preserve">são: </w:t>
      </w:r>
    </w:p>
    <w:p w14:paraId="4393023C" w14:textId="31AB6C27" w:rsidR="00E5038C" w:rsidRPr="00D25E04" w:rsidRDefault="00E5038C" w:rsidP="00D25E04">
      <w:pPr>
        <w:rPr>
          <w:rFonts w:cs="Arial"/>
          <w:szCs w:val="22"/>
          <w:lang w:eastAsia="en-US"/>
        </w:rPr>
      </w:pPr>
      <w:r w:rsidRPr="00D25E04">
        <w:rPr>
          <w:rFonts w:cs="Arial"/>
          <w:szCs w:val="22"/>
          <w:lang w:eastAsia="en-US"/>
        </w:rPr>
        <w:lastRenderedPageBreak/>
        <w:t>I - ordinária</w:t>
      </w:r>
      <w:r w:rsidR="00C244E1" w:rsidRPr="00D25E04">
        <w:rPr>
          <w:rFonts w:cs="Arial"/>
          <w:szCs w:val="22"/>
          <w:lang w:eastAsia="en-US"/>
        </w:rPr>
        <w:t>s</w:t>
      </w:r>
      <w:r w:rsidRPr="00D25E04">
        <w:rPr>
          <w:rFonts w:cs="Arial"/>
          <w:szCs w:val="22"/>
          <w:lang w:eastAsia="en-US"/>
        </w:rPr>
        <w:t xml:space="preserve">, realizadas 03 (três) vezes por mês, em datas e horários estabelecidos em plenário; </w:t>
      </w:r>
    </w:p>
    <w:p w14:paraId="79C98233" w14:textId="1860F44E" w:rsidR="00E5038C" w:rsidRPr="00D25E04" w:rsidRDefault="00E5038C" w:rsidP="00D25E04">
      <w:pPr>
        <w:rPr>
          <w:rFonts w:cs="Arial"/>
          <w:szCs w:val="22"/>
          <w:lang w:eastAsia="en-US"/>
        </w:rPr>
      </w:pPr>
      <w:r w:rsidRPr="00D25E04">
        <w:rPr>
          <w:rFonts w:cs="Arial"/>
          <w:szCs w:val="22"/>
          <w:lang w:eastAsia="en-US"/>
        </w:rPr>
        <w:t xml:space="preserve">II - extraordinária, realizada fora dos dias ou do horário das ordinárias e nos recessos da Câmara; </w:t>
      </w:r>
    </w:p>
    <w:p w14:paraId="4294C687" w14:textId="62B3C2AB" w:rsidR="00E5038C" w:rsidRPr="00D25E04" w:rsidRDefault="00E5038C" w:rsidP="00D25E04">
      <w:pPr>
        <w:rPr>
          <w:rFonts w:cs="Arial"/>
          <w:szCs w:val="22"/>
          <w:lang w:eastAsia="en-US"/>
        </w:rPr>
      </w:pPr>
      <w:r w:rsidRPr="00D25E04">
        <w:rPr>
          <w:rFonts w:cs="Arial"/>
          <w:szCs w:val="22"/>
          <w:lang w:eastAsia="en-US"/>
        </w:rPr>
        <w:t xml:space="preserve">III - solene; </w:t>
      </w:r>
      <w:r w:rsidR="00C244E1" w:rsidRPr="00D25E04">
        <w:rPr>
          <w:rFonts w:cs="Arial"/>
          <w:szCs w:val="22"/>
          <w:lang w:eastAsia="en-US"/>
        </w:rPr>
        <w:t>ou</w:t>
      </w:r>
    </w:p>
    <w:p w14:paraId="60910760" w14:textId="3829AA70"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especial;</w:t>
      </w:r>
    </w:p>
    <w:p w14:paraId="450E4473" w14:textId="77777777" w:rsidR="00D25E04" w:rsidRDefault="00D25E04" w:rsidP="00D25E04">
      <w:pPr>
        <w:rPr>
          <w:rFonts w:cs="Arial"/>
          <w:szCs w:val="22"/>
          <w:lang w:eastAsia="en-US"/>
        </w:rPr>
      </w:pPr>
    </w:p>
    <w:p w14:paraId="1FEF7BC3" w14:textId="7963074E" w:rsidR="00E5038C" w:rsidRPr="00D25E04" w:rsidRDefault="00E5038C" w:rsidP="00D25E04">
      <w:pPr>
        <w:rPr>
          <w:rFonts w:cs="Arial"/>
          <w:szCs w:val="22"/>
          <w:lang w:eastAsia="en-US"/>
        </w:rPr>
      </w:pPr>
      <w:r w:rsidRPr="00D25E04">
        <w:rPr>
          <w:rFonts w:cs="Arial"/>
          <w:szCs w:val="22"/>
          <w:lang w:eastAsia="en-US"/>
        </w:rPr>
        <w:t>Art. 69 A Câmara</w:t>
      </w:r>
      <w:r w:rsidR="261242DC" w:rsidRPr="00D25E04">
        <w:rPr>
          <w:rFonts w:cs="Arial"/>
          <w:szCs w:val="22"/>
          <w:lang w:eastAsia="en-US"/>
        </w:rPr>
        <w:t xml:space="preserve"> de Vereadores</w:t>
      </w:r>
      <w:r w:rsidRPr="00D25E04">
        <w:rPr>
          <w:rFonts w:cs="Arial"/>
          <w:szCs w:val="22"/>
          <w:lang w:eastAsia="en-US"/>
        </w:rPr>
        <w:t xml:space="preserve"> poderá determinar que parte da sessão seja destinada a comemoração, homenagem ou recepção de personalidade visitante. </w:t>
      </w:r>
    </w:p>
    <w:p w14:paraId="1C9D359C" w14:textId="77777777" w:rsidR="008542DB" w:rsidRPr="00D25E04" w:rsidRDefault="008542DB" w:rsidP="00D25E04">
      <w:pPr>
        <w:rPr>
          <w:rFonts w:cs="Arial"/>
          <w:szCs w:val="22"/>
          <w:lang w:eastAsia="en-US"/>
        </w:rPr>
      </w:pPr>
    </w:p>
    <w:p w14:paraId="59D31158" w14:textId="77777777" w:rsidR="00E5038C" w:rsidRPr="00D25E04" w:rsidRDefault="00E5038C" w:rsidP="00D25E04">
      <w:pPr>
        <w:rPr>
          <w:rFonts w:cs="Arial"/>
          <w:szCs w:val="22"/>
          <w:lang w:eastAsia="en-US"/>
        </w:rPr>
      </w:pPr>
      <w:r w:rsidRPr="00D25E04">
        <w:rPr>
          <w:rFonts w:cs="Arial"/>
          <w:szCs w:val="22"/>
          <w:lang w:eastAsia="en-US"/>
        </w:rPr>
        <w:t xml:space="preserve">Art. 70 Durante a sessão, além dos Vereadores, poderão excepcionalmente usar da palavra visitantes recepcionados ou homenageados, o Prefeito e Secretários Municipais, desde que autorizados pelo plenário. </w:t>
      </w:r>
    </w:p>
    <w:p w14:paraId="114D469F" w14:textId="77777777" w:rsidR="00E5038C" w:rsidRPr="00D25E04" w:rsidRDefault="00E5038C" w:rsidP="00D25E04">
      <w:pPr>
        <w:rPr>
          <w:rFonts w:cs="Arial"/>
          <w:szCs w:val="22"/>
          <w:lang w:eastAsia="en-US"/>
        </w:rPr>
      </w:pPr>
      <w:r w:rsidRPr="00D25E04">
        <w:rPr>
          <w:rFonts w:cs="Arial"/>
          <w:szCs w:val="22"/>
          <w:lang w:eastAsia="en-US"/>
        </w:rPr>
        <w:t xml:space="preserve">§ 1º O orador submeter-se-á às seguintes normas: </w:t>
      </w:r>
    </w:p>
    <w:p w14:paraId="5C9AF995" w14:textId="011BCD64"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falará de pé, exceto Presidente, e só por enfermidade poderá obter permissão para falar sentado.</w:t>
      </w:r>
    </w:p>
    <w:p w14:paraId="4065AF55" w14:textId="6D6C8D0C" w:rsidR="00E5038C" w:rsidRPr="00D25E04" w:rsidRDefault="00E5038C" w:rsidP="00D25E04">
      <w:pPr>
        <w:rPr>
          <w:rFonts w:cs="Arial"/>
          <w:szCs w:val="22"/>
          <w:lang w:eastAsia="en-US"/>
        </w:rPr>
      </w:pPr>
      <w:r w:rsidRPr="00D25E04">
        <w:rPr>
          <w:rFonts w:cs="Arial"/>
          <w:szCs w:val="22"/>
          <w:lang w:eastAsia="en-US"/>
        </w:rPr>
        <w:t xml:space="preserve">II - dirigir-se-á ao Presidente ou ao plenário; </w:t>
      </w:r>
      <w:r w:rsidR="004920CC" w:rsidRPr="00D25E04">
        <w:rPr>
          <w:rFonts w:cs="Arial"/>
          <w:szCs w:val="22"/>
          <w:lang w:eastAsia="en-US"/>
        </w:rPr>
        <w:t>e</w:t>
      </w:r>
    </w:p>
    <w:p w14:paraId="1804206E" w14:textId="77777777" w:rsidR="00E5038C" w:rsidRPr="00D25E04" w:rsidRDefault="00E5038C" w:rsidP="00D25E04">
      <w:pPr>
        <w:rPr>
          <w:rFonts w:cs="Arial"/>
          <w:szCs w:val="22"/>
          <w:lang w:eastAsia="en-US"/>
        </w:rPr>
      </w:pPr>
      <w:r w:rsidRPr="00D25E04">
        <w:rPr>
          <w:rFonts w:cs="Arial"/>
          <w:szCs w:val="22"/>
          <w:lang w:eastAsia="en-US"/>
        </w:rPr>
        <w:t xml:space="preserve">III - dará aos Vereadores o tratamento de “Senhoria”. </w:t>
      </w:r>
    </w:p>
    <w:p w14:paraId="715CD98D" w14:textId="77777777" w:rsidR="00E5038C" w:rsidRPr="00D25E04" w:rsidRDefault="00E5038C" w:rsidP="00D25E04">
      <w:pPr>
        <w:rPr>
          <w:rFonts w:cs="Arial"/>
          <w:szCs w:val="22"/>
          <w:lang w:eastAsia="en-US"/>
        </w:rPr>
      </w:pPr>
      <w:r w:rsidRPr="00D25E04">
        <w:rPr>
          <w:rFonts w:cs="Arial"/>
          <w:szCs w:val="22"/>
          <w:lang w:eastAsia="en-US"/>
        </w:rPr>
        <w:t>§ 2º O orador não poderá ser interrompido, a não ser para:</w:t>
      </w:r>
    </w:p>
    <w:p w14:paraId="1212DBE7" w14:textId="77777777" w:rsidR="00E5038C" w:rsidRPr="00D25E04" w:rsidRDefault="00E5038C" w:rsidP="00D25E04">
      <w:pPr>
        <w:rPr>
          <w:rFonts w:cs="Arial"/>
          <w:szCs w:val="22"/>
          <w:lang w:eastAsia="en-US"/>
        </w:rPr>
      </w:pPr>
      <w:r w:rsidRPr="00D25E04">
        <w:rPr>
          <w:rFonts w:cs="Arial"/>
          <w:szCs w:val="22"/>
          <w:lang w:eastAsia="en-US"/>
        </w:rPr>
        <w:t xml:space="preserve">I - formulação de questão de ordem; </w:t>
      </w:r>
    </w:p>
    <w:p w14:paraId="788AF31F" w14:textId="786BF29A" w:rsidR="00E5038C" w:rsidRPr="00D25E04" w:rsidRDefault="00E5038C" w:rsidP="00D25E04">
      <w:pPr>
        <w:rPr>
          <w:rFonts w:cs="Arial"/>
          <w:szCs w:val="22"/>
          <w:lang w:eastAsia="en-US"/>
        </w:rPr>
      </w:pPr>
      <w:r w:rsidRPr="00D25E04">
        <w:rPr>
          <w:rFonts w:cs="Arial"/>
          <w:szCs w:val="22"/>
          <w:lang w:eastAsia="en-US"/>
        </w:rPr>
        <w:t xml:space="preserve">II - requerimento de prorrogação de sessão; </w:t>
      </w:r>
      <w:r w:rsidR="004920CC" w:rsidRPr="00D25E04">
        <w:rPr>
          <w:rFonts w:cs="Arial"/>
          <w:szCs w:val="22"/>
          <w:lang w:eastAsia="en-US"/>
        </w:rPr>
        <w:t>e</w:t>
      </w:r>
    </w:p>
    <w:p w14:paraId="059DF409" w14:textId="77777777" w:rsidR="00E5038C" w:rsidRDefault="00E5038C" w:rsidP="00D25E04">
      <w:pPr>
        <w:rPr>
          <w:rFonts w:cs="Arial"/>
          <w:szCs w:val="22"/>
          <w:lang w:eastAsia="en-US"/>
        </w:rPr>
      </w:pPr>
      <w:r w:rsidRPr="00D25E04">
        <w:rPr>
          <w:rFonts w:cs="Arial"/>
          <w:szCs w:val="22"/>
          <w:lang w:eastAsia="en-US"/>
        </w:rPr>
        <w:t xml:space="preserve">III - pedido de esclarecimentos, conveniente ao assunto. </w:t>
      </w:r>
    </w:p>
    <w:p w14:paraId="1B616CFB" w14:textId="77777777" w:rsidR="00913557" w:rsidRPr="00D25E04" w:rsidRDefault="00913557" w:rsidP="00D25E04">
      <w:pPr>
        <w:rPr>
          <w:rFonts w:cs="Arial"/>
          <w:szCs w:val="22"/>
          <w:lang w:eastAsia="en-US"/>
        </w:rPr>
      </w:pPr>
    </w:p>
    <w:p w14:paraId="17F7D844" w14:textId="77777777" w:rsidR="00E5038C" w:rsidRPr="00D25E04" w:rsidRDefault="00E5038C" w:rsidP="00D25E04">
      <w:pPr>
        <w:rPr>
          <w:rFonts w:cs="Arial"/>
          <w:szCs w:val="22"/>
          <w:lang w:eastAsia="en-US"/>
        </w:rPr>
      </w:pPr>
      <w:r w:rsidRPr="00D25E04">
        <w:rPr>
          <w:rFonts w:cs="Arial"/>
          <w:szCs w:val="22"/>
          <w:lang w:eastAsia="en-US"/>
        </w:rPr>
        <w:t xml:space="preserve">Art. 71 Durante a sessão é vedado o acesso de pessoa estranha ao plenário, a não ser expressamente autorizado pelo Presidente.  </w:t>
      </w:r>
    </w:p>
    <w:p w14:paraId="489D89F1" w14:textId="77777777" w:rsidR="00954EC5" w:rsidRDefault="00954EC5" w:rsidP="00D25E04">
      <w:pPr>
        <w:spacing w:before="0" w:after="0"/>
        <w:jc w:val="center"/>
        <w:rPr>
          <w:rFonts w:cs="Arial"/>
          <w:szCs w:val="22"/>
          <w:lang w:eastAsia="en-US"/>
        </w:rPr>
      </w:pPr>
    </w:p>
    <w:p w14:paraId="0A353AD7" w14:textId="77777777" w:rsidR="00E17D4B" w:rsidRDefault="00E17D4B" w:rsidP="00D25E04">
      <w:pPr>
        <w:spacing w:before="0" w:after="0"/>
        <w:jc w:val="center"/>
        <w:rPr>
          <w:rFonts w:cs="Arial"/>
          <w:szCs w:val="22"/>
          <w:lang w:eastAsia="en-US"/>
        </w:rPr>
      </w:pPr>
    </w:p>
    <w:p w14:paraId="371F0394" w14:textId="77777777" w:rsidR="00E17D4B" w:rsidRDefault="00E17D4B" w:rsidP="00D25E04">
      <w:pPr>
        <w:spacing w:before="0" w:after="0"/>
        <w:jc w:val="center"/>
        <w:rPr>
          <w:rFonts w:cs="Arial"/>
          <w:szCs w:val="22"/>
          <w:lang w:eastAsia="en-US"/>
        </w:rPr>
      </w:pPr>
    </w:p>
    <w:p w14:paraId="503B351E"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0A71A8B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QUÓRUM</w:t>
      </w:r>
    </w:p>
    <w:p w14:paraId="5EC1B7AB" w14:textId="77777777" w:rsidR="00954EC5" w:rsidRDefault="00954EC5" w:rsidP="00D25E04">
      <w:pPr>
        <w:rPr>
          <w:rFonts w:cs="Arial"/>
          <w:szCs w:val="22"/>
          <w:lang w:eastAsia="en-US"/>
        </w:rPr>
      </w:pPr>
    </w:p>
    <w:p w14:paraId="738C8566" w14:textId="77777777" w:rsidR="00E5038C" w:rsidRPr="00D25E04" w:rsidRDefault="00E5038C" w:rsidP="00D25E04">
      <w:pPr>
        <w:rPr>
          <w:rFonts w:cs="Arial"/>
          <w:szCs w:val="22"/>
          <w:lang w:eastAsia="en-US"/>
        </w:rPr>
      </w:pPr>
      <w:r w:rsidRPr="00D25E04">
        <w:rPr>
          <w:rFonts w:cs="Arial"/>
          <w:szCs w:val="22"/>
          <w:lang w:eastAsia="en-US"/>
        </w:rPr>
        <w:t xml:space="preserve">Art. 72 “Quórum” é o número mínimo de Vereadores presentes para a realização de sessão, reunião de comissão ou deliberação. </w:t>
      </w:r>
    </w:p>
    <w:p w14:paraId="70E68CD8" w14:textId="77777777" w:rsidR="00E5038C" w:rsidRPr="00D25E04" w:rsidRDefault="00E5038C" w:rsidP="00D25E04">
      <w:pPr>
        <w:rPr>
          <w:rFonts w:cs="Arial"/>
          <w:szCs w:val="22"/>
          <w:lang w:eastAsia="en-US"/>
        </w:rPr>
      </w:pPr>
    </w:p>
    <w:p w14:paraId="57B61ECC" w14:textId="4FF99455" w:rsidR="00E5038C" w:rsidRPr="00D25E04" w:rsidRDefault="00E5038C" w:rsidP="00D25E04">
      <w:pPr>
        <w:rPr>
          <w:rFonts w:cs="Arial"/>
          <w:szCs w:val="22"/>
          <w:lang w:eastAsia="en-US"/>
        </w:rPr>
      </w:pPr>
      <w:r w:rsidRPr="00D25E04">
        <w:rPr>
          <w:rFonts w:cs="Arial"/>
          <w:szCs w:val="22"/>
          <w:lang w:eastAsia="en-US"/>
        </w:rPr>
        <w:t>Art. 73 É necessário a presença de, pelo menos, 1/3 (um terço) de seus membros para que a Câmara</w:t>
      </w:r>
      <w:r w:rsidR="72259233" w:rsidRPr="00D25E04">
        <w:rPr>
          <w:rFonts w:cs="Arial"/>
          <w:szCs w:val="22"/>
          <w:lang w:eastAsia="en-US"/>
        </w:rPr>
        <w:t xml:space="preserve"> de Vereadores</w:t>
      </w:r>
      <w:r w:rsidRPr="00D25E04">
        <w:rPr>
          <w:rFonts w:cs="Arial"/>
          <w:szCs w:val="22"/>
          <w:lang w:eastAsia="en-US"/>
        </w:rPr>
        <w:t xml:space="preserve"> se reúna, e da maioria absoluta de seus membros para que delibere.  </w:t>
      </w:r>
    </w:p>
    <w:p w14:paraId="00C85A58" w14:textId="3DA8FEC1" w:rsidR="00E5038C" w:rsidRPr="00D25E04" w:rsidRDefault="00E5038C" w:rsidP="00D25E04">
      <w:pPr>
        <w:rPr>
          <w:rFonts w:cs="Arial"/>
          <w:szCs w:val="22"/>
          <w:lang w:eastAsia="en-US"/>
        </w:rPr>
      </w:pPr>
      <w:r w:rsidRPr="00D25E04">
        <w:rPr>
          <w:rFonts w:cs="Arial"/>
          <w:szCs w:val="22"/>
          <w:lang w:eastAsia="en-US"/>
        </w:rPr>
        <w:t>§ 1º As deliberações serão tomadas por maioria de votos, presente a maioria dos membros da Câmara</w:t>
      </w:r>
      <w:r w:rsidR="7953B87A" w:rsidRPr="00D25E04">
        <w:rPr>
          <w:rFonts w:cs="Arial"/>
          <w:szCs w:val="22"/>
          <w:lang w:eastAsia="en-US"/>
        </w:rPr>
        <w:t xml:space="preserve"> de Vereadores</w:t>
      </w:r>
      <w:r w:rsidRPr="00D25E04">
        <w:rPr>
          <w:rFonts w:cs="Arial"/>
          <w:szCs w:val="22"/>
          <w:lang w:eastAsia="en-US"/>
        </w:rPr>
        <w:t xml:space="preserve">, salvo os casos expressos neste Capítulo.  </w:t>
      </w:r>
    </w:p>
    <w:p w14:paraId="213E9A78" w14:textId="2B206636" w:rsidR="00E5038C" w:rsidRPr="00D25E04" w:rsidRDefault="00E5038C" w:rsidP="00D25E04">
      <w:pPr>
        <w:rPr>
          <w:rFonts w:cs="Arial"/>
          <w:szCs w:val="22"/>
          <w:lang w:eastAsia="en-US"/>
        </w:rPr>
      </w:pPr>
      <w:r w:rsidRPr="00D25E04">
        <w:rPr>
          <w:rFonts w:cs="Arial"/>
          <w:szCs w:val="22"/>
          <w:lang w:eastAsia="en-US"/>
        </w:rPr>
        <w:t xml:space="preserve">§ 2º São exigidos os votos favoráveis de, pelo menos, 2/3 (dois terços) dos membros da Câmara </w:t>
      </w:r>
      <w:r w:rsidR="03AED341" w:rsidRPr="00D25E04">
        <w:rPr>
          <w:rFonts w:cs="Arial"/>
          <w:szCs w:val="22"/>
          <w:lang w:eastAsia="en-US"/>
        </w:rPr>
        <w:t xml:space="preserve">de Vereadores </w:t>
      </w:r>
      <w:r w:rsidRPr="00D25E04">
        <w:rPr>
          <w:rFonts w:cs="Arial"/>
          <w:szCs w:val="22"/>
          <w:lang w:eastAsia="en-US"/>
        </w:rPr>
        <w:t xml:space="preserve">para:  </w:t>
      </w:r>
    </w:p>
    <w:p w14:paraId="79B89F6B" w14:textId="7A8E339C" w:rsidR="00E5038C" w:rsidRPr="00D25E04" w:rsidRDefault="00E5038C" w:rsidP="00D25E04">
      <w:pPr>
        <w:rPr>
          <w:rFonts w:cs="Arial"/>
          <w:szCs w:val="22"/>
          <w:lang w:eastAsia="en-US"/>
        </w:rPr>
      </w:pPr>
      <w:r w:rsidRPr="00D25E04">
        <w:rPr>
          <w:rFonts w:cs="Arial"/>
          <w:szCs w:val="22"/>
          <w:lang w:eastAsia="en-US"/>
        </w:rPr>
        <w:t xml:space="preserve">a) aprovação de </w:t>
      </w:r>
      <w:r w:rsidR="40E55F26" w:rsidRPr="00D25E04">
        <w:rPr>
          <w:rFonts w:cs="Arial"/>
          <w:szCs w:val="22"/>
          <w:lang w:eastAsia="en-US"/>
        </w:rPr>
        <w:t>d</w:t>
      </w:r>
      <w:r w:rsidRPr="00D25E04">
        <w:rPr>
          <w:rFonts w:cs="Arial"/>
          <w:szCs w:val="22"/>
          <w:lang w:eastAsia="en-US"/>
        </w:rPr>
        <w:t xml:space="preserve">ecreto </w:t>
      </w:r>
      <w:r w:rsidR="37306900" w:rsidRPr="00D25E04">
        <w:rPr>
          <w:rFonts w:cs="Arial"/>
          <w:szCs w:val="22"/>
          <w:lang w:eastAsia="en-US"/>
        </w:rPr>
        <w:t>l</w:t>
      </w:r>
      <w:r w:rsidRPr="00D25E04">
        <w:rPr>
          <w:rFonts w:cs="Arial"/>
          <w:szCs w:val="22"/>
          <w:lang w:eastAsia="en-US"/>
        </w:rPr>
        <w:t xml:space="preserve">egislativo que contraria o parecer prévio do Tribunal de Contas do Estado, sobre as contas que o Prefeito deve prestar anualmente; </w:t>
      </w:r>
      <w:r w:rsidR="00B65343" w:rsidRPr="00D25E04">
        <w:rPr>
          <w:rFonts w:cs="Arial"/>
          <w:szCs w:val="22"/>
          <w:lang w:eastAsia="en-US"/>
        </w:rPr>
        <w:t>e</w:t>
      </w:r>
    </w:p>
    <w:p w14:paraId="3AC8CF8F" w14:textId="77777777" w:rsidR="00E5038C" w:rsidRPr="00D25E04" w:rsidRDefault="00E5038C" w:rsidP="00D25E04">
      <w:pPr>
        <w:rPr>
          <w:rFonts w:cs="Arial"/>
          <w:szCs w:val="22"/>
          <w:lang w:eastAsia="en-US"/>
        </w:rPr>
      </w:pPr>
      <w:r w:rsidRPr="00D25E04">
        <w:rPr>
          <w:rFonts w:cs="Arial"/>
          <w:szCs w:val="22"/>
          <w:lang w:eastAsia="en-US"/>
        </w:rPr>
        <w:t xml:space="preserve">b) alteração da Lei Orgânica que exigirá, ainda, duas votações com interstício mínimo de 10 (dez) dias. </w:t>
      </w:r>
    </w:p>
    <w:p w14:paraId="44CF7099" w14:textId="4E6BDD68" w:rsidR="00E5038C" w:rsidRPr="00D25E04" w:rsidRDefault="00E5038C" w:rsidP="00D25E04">
      <w:pPr>
        <w:rPr>
          <w:rFonts w:cs="Arial"/>
          <w:szCs w:val="22"/>
          <w:lang w:eastAsia="en-US"/>
        </w:rPr>
      </w:pPr>
      <w:r w:rsidRPr="00D25E04">
        <w:rPr>
          <w:rFonts w:cs="Arial"/>
          <w:szCs w:val="22"/>
          <w:lang w:eastAsia="en-US"/>
        </w:rPr>
        <w:t>§ 3º É exigido o voto favorável da maioria absoluta dos membros da Câmara</w:t>
      </w:r>
      <w:r w:rsidR="5BC7C4BB" w:rsidRPr="00D25E04">
        <w:rPr>
          <w:rFonts w:cs="Arial"/>
          <w:szCs w:val="22"/>
          <w:lang w:eastAsia="en-US"/>
        </w:rPr>
        <w:t xml:space="preserve"> de Vereadores </w:t>
      </w:r>
      <w:r w:rsidRPr="00D25E04">
        <w:rPr>
          <w:rFonts w:cs="Arial"/>
          <w:szCs w:val="22"/>
          <w:lang w:eastAsia="en-US"/>
        </w:rPr>
        <w:t xml:space="preserve">para: </w:t>
      </w:r>
    </w:p>
    <w:p w14:paraId="651F7AA4" w14:textId="3C5ED3CB" w:rsidR="00E5038C" w:rsidRPr="00D25E04" w:rsidRDefault="00E5038C" w:rsidP="00D25E04">
      <w:pPr>
        <w:rPr>
          <w:rFonts w:cs="Arial"/>
          <w:szCs w:val="22"/>
          <w:lang w:eastAsia="en-US"/>
        </w:rPr>
      </w:pPr>
      <w:r w:rsidRPr="00D25E04">
        <w:rPr>
          <w:rFonts w:cs="Arial"/>
          <w:szCs w:val="22"/>
          <w:lang w:eastAsia="en-US"/>
        </w:rPr>
        <w:t xml:space="preserve">a) rejeição de veto do Prefeito; </w:t>
      </w:r>
      <w:r w:rsidR="00B65343" w:rsidRPr="00D25E04">
        <w:rPr>
          <w:rFonts w:cs="Arial"/>
          <w:szCs w:val="22"/>
          <w:lang w:eastAsia="en-US"/>
        </w:rPr>
        <w:t>e</w:t>
      </w:r>
    </w:p>
    <w:p w14:paraId="03B0D659" w14:textId="36E0F74D" w:rsidR="00E5038C" w:rsidRPr="00D25E04" w:rsidRDefault="00E5038C" w:rsidP="00D25E04">
      <w:pPr>
        <w:rPr>
          <w:rFonts w:cs="Arial"/>
          <w:szCs w:val="22"/>
          <w:lang w:eastAsia="en-US"/>
        </w:rPr>
      </w:pPr>
      <w:r w:rsidRPr="00D25E04">
        <w:rPr>
          <w:rFonts w:cs="Arial"/>
          <w:szCs w:val="22"/>
          <w:lang w:eastAsia="en-US"/>
        </w:rPr>
        <w:t xml:space="preserve">b) aprovação de </w:t>
      </w:r>
      <w:r w:rsidR="59201731" w:rsidRPr="00D25E04">
        <w:rPr>
          <w:rFonts w:cs="Arial"/>
          <w:szCs w:val="22"/>
          <w:lang w:eastAsia="en-US"/>
        </w:rPr>
        <w:t>p</w:t>
      </w:r>
      <w:r w:rsidRPr="00D25E04">
        <w:rPr>
          <w:rFonts w:cs="Arial"/>
          <w:szCs w:val="22"/>
          <w:lang w:eastAsia="en-US"/>
        </w:rPr>
        <w:t xml:space="preserve">rojeto de </w:t>
      </w:r>
      <w:r w:rsidR="73B66D3E" w:rsidRPr="00D25E04">
        <w:rPr>
          <w:rFonts w:cs="Arial"/>
          <w:szCs w:val="22"/>
          <w:lang w:eastAsia="en-US"/>
        </w:rPr>
        <w:t>l</w:t>
      </w:r>
      <w:r w:rsidRPr="00D25E04">
        <w:rPr>
          <w:rFonts w:cs="Arial"/>
          <w:szCs w:val="22"/>
          <w:lang w:eastAsia="en-US"/>
        </w:rPr>
        <w:t xml:space="preserve">ei que crie cargo na Câmara </w:t>
      </w:r>
      <w:r w:rsidR="5C59915C" w:rsidRPr="00D25E04">
        <w:rPr>
          <w:rFonts w:cs="Arial"/>
          <w:szCs w:val="22"/>
          <w:lang w:eastAsia="en-US"/>
        </w:rPr>
        <w:t>de Vereadores</w:t>
      </w:r>
      <w:r w:rsidRPr="00D25E04">
        <w:rPr>
          <w:rFonts w:cs="Arial"/>
          <w:szCs w:val="22"/>
          <w:lang w:eastAsia="en-US"/>
        </w:rPr>
        <w:t xml:space="preserve">. </w:t>
      </w:r>
    </w:p>
    <w:p w14:paraId="321BD5F8" w14:textId="77777777" w:rsidR="00E5038C" w:rsidRPr="00D25E04" w:rsidRDefault="00E5038C" w:rsidP="00D25E04">
      <w:pPr>
        <w:rPr>
          <w:rFonts w:cs="Arial"/>
          <w:szCs w:val="22"/>
          <w:lang w:eastAsia="en-US"/>
        </w:rPr>
      </w:pPr>
    </w:p>
    <w:p w14:paraId="70EC696D" w14:textId="77777777" w:rsidR="00E5038C" w:rsidRPr="00D25E04" w:rsidRDefault="00E5038C" w:rsidP="00D25E04">
      <w:pPr>
        <w:rPr>
          <w:rFonts w:cs="Arial"/>
          <w:szCs w:val="22"/>
          <w:lang w:eastAsia="en-US"/>
        </w:rPr>
      </w:pPr>
      <w:r w:rsidRPr="00D25E04">
        <w:rPr>
          <w:rFonts w:cs="Arial"/>
          <w:szCs w:val="22"/>
          <w:lang w:eastAsia="en-US"/>
        </w:rPr>
        <w:t xml:space="preserve">Art. 74 A declaração de quórum, questionada ou não, será feita pelo Presidente, verificada a falta de quórum para a votação da ordem do dia, a sessão será suspensa.  </w:t>
      </w:r>
    </w:p>
    <w:p w14:paraId="66EB3756" w14:textId="77777777" w:rsidR="00D25E04" w:rsidRDefault="00D25E04" w:rsidP="00D25E04">
      <w:pPr>
        <w:spacing w:before="0" w:after="0"/>
        <w:jc w:val="center"/>
        <w:rPr>
          <w:rFonts w:cs="Arial"/>
          <w:szCs w:val="22"/>
          <w:lang w:eastAsia="en-US"/>
        </w:rPr>
      </w:pPr>
    </w:p>
    <w:p w14:paraId="57C6111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III</w:t>
      </w:r>
    </w:p>
    <w:p w14:paraId="648B782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SESSÕES ORDINÁRIAS</w:t>
      </w:r>
    </w:p>
    <w:p w14:paraId="558E2CBD" w14:textId="77777777" w:rsidR="00E5038C" w:rsidRPr="00D25E04" w:rsidRDefault="00E5038C" w:rsidP="00D25E04">
      <w:pPr>
        <w:spacing w:before="0" w:after="0"/>
        <w:jc w:val="center"/>
        <w:rPr>
          <w:rFonts w:cs="Arial"/>
          <w:szCs w:val="22"/>
          <w:lang w:eastAsia="en-US"/>
        </w:rPr>
      </w:pPr>
    </w:p>
    <w:p w14:paraId="48B00226" w14:textId="77777777" w:rsidR="00954EC5" w:rsidRDefault="00954EC5" w:rsidP="00D25E04">
      <w:pPr>
        <w:spacing w:before="0" w:after="0"/>
        <w:jc w:val="center"/>
        <w:rPr>
          <w:rFonts w:cs="Arial"/>
          <w:szCs w:val="22"/>
          <w:lang w:eastAsia="en-US"/>
        </w:rPr>
      </w:pPr>
    </w:p>
    <w:p w14:paraId="4A57390F" w14:textId="6C3AC40A"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0F34CB98"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DISPOSIÇÕES PRELIMINARES</w:t>
      </w:r>
    </w:p>
    <w:p w14:paraId="77734335" w14:textId="77777777" w:rsidR="00E5038C" w:rsidRPr="00D25E04" w:rsidRDefault="00E5038C" w:rsidP="00D25E04">
      <w:pPr>
        <w:rPr>
          <w:rFonts w:cs="Arial"/>
          <w:szCs w:val="22"/>
          <w:lang w:eastAsia="en-US"/>
        </w:rPr>
      </w:pPr>
      <w:r w:rsidRPr="00D25E04">
        <w:rPr>
          <w:rFonts w:cs="Arial"/>
          <w:szCs w:val="22"/>
          <w:lang w:eastAsia="en-US"/>
        </w:rPr>
        <w:t xml:space="preserve"> </w:t>
      </w:r>
    </w:p>
    <w:p w14:paraId="1BE642EA" w14:textId="77777777" w:rsidR="00E5038C" w:rsidRPr="00D25E04" w:rsidRDefault="00E5038C" w:rsidP="00D25E04">
      <w:pPr>
        <w:rPr>
          <w:rFonts w:cs="Arial"/>
          <w:szCs w:val="22"/>
          <w:lang w:eastAsia="en-US"/>
        </w:rPr>
      </w:pPr>
      <w:r w:rsidRPr="00D25E04">
        <w:rPr>
          <w:rFonts w:cs="Arial"/>
          <w:szCs w:val="22"/>
          <w:lang w:eastAsia="en-US"/>
        </w:rPr>
        <w:t xml:space="preserve">Art. 75 A sessão ordinária destina-se às atividades normais de plenário. </w:t>
      </w:r>
    </w:p>
    <w:p w14:paraId="6BA1CBD2" w14:textId="77777777" w:rsidR="00E5038C" w:rsidRPr="00D25E04" w:rsidRDefault="00E5038C" w:rsidP="00D25E04">
      <w:pPr>
        <w:rPr>
          <w:rFonts w:cs="Arial"/>
          <w:szCs w:val="22"/>
          <w:lang w:eastAsia="en-US"/>
        </w:rPr>
      </w:pPr>
      <w:r w:rsidRPr="00D25E04">
        <w:rPr>
          <w:rFonts w:cs="Arial"/>
          <w:szCs w:val="22"/>
          <w:lang w:eastAsia="en-US"/>
        </w:rPr>
        <w:t xml:space="preserve">§ 1º Na abertura da sessão, o Presidente verificará o quórum e só dará início aos trabalhos se estiverem presentes a maioria absoluta dos Vereadores. </w:t>
      </w:r>
    </w:p>
    <w:p w14:paraId="391515B3" w14:textId="77777777" w:rsidR="00E5038C" w:rsidRPr="00D25E04" w:rsidRDefault="00E5038C" w:rsidP="00D25E04">
      <w:pPr>
        <w:rPr>
          <w:rFonts w:cs="Arial"/>
          <w:szCs w:val="22"/>
          <w:lang w:eastAsia="en-US"/>
        </w:rPr>
      </w:pPr>
      <w:r w:rsidRPr="00D25E04">
        <w:rPr>
          <w:rFonts w:cs="Arial"/>
          <w:szCs w:val="22"/>
          <w:lang w:eastAsia="en-US"/>
        </w:rPr>
        <w:t xml:space="preserve">§ 2º Não havendo quórum para abrir a sessão, o Presidente comunicará o fato aos presentes e determinará a lavratura de “ata declaratória”.  </w:t>
      </w:r>
    </w:p>
    <w:p w14:paraId="78EE48C5" w14:textId="77777777" w:rsidR="00E5038C" w:rsidRPr="00D25E04" w:rsidRDefault="00E5038C" w:rsidP="00D25E04">
      <w:pPr>
        <w:rPr>
          <w:rFonts w:cs="Arial"/>
          <w:szCs w:val="22"/>
          <w:lang w:eastAsia="en-US"/>
        </w:rPr>
      </w:pPr>
      <w:r w:rsidRPr="00D25E04">
        <w:rPr>
          <w:rFonts w:cs="Arial"/>
          <w:szCs w:val="22"/>
          <w:lang w:eastAsia="en-US"/>
        </w:rPr>
        <w:t xml:space="preserve">§ 3º Em nenhuma hipótese o plenário tomará qualquer deliberação sem a presença da maioria de seus membros.  </w:t>
      </w:r>
    </w:p>
    <w:p w14:paraId="686A981D" w14:textId="77777777" w:rsidR="00E5038C" w:rsidRPr="00D25E04" w:rsidRDefault="00E5038C" w:rsidP="00D25E04">
      <w:pPr>
        <w:rPr>
          <w:rFonts w:cs="Arial"/>
          <w:szCs w:val="22"/>
          <w:lang w:eastAsia="en-US"/>
        </w:rPr>
      </w:pPr>
    </w:p>
    <w:p w14:paraId="5C5A75C3" w14:textId="77777777" w:rsidR="00E5038C" w:rsidRPr="00D25E04" w:rsidRDefault="00E5038C" w:rsidP="00D25E04">
      <w:pPr>
        <w:rPr>
          <w:rFonts w:cs="Arial"/>
          <w:szCs w:val="22"/>
          <w:lang w:eastAsia="en-US"/>
        </w:rPr>
      </w:pPr>
      <w:r w:rsidRPr="00D25E04">
        <w:rPr>
          <w:rFonts w:cs="Arial"/>
          <w:szCs w:val="22"/>
          <w:lang w:eastAsia="en-US"/>
        </w:rPr>
        <w:t xml:space="preserve">Art. 76 Entende-se que o Vereador compareceu à sessão se participa efetivamente da ordem do dia e dos trabalhos seguintes.  </w:t>
      </w:r>
    </w:p>
    <w:p w14:paraId="0B17EB52" w14:textId="77777777" w:rsidR="00D25E04" w:rsidRPr="00D25E04" w:rsidRDefault="00D25E04" w:rsidP="00D25E04">
      <w:pPr>
        <w:spacing w:before="0" w:after="0"/>
        <w:jc w:val="center"/>
        <w:rPr>
          <w:rFonts w:cs="Arial"/>
          <w:szCs w:val="22"/>
          <w:lang w:eastAsia="en-US"/>
        </w:rPr>
      </w:pPr>
    </w:p>
    <w:p w14:paraId="50C9D1A1" w14:textId="2B79D4A7"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w:t>
      </w:r>
    </w:p>
    <w:p w14:paraId="697BEE4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DIVISÃO DA SESSÃO ORDINÁRIA</w:t>
      </w:r>
    </w:p>
    <w:p w14:paraId="5271A729" w14:textId="77777777" w:rsidR="00E5038C" w:rsidRPr="00D25E04" w:rsidRDefault="00E5038C" w:rsidP="00D25E04">
      <w:pPr>
        <w:rPr>
          <w:rFonts w:cs="Arial"/>
          <w:szCs w:val="22"/>
          <w:lang w:eastAsia="en-US"/>
        </w:rPr>
      </w:pPr>
    </w:p>
    <w:p w14:paraId="6D26A9A8" w14:textId="68B6DE38" w:rsidR="00E5038C" w:rsidRPr="00D25E04" w:rsidRDefault="00E5038C" w:rsidP="00D25E04">
      <w:pPr>
        <w:rPr>
          <w:rFonts w:cs="Arial"/>
          <w:szCs w:val="22"/>
          <w:lang w:eastAsia="en-US"/>
        </w:rPr>
      </w:pPr>
      <w:r w:rsidRPr="00D25E04">
        <w:rPr>
          <w:rFonts w:cs="Arial"/>
          <w:szCs w:val="22"/>
          <w:lang w:eastAsia="en-US"/>
        </w:rPr>
        <w:t xml:space="preserve">Art. 77 A sessão ordinária divide-se nas seguintes partes: </w:t>
      </w:r>
    </w:p>
    <w:p w14:paraId="7F478318" w14:textId="77777777" w:rsidR="00E5038C" w:rsidRPr="00D25E04" w:rsidRDefault="00E5038C" w:rsidP="00D25E04">
      <w:pPr>
        <w:rPr>
          <w:rFonts w:cs="Arial"/>
          <w:szCs w:val="22"/>
          <w:lang w:eastAsia="en-US"/>
        </w:rPr>
      </w:pPr>
      <w:r w:rsidRPr="00D25E04">
        <w:rPr>
          <w:rFonts w:cs="Arial"/>
          <w:szCs w:val="22"/>
          <w:lang w:eastAsia="en-US"/>
        </w:rPr>
        <w:t xml:space="preserve">I - verificação de quórum, votação da ata da sessão anterior; </w:t>
      </w:r>
    </w:p>
    <w:p w14:paraId="757D33AA" w14:textId="77777777" w:rsidR="00E5038C" w:rsidRPr="00D25E04" w:rsidRDefault="00E5038C" w:rsidP="00D25E04">
      <w:pPr>
        <w:rPr>
          <w:rFonts w:cs="Arial"/>
          <w:szCs w:val="22"/>
          <w:lang w:eastAsia="en-US"/>
        </w:rPr>
      </w:pPr>
      <w:r w:rsidRPr="00D25E04">
        <w:rPr>
          <w:rFonts w:cs="Arial"/>
          <w:szCs w:val="22"/>
          <w:lang w:eastAsia="en-US"/>
        </w:rPr>
        <w:t xml:space="preserve">II - expediente, leitura das correspondências recebidas e expedidas à Câmara, processos, projetos, e proposições enviadas à Mesa; </w:t>
      </w:r>
    </w:p>
    <w:p w14:paraId="5F33FC03" w14:textId="77777777" w:rsidR="00E5038C" w:rsidRPr="00D25E04" w:rsidRDefault="00E5038C" w:rsidP="00D25E04">
      <w:pPr>
        <w:rPr>
          <w:rFonts w:cs="Arial"/>
          <w:szCs w:val="22"/>
          <w:lang w:eastAsia="en-US"/>
        </w:rPr>
      </w:pPr>
      <w:r w:rsidRPr="00D25E04">
        <w:rPr>
          <w:rFonts w:cs="Arial"/>
          <w:szCs w:val="22"/>
          <w:lang w:eastAsia="en-US"/>
        </w:rPr>
        <w:t xml:space="preserve">III - pequenas comunicação ou pequeno expediente, espaço de 05 (cinco) minutos para cada Vereador poder encaminhar manifestações de pesar, de louvor, de congratulações, conforme o caso; </w:t>
      </w:r>
    </w:p>
    <w:p w14:paraId="6857F7A6" w14:textId="77777777" w:rsidR="00E5038C" w:rsidRPr="00D25E04" w:rsidRDefault="00E5038C" w:rsidP="00D25E04">
      <w:pPr>
        <w:rPr>
          <w:rFonts w:cs="Arial"/>
          <w:szCs w:val="22"/>
          <w:lang w:eastAsia="en-US"/>
        </w:rPr>
      </w:pPr>
      <w:r w:rsidRPr="00D25E04">
        <w:rPr>
          <w:rFonts w:cs="Arial"/>
          <w:szCs w:val="22"/>
          <w:lang w:eastAsia="en-US"/>
        </w:rPr>
        <w:t xml:space="preserve">IV - grande expediente, espaço de 05 (cinco) minutos para cada Vereador que quiser se manifestar sobre os mais diferentes assuntos; </w:t>
      </w:r>
    </w:p>
    <w:p w14:paraId="11C47F1D" w14:textId="79B19486" w:rsidR="00E5038C" w:rsidRPr="00D25E04" w:rsidRDefault="00E5038C" w:rsidP="00D25E04">
      <w:pPr>
        <w:rPr>
          <w:rFonts w:cs="Arial"/>
          <w:szCs w:val="22"/>
          <w:lang w:eastAsia="en-US"/>
        </w:rPr>
      </w:pPr>
      <w:r w:rsidRPr="00D25E04">
        <w:rPr>
          <w:rFonts w:cs="Arial"/>
          <w:szCs w:val="22"/>
          <w:lang w:eastAsia="en-US"/>
        </w:rPr>
        <w:lastRenderedPageBreak/>
        <w:t xml:space="preserve">V - ordem do dia, aberta com nova verificação de “quórum”, é o espaço em que os Vereadores discutem, debatem, esclarecem, votam os projetos que serão transformados em Lei, bem como, discutem e votam as demais proposições; </w:t>
      </w:r>
    </w:p>
    <w:p w14:paraId="3A4D2CEA" w14:textId="2C9BC2B4" w:rsidR="00E5038C" w:rsidRPr="00D25E04" w:rsidRDefault="00E5038C" w:rsidP="00D25E04">
      <w:pPr>
        <w:rPr>
          <w:rFonts w:cs="Arial"/>
          <w:szCs w:val="22"/>
          <w:lang w:eastAsia="en-US"/>
        </w:rPr>
      </w:pPr>
      <w:r w:rsidRPr="00D25E04">
        <w:rPr>
          <w:rFonts w:cs="Arial"/>
          <w:szCs w:val="22"/>
          <w:lang w:eastAsia="en-US"/>
        </w:rPr>
        <w:t xml:space="preserve">VI - explicações pessoais, com duração de 10 (dez) minutos para cada Vereador que quiser se manifestar sobre diversos assuntos; </w:t>
      </w:r>
      <w:r w:rsidR="00EA2EE0" w:rsidRPr="00D25E04">
        <w:rPr>
          <w:rFonts w:cs="Arial"/>
          <w:szCs w:val="22"/>
          <w:lang w:eastAsia="en-US"/>
        </w:rPr>
        <w:t>e</w:t>
      </w:r>
    </w:p>
    <w:p w14:paraId="3DC0DB62" w14:textId="77777777" w:rsidR="00E5038C" w:rsidRPr="00D25E04" w:rsidRDefault="00E5038C" w:rsidP="00D25E04">
      <w:pPr>
        <w:rPr>
          <w:rFonts w:cs="Arial"/>
          <w:szCs w:val="22"/>
          <w:lang w:eastAsia="en-US"/>
        </w:rPr>
      </w:pPr>
      <w:r w:rsidRPr="00D25E04">
        <w:rPr>
          <w:rFonts w:cs="Arial"/>
          <w:szCs w:val="22"/>
          <w:lang w:eastAsia="en-US"/>
        </w:rPr>
        <w:t xml:space="preserve">VII - tribuna livre, espaço de 20 (vinte) minutos, na primeira sessão ordinária de cada mês, a disposição das entidades em geral ou qualquer cidadão, com inscrição prévia. </w:t>
      </w:r>
    </w:p>
    <w:p w14:paraId="2AAD184B" w14:textId="77777777" w:rsidR="00E5038C" w:rsidRPr="00D25E04" w:rsidRDefault="00E5038C" w:rsidP="00D25E04">
      <w:pPr>
        <w:rPr>
          <w:rFonts w:cs="Arial"/>
          <w:szCs w:val="22"/>
          <w:lang w:eastAsia="en-US"/>
        </w:rPr>
      </w:pPr>
    </w:p>
    <w:p w14:paraId="4D89B8FB" w14:textId="52A53691"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III</w:t>
      </w:r>
    </w:p>
    <w:p w14:paraId="378A56D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INSCRIÇÕES</w:t>
      </w:r>
    </w:p>
    <w:p w14:paraId="51315D67" w14:textId="77777777" w:rsidR="00E5038C" w:rsidRPr="00D25E04" w:rsidRDefault="00E5038C" w:rsidP="00D25E04">
      <w:pPr>
        <w:rPr>
          <w:rFonts w:cs="Arial"/>
          <w:szCs w:val="22"/>
          <w:lang w:eastAsia="en-US"/>
        </w:rPr>
      </w:pPr>
      <w:r w:rsidRPr="00D25E04">
        <w:rPr>
          <w:rFonts w:cs="Arial"/>
          <w:szCs w:val="22"/>
          <w:lang w:eastAsia="en-US"/>
        </w:rPr>
        <w:t xml:space="preserve"> </w:t>
      </w:r>
    </w:p>
    <w:p w14:paraId="6DD90B36" w14:textId="0141E620" w:rsidR="00E5038C" w:rsidRPr="00D25E04" w:rsidRDefault="00E5038C" w:rsidP="00D25E04">
      <w:pPr>
        <w:rPr>
          <w:rFonts w:cs="Arial"/>
          <w:szCs w:val="22"/>
          <w:lang w:eastAsia="en-US"/>
        </w:rPr>
      </w:pPr>
      <w:r w:rsidRPr="00D25E04">
        <w:rPr>
          <w:rFonts w:cs="Arial"/>
          <w:szCs w:val="22"/>
          <w:lang w:eastAsia="en-US"/>
        </w:rPr>
        <w:t xml:space="preserve">Art. 78 As inscrições para os expedientes e explicações pessoais serão realizadas antes de iniciar a sessão ordinária junto ao 1º Secretário, a pedido dos </w:t>
      </w:r>
      <w:r w:rsidR="00CC1CF2" w:rsidRPr="00D25E04">
        <w:rPr>
          <w:rFonts w:cs="Arial"/>
          <w:szCs w:val="22"/>
          <w:lang w:eastAsia="en-US"/>
        </w:rPr>
        <w:t>V</w:t>
      </w:r>
      <w:r w:rsidRPr="00D25E04">
        <w:rPr>
          <w:rFonts w:cs="Arial"/>
          <w:szCs w:val="22"/>
          <w:lang w:eastAsia="en-US"/>
        </w:rPr>
        <w:t xml:space="preserve">ereadores interessados. </w:t>
      </w:r>
    </w:p>
    <w:p w14:paraId="4321BAF9" w14:textId="490F545E" w:rsidR="00E5038C" w:rsidRPr="00D25E04" w:rsidRDefault="0AA88E0C" w:rsidP="00D25E04">
      <w:pPr>
        <w:jc w:val="left"/>
        <w:rPr>
          <w:rFonts w:cs="Arial"/>
          <w:szCs w:val="22"/>
          <w:lang w:eastAsia="en-US"/>
        </w:rPr>
      </w:pPr>
      <w:r w:rsidRPr="00D25E04">
        <w:rPr>
          <w:rFonts w:cs="Arial"/>
          <w:szCs w:val="22"/>
          <w:lang w:eastAsia="en-US"/>
        </w:rPr>
        <w:t>Parágrafo único.</w:t>
      </w:r>
      <w:r w:rsidR="00E5038C" w:rsidRPr="00D25E04">
        <w:rPr>
          <w:rFonts w:cs="Arial"/>
          <w:szCs w:val="22"/>
          <w:lang w:eastAsia="en-US"/>
        </w:rPr>
        <w:t xml:space="preserve"> A inscrição para a Tribuna Livre será realizada junto à Secretaria da Câmara, 01 (um) dia útil, anterior à data da sessão ordinária e com designação prévia do assunto a ser abordado, competindo ao Presidente verificar a pertinência do assunto. </w:t>
      </w:r>
    </w:p>
    <w:p w14:paraId="000EB3D5" w14:textId="77777777" w:rsidR="00E5038C" w:rsidRPr="00D25E04" w:rsidRDefault="00E5038C" w:rsidP="00D25E04">
      <w:pPr>
        <w:rPr>
          <w:rFonts w:cs="Arial"/>
          <w:szCs w:val="22"/>
          <w:lang w:eastAsia="en-US"/>
        </w:rPr>
      </w:pPr>
    </w:p>
    <w:p w14:paraId="4F15AFE5" w14:textId="2FA8F14D" w:rsidR="00E5038C" w:rsidRPr="00D25E04" w:rsidRDefault="00E5038C" w:rsidP="00D25E04">
      <w:pPr>
        <w:rPr>
          <w:rFonts w:cs="Arial"/>
          <w:szCs w:val="22"/>
          <w:lang w:eastAsia="en-US"/>
        </w:rPr>
      </w:pPr>
      <w:r w:rsidRPr="00D25E04">
        <w:rPr>
          <w:rFonts w:cs="Arial"/>
          <w:szCs w:val="22"/>
          <w:lang w:eastAsia="en-US"/>
        </w:rPr>
        <w:t xml:space="preserve">Art. 79 A palavra será concedida aos </w:t>
      </w:r>
      <w:r w:rsidR="00CC1CF2" w:rsidRPr="00D25E04">
        <w:rPr>
          <w:rFonts w:cs="Arial"/>
          <w:szCs w:val="22"/>
          <w:lang w:eastAsia="en-US"/>
        </w:rPr>
        <w:t>V</w:t>
      </w:r>
      <w:r w:rsidRPr="00D25E04">
        <w:rPr>
          <w:rFonts w:cs="Arial"/>
          <w:szCs w:val="22"/>
          <w:lang w:eastAsia="en-US"/>
        </w:rPr>
        <w:t xml:space="preserve">ereadores pela ordem de inscrição, sendo esta cancelada quando o orador estiver ausente, o que fará perder a inscrição. </w:t>
      </w:r>
    </w:p>
    <w:p w14:paraId="0E09C2E8" w14:textId="65B5103D" w:rsidR="00E5038C" w:rsidRPr="00D25E04" w:rsidRDefault="00E5038C" w:rsidP="00D25E04">
      <w:pPr>
        <w:rPr>
          <w:rFonts w:cs="Arial"/>
          <w:szCs w:val="22"/>
          <w:lang w:eastAsia="en-US"/>
        </w:rPr>
      </w:pPr>
      <w:r w:rsidRPr="00D25E04">
        <w:rPr>
          <w:rFonts w:cs="Arial"/>
          <w:szCs w:val="22"/>
          <w:lang w:eastAsia="en-US"/>
        </w:rPr>
        <w:t xml:space="preserve">Parágrafo único. O </w:t>
      </w:r>
      <w:r w:rsidR="00CC1CF2" w:rsidRPr="00D25E04">
        <w:rPr>
          <w:rFonts w:cs="Arial"/>
          <w:szCs w:val="22"/>
          <w:lang w:eastAsia="en-US"/>
        </w:rPr>
        <w:t>V</w:t>
      </w:r>
      <w:r w:rsidRPr="00D25E04">
        <w:rPr>
          <w:rFonts w:cs="Arial"/>
          <w:szCs w:val="22"/>
          <w:lang w:eastAsia="en-US"/>
        </w:rPr>
        <w:t xml:space="preserve">ereador pode desistir de sua inscrição nas explicações pessoais ou comunicações. </w:t>
      </w:r>
    </w:p>
    <w:p w14:paraId="2786EFD0" w14:textId="77777777" w:rsidR="00E5038C" w:rsidRPr="00D25E04" w:rsidRDefault="00E5038C" w:rsidP="00D25E04">
      <w:pPr>
        <w:rPr>
          <w:rFonts w:cs="Arial"/>
          <w:szCs w:val="22"/>
          <w:lang w:eastAsia="en-US"/>
        </w:rPr>
      </w:pPr>
      <w:r w:rsidRPr="00D25E04">
        <w:rPr>
          <w:rFonts w:cs="Arial"/>
          <w:szCs w:val="22"/>
          <w:lang w:eastAsia="en-US"/>
        </w:rPr>
        <w:t xml:space="preserve"> </w:t>
      </w:r>
    </w:p>
    <w:p w14:paraId="7EAAB482" w14:textId="77777777" w:rsidR="00E5038C" w:rsidRDefault="00E5038C" w:rsidP="00D25E04">
      <w:pPr>
        <w:rPr>
          <w:rFonts w:cs="Arial"/>
          <w:szCs w:val="22"/>
          <w:lang w:eastAsia="en-US"/>
        </w:rPr>
      </w:pPr>
      <w:r w:rsidRPr="00D25E04">
        <w:rPr>
          <w:rFonts w:cs="Arial"/>
          <w:szCs w:val="22"/>
          <w:lang w:eastAsia="en-US"/>
        </w:rPr>
        <w:t>Art.80 É vedada uma segunda inscrição para falar na mesma fase da sessão.</w:t>
      </w:r>
    </w:p>
    <w:p w14:paraId="1BA8645C" w14:textId="77777777" w:rsidR="00954EC5" w:rsidRDefault="00954EC5" w:rsidP="00D25E04">
      <w:pPr>
        <w:rPr>
          <w:rFonts w:cs="Arial"/>
          <w:szCs w:val="22"/>
          <w:lang w:eastAsia="en-US"/>
        </w:rPr>
      </w:pPr>
    </w:p>
    <w:p w14:paraId="0DD55F32" w14:textId="42851DDD"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IV</w:t>
      </w:r>
    </w:p>
    <w:p w14:paraId="4DB1BC6F" w14:textId="77777777" w:rsidR="00E5038C" w:rsidRDefault="00E5038C" w:rsidP="00D25E04">
      <w:pPr>
        <w:spacing w:before="0" w:after="0"/>
        <w:jc w:val="center"/>
        <w:rPr>
          <w:rFonts w:cs="Arial"/>
          <w:szCs w:val="22"/>
          <w:lang w:eastAsia="en-US"/>
        </w:rPr>
      </w:pPr>
      <w:r w:rsidRPr="00D25E04">
        <w:rPr>
          <w:rFonts w:cs="Arial"/>
          <w:szCs w:val="22"/>
          <w:lang w:eastAsia="en-US"/>
        </w:rPr>
        <w:t>DA DURAÇÃO DOS DISCURSOS</w:t>
      </w:r>
    </w:p>
    <w:p w14:paraId="405A19A6" w14:textId="77777777" w:rsidR="00954EC5" w:rsidRDefault="00954EC5" w:rsidP="00D25E04">
      <w:pPr>
        <w:spacing w:before="0" w:after="0"/>
        <w:jc w:val="center"/>
        <w:rPr>
          <w:rFonts w:cs="Arial"/>
          <w:szCs w:val="22"/>
          <w:lang w:eastAsia="en-US"/>
        </w:rPr>
      </w:pPr>
    </w:p>
    <w:p w14:paraId="4FAF7A45" w14:textId="75DE20B5" w:rsidR="00E5038C" w:rsidRPr="00D25E04" w:rsidRDefault="00E5038C" w:rsidP="00D25E04">
      <w:pPr>
        <w:rPr>
          <w:rFonts w:cs="Arial"/>
          <w:szCs w:val="22"/>
          <w:lang w:eastAsia="en-US"/>
        </w:rPr>
      </w:pPr>
      <w:r w:rsidRPr="00D25E04">
        <w:rPr>
          <w:rFonts w:cs="Arial"/>
          <w:szCs w:val="22"/>
          <w:lang w:eastAsia="en-US"/>
        </w:rPr>
        <w:lastRenderedPageBreak/>
        <w:t xml:space="preserve">Art. 81 O </w:t>
      </w:r>
      <w:r w:rsidR="00CC1CF2" w:rsidRPr="00D25E04">
        <w:rPr>
          <w:rFonts w:cs="Arial"/>
          <w:szCs w:val="22"/>
          <w:lang w:eastAsia="en-US"/>
        </w:rPr>
        <w:t>V</w:t>
      </w:r>
      <w:r w:rsidRPr="00D25E04">
        <w:rPr>
          <w:rFonts w:cs="Arial"/>
          <w:szCs w:val="22"/>
          <w:lang w:eastAsia="en-US"/>
        </w:rPr>
        <w:t xml:space="preserve">ereador terá a sua disposição, além dos tempos previstos nas diversas fases em que se divide a sessão ordinária: </w:t>
      </w:r>
    </w:p>
    <w:p w14:paraId="19F277E5" w14:textId="77777777" w:rsidR="00E5038C" w:rsidRPr="00D25E04" w:rsidRDefault="00E5038C" w:rsidP="00D25E04">
      <w:pPr>
        <w:rPr>
          <w:rFonts w:cs="Arial"/>
          <w:szCs w:val="22"/>
          <w:lang w:eastAsia="en-US"/>
        </w:rPr>
      </w:pPr>
      <w:r w:rsidRPr="00D25E04">
        <w:rPr>
          <w:rFonts w:cs="Arial"/>
          <w:szCs w:val="22"/>
          <w:lang w:eastAsia="en-US"/>
        </w:rPr>
        <w:t xml:space="preserve">I - 05 (cinco) minutos para comunicação de líder, questão de ordem, sustentação de recursos ao plenário de despacho do Presidente, e encaminhamento de votação; </w:t>
      </w:r>
    </w:p>
    <w:p w14:paraId="05EE42F8" w14:textId="77777777" w:rsidR="00E5038C" w:rsidRPr="00D25E04" w:rsidRDefault="00E5038C" w:rsidP="00D25E04">
      <w:pPr>
        <w:rPr>
          <w:rFonts w:cs="Arial"/>
          <w:szCs w:val="22"/>
          <w:lang w:eastAsia="en-US"/>
        </w:rPr>
      </w:pPr>
      <w:r w:rsidRPr="00D25E04">
        <w:rPr>
          <w:rFonts w:cs="Arial"/>
          <w:szCs w:val="22"/>
          <w:lang w:eastAsia="en-US"/>
        </w:rPr>
        <w:t xml:space="preserve">II - 10 (dez) minutos para a discussão de matéria na ordem do dia em casos especiais não previstos neste Regimento e deferido pelo Presidente;  </w:t>
      </w:r>
    </w:p>
    <w:p w14:paraId="208BCF1B" w14:textId="77777777" w:rsidR="00E5038C" w:rsidRPr="00D25E04" w:rsidRDefault="00E5038C" w:rsidP="00D25E04">
      <w:pPr>
        <w:rPr>
          <w:rFonts w:cs="Arial"/>
          <w:szCs w:val="22"/>
          <w:lang w:eastAsia="en-US"/>
        </w:rPr>
      </w:pPr>
      <w:r w:rsidRPr="00D25E04">
        <w:rPr>
          <w:rFonts w:cs="Arial"/>
          <w:szCs w:val="22"/>
          <w:lang w:eastAsia="en-US"/>
        </w:rPr>
        <w:t xml:space="preserve">III - 15 (quinze) minutos para a discussão do orçamento e da prestação de contas do prefeito;  </w:t>
      </w:r>
    </w:p>
    <w:p w14:paraId="2E94FC53" w14:textId="1576053A" w:rsidR="00E5038C" w:rsidRPr="00D25E04" w:rsidRDefault="00E5038C" w:rsidP="00D25E04">
      <w:pPr>
        <w:rPr>
          <w:rFonts w:cs="Arial"/>
          <w:szCs w:val="22"/>
          <w:lang w:eastAsia="en-US"/>
        </w:rPr>
      </w:pPr>
      <w:r w:rsidRPr="00D25E04">
        <w:rPr>
          <w:rFonts w:cs="Arial"/>
          <w:szCs w:val="22"/>
          <w:lang w:eastAsia="en-US"/>
        </w:rPr>
        <w:t>IV - 20 (vinte) minutos para a discussão de matéria da ordem do dia, quando o autor ou relator da proposição</w:t>
      </w:r>
      <w:r w:rsidR="00EA2EE0" w:rsidRPr="00D25E04">
        <w:rPr>
          <w:rFonts w:cs="Arial"/>
          <w:szCs w:val="22"/>
          <w:lang w:eastAsia="en-US"/>
        </w:rPr>
        <w:t>; e</w:t>
      </w:r>
    </w:p>
    <w:p w14:paraId="24A0DADD" w14:textId="3FD27193" w:rsidR="00E5038C" w:rsidRPr="00D25E04" w:rsidRDefault="00E5038C" w:rsidP="00D25E04">
      <w:pPr>
        <w:rPr>
          <w:rFonts w:cs="Arial"/>
          <w:szCs w:val="22"/>
          <w:lang w:eastAsia="en-US"/>
        </w:rPr>
      </w:pPr>
      <w:r w:rsidRPr="00D25E04">
        <w:rPr>
          <w:rFonts w:cs="Arial"/>
          <w:szCs w:val="22"/>
          <w:lang w:eastAsia="en-US"/>
        </w:rPr>
        <w:t xml:space="preserve">V - 10 (dez) minutos, quando solicitado pelo líder, e concedido pelo presidente, para reunião com a bancada. </w:t>
      </w:r>
    </w:p>
    <w:p w14:paraId="747BFA32" w14:textId="77777777" w:rsidR="00E5038C" w:rsidRPr="00D25E04" w:rsidRDefault="00E5038C" w:rsidP="00D25E04">
      <w:pPr>
        <w:rPr>
          <w:rFonts w:cs="Arial"/>
          <w:szCs w:val="22"/>
          <w:lang w:eastAsia="en-US"/>
        </w:rPr>
      </w:pPr>
      <w:r w:rsidRPr="00D25E04">
        <w:rPr>
          <w:rFonts w:cs="Arial"/>
          <w:szCs w:val="22"/>
          <w:lang w:eastAsia="en-US"/>
        </w:rPr>
        <w:t xml:space="preserve">Parágrafo único. Quando a matéria da ordem do dia for debatida por partes, o tempo de cada orador, para discussão de cada parte, será de 5 (cinco) minutos, e de 10 (dez) minutos improrrogáveis para o autor ou relator. </w:t>
      </w:r>
    </w:p>
    <w:p w14:paraId="533A36BD" w14:textId="77777777" w:rsidR="00E5038C" w:rsidRPr="00D25E04" w:rsidRDefault="00E5038C" w:rsidP="00D25E04">
      <w:pPr>
        <w:jc w:val="center"/>
        <w:rPr>
          <w:rFonts w:cs="Arial"/>
          <w:szCs w:val="22"/>
          <w:lang w:eastAsia="en-US"/>
        </w:rPr>
      </w:pPr>
    </w:p>
    <w:p w14:paraId="7B52E41F" w14:textId="6F53D362"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w:t>
      </w:r>
    </w:p>
    <w:p w14:paraId="360675F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APARTE</w:t>
      </w:r>
    </w:p>
    <w:p w14:paraId="30E781FB" w14:textId="77777777" w:rsidR="00E5038C" w:rsidRPr="00D25E04" w:rsidRDefault="00E5038C" w:rsidP="00D25E04">
      <w:pPr>
        <w:rPr>
          <w:rFonts w:cs="Arial"/>
          <w:szCs w:val="22"/>
          <w:lang w:eastAsia="en-US"/>
        </w:rPr>
      </w:pPr>
      <w:r w:rsidRPr="00D25E04">
        <w:rPr>
          <w:rFonts w:cs="Arial"/>
          <w:szCs w:val="22"/>
          <w:lang w:eastAsia="en-US"/>
        </w:rPr>
        <w:t xml:space="preserve"> </w:t>
      </w:r>
    </w:p>
    <w:p w14:paraId="3C725572" w14:textId="77777777" w:rsidR="00E5038C" w:rsidRPr="00D25E04" w:rsidRDefault="00E5038C" w:rsidP="00D25E04">
      <w:pPr>
        <w:rPr>
          <w:rFonts w:cs="Arial"/>
          <w:szCs w:val="22"/>
          <w:lang w:eastAsia="en-US"/>
        </w:rPr>
      </w:pPr>
      <w:r w:rsidRPr="00D25E04">
        <w:rPr>
          <w:rFonts w:cs="Arial"/>
          <w:szCs w:val="22"/>
          <w:lang w:eastAsia="en-US"/>
        </w:rPr>
        <w:t xml:space="preserve">Art. 82 Aparte é a interrupção do discurso, breve e oportuna, para indagação, contestação ou esclarecimento sobre a matéria.  </w:t>
      </w:r>
    </w:p>
    <w:p w14:paraId="3154CF82" w14:textId="77777777" w:rsidR="00E5038C" w:rsidRPr="00D25E04" w:rsidRDefault="00E5038C" w:rsidP="00D25E04">
      <w:pPr>
        <w:rPr>
          <w:rFonts w:cs="Arial"/>
          <w:szCs w:val="22"/>
          <w:lang w:eastAsia="en-US"/>
        </w:rPr>
      </w:pPr>
      <w:r w:rsidRPr="00D25E04">
        <w:rPr>
          <w:rFonts w:cs="Arial"/>
          <w:szCs w:val="22"/>
          <w:lang w:eastAsia="en-US"/>
        </w:rPr>
        <w:t xml:space="preserve">§ 1º O aparte só será permitido com a licença expressa do orador. </w:t>
      </w:r>
    </w:p>
    <w:p w14:paraId="1DA98393" w14:textId="77777777" w:rsidR="00E5038C" w:rsidRPr="00D25E04" w:rsidRDefault="00E5038C" w:rsidP="00D25E04">
      <w:pPr>
        <w:rPr>
          <w:rFonts w:cs="Arial"/>
          <w:szCs w:val="22"/>
          <w:lang w:eastAsia="en-US"/>
        </w:rPr>
      </w:pPr>
      <w:r w:rsidRPr="00D25E04">
        <w:rPr>
          <w:rFonts w:cs="Arial"/>
          <w:szCs w:val="22"/>
          <w:lang w:eastAsia="en-US"/>
        </w:rPr>
        <w:t xml:space="preserve">§ 2º Não será registrado o aparte antirregimental. </w:t>
      </w:r>
    </w:p>
    <w:p w14:paraId="0B294D9C" w14:textId="075BF1C5" w:rsidR="00E5038C" w:rsidRPr="00D25E04" w:rsidRDefault="00E5038C" w:rsidP="00D25E04">
      <w:pPr>
        <w:rPr>
          <w:rFonts w:cs="Arial"/>
          <w:szCs w:val="22"/>
          <w:lang w:eastAsia="en-US"/>
        </w:rPr>
      </w:pPr>
      <w:r w:rsidRPr="00D25E04">
        <w:rPr>
          <w:rFonts w:cs="Arial"/>
          <w:szCs w:val="22"/>
          <w:lang w:eastAsia="en-US"/>
        </w:rPr>
        <w:t>§</w:t>
      </w:r>
      <w:r w:rsidR="00CC1CF2" w:rsidRPr="00D25E04">
        <w:rPr>
          <w:rFonts w:cs="Arial"/>
          <w:szCs w:val="22"/>
          <w:lang w:eastAsia="en-US"/>
        </w:rPr>
        <w:t xml:space="preserve"> </w:t>
      </w:r>
      <w:r w:rsidRPr="00D25E04">
        <w:rPr>
          <w:rFonts w:cs="Arial"/>
          <w:szCs w:val="22"/>
          <w:lang w:eastAsia="en-US"/>
        </w:rPr>
        <w:t xml:space="preserve">3º É vedado o aparte: </w:t>
      </w:r>
    </w:p>
    <w:p w14:paraId="4A931DC8" w14:textId="77777777" w:rsidR="00E5038C" w:rsidRPr="00D25E04" w:rsidRDefault="00E5038C" w:rsidP="00D25E04">
      <w:pPr>
        <w:rPr>
          <w:rFonts w:cs="Arial"/>
          <w:szCs w:val="22"/>
          <w:lang w:eastAsia="en-US"/>
        </w:rPr>
      </w:pPr>
      <w:r w:rsidRPr="00D25E04">
        <w:rPr>
          <w:rFonts w:cs="Arial"/>
          <w:szCs w:val="22"/>
          <w:lang w:eastAsia="en-US"/>
        </w:rPr>
        <w:t xml:space="preserve">I - ao Presidente; </w:t>
      </w:r>
    </w:p>
    <w:p w14:paraId="08EA5FC5" w14:textId="77777777" w:rsidR="00E5038C" w:rsidRPr="00D25E04" w:rsidRDefault="00E5038C" w:rsidP="00D25E04">
      <w:pPr>
        <w:rPr>
          <w:rFonts w:cs="Arial"/>
          <w:szCs w:val="22"/>
          <w:lang w:eastAsia="en-US"/>
        </w:rPr>
      </w:pPr>
      <w:r w:rsidRPr="00D25E04">
        <w:rPr>
          <w:rFonts w:cs="Arial"/>
          <w:szCs w:val="22"/>
          <w:lang w:eastAsia="en-US"/>
        </w:rPr>
        <w:t xml:space="preserve">II - paralelo ao discurso do orador; </w:t>
      </w:r>
    </w:p>
    <w:p w14:paraId="2268C170" w14:textId="77777777" w:rsidR="00E5038C" w:rsidRPr="00D25E04" w:rsidRDefault="00E5038C" w:rsidP="00D25E04">
      <w:pPr>
        <w:rPr>
          <w:rFonts w:cs="Arial"/>
          <w:szCs w:val="22"/>
          <w:lang w:eastAsia="en-US"/>
        </w:rPr>
      </w:pPr>
      <w:r w:rsidRPr="00D25E04">
        <w:rPr>
          <w:rFonts w:cs="Arial"/>
          <w:szCs w:val="22"/>
          <w:lang w:eastAsia="en-US"/>
        </w:rPr>
        <w:t xml:space="preserve">III - no encaminhamento de votação, questão de ordem e comunicação de líder; </w:t>
      </w:r>
    </w:p>
    <w:p w14:paraId="27D1BA5C" w14:textId="586A0761" w:rsidR="00E5038C" w:rsidRPr="00D25E04" w:rsidRDefault="00E5038C" w:rsidP="00D25E04">
      <w:pPr>
        <w:rPr>
          <w:rFonts w:cs="Arial"/>
          <w:szCs w:val="22"/>
          <w:lang w:eastAsia="en-US"/>
        </w:rPr>
      </w:pPr>
      <w:r w:rsidRPr="00D25E04">
        <w:rPr>
          <w:rFonts w:cs="Arial"/>
          <w:szCs w:val="22"/>
          <w:lang w:eastAsia="en-US"/>
        </w:rPr>
        <w:t xml:space="preserve">IV - em sustentação de recurso; </w:t>
      </w:r>
      <w:r w:rsidR="00EA2EE0" w:rsidRPr="00D25E04">
        <w:rPr>
          <w:rFonts w:cs="Arial"/>
          <w:szCs w:val="22"/>
          <w:lang w:eastAsia="en-US"/>
        </w:rPr>
        <w:t>ou</w:t>
      </w:r>
    </w:p>
    <w:p w14:paraId="33E718A4"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V - quando o orador antecipadamente declarar que não o concederá. </w:t>
      </w:r>
    </w:p>
    <w:p w14:paraId="43A90E6A" w14:textId="77777777" w:rsidR="00E5038C" w:rsidRPr="00D25E04" w:rsidRDefault="00E5038C" w:rsidP="00D25E04">
      <w:pPr>
        <w:rPr>
          <w:rFonts w:cs="Arial"/>
          <w:szCs w:val="22"/>
          <w:lang w:eastAsia="en-US"/>
        </w:rPr>
      </w:pPr>
    </w:p>
    <w:p w14:paraId="479AD33F" w14:textId="47CEF9F7"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w:t>
      </w:r>
    </w:p>
    <w:p w14:paraId="19A6F07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SUSPENSÃO DA SESSÃO</w:t>
      </w:r>
    </w:p>
    <w:p w14:paraId="34636071" w14:textId="77777777" w:rsidR="00E5038C" w:rsidRPr="00D25E04" w:rsidRDefault="00E5038C" w:rsidP="00D25E04">
      <w:pPr>
        <w:rPr>
          <w:rFonts w:cs="Arial"/>
          <w:szCs w:val="22"/>
          <w:lang w:eastAsia="en-US"/>
        </w:rPr>
      </w:pPr>
      <w:r w:rsidRPr="00D25E04">
        <w:rPr>
          <w:rFonts w:cs="Arial"/>
          <w:szCs w:val="22"/>
          <w:lang w:eastAsia="en-US"/>
        </w:rPr>
        <w:t xml:space="preserve"> </w:t>
      </w:r>
    </w:p>
    <w:p w14:paraId="6377A1C5" w14:textId="77777777" w:rsidR="00E5038C" w:rsidRPr="00D25E04" w:rsidRDefault="00E5038C" w:rsidP="00D25E04">
      <w:pPr>
        <w:rPr>
          <w:rFonts w:cs="Arial"/>
          <w:szCs w:val="22"/>
          <w:lang w:eastAsia="en-US"/>
        </w:rPr>
      </w:pPr>
      <w:r w:rsidRPr="00D25E04">
        <w:rPr>
          <w:rFonts w:cs="Arial"/>
          <w:szCs w:val="22"/>
          <w:lang w:eastAsia="en-US"/>
        </w:rPr>
        <w:t xml:space="preserve">Art. 83 A Sessão poderá ser suspensa, conforme o caso, para: </w:t>
      </w:r>
    </w:p>
    <w:p w14:paraId="7F85F0C8" w14:textId="5D2AA5B2" w:rsidR="00E5038C" w:rsidRPr="00D25E04" w:rsidRDefault="00E5038C" w:rsidP="00D25E04">
      <w:pPr>
        <w:rPr>
          <w:rFonts w:cs="Arial"/>
          <w:szCs w:val="22"/>
          <w:lang w:eastAsia="en-US"/>
        </w:rPr>
      </w:pPr>
      <w:r w:rsidRPr="00D25E04">
        <w:rPr>
          <w:rFonts w:cs="Arial"/>
          <w:szCs w:val="22"/>
          <w:lang w:eastAsia="en-US"/>
        </w:rPr>
        <w:t>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manter a ordem; </w:t>
      </w:r>
    </w:p>
    <w:p w14:paraId="50733047" w14:textId="2B505C38" w:rsidR="00E5038C" w:rsidRPr="00D25E04" w:rsidRDefault="00E5038C" w:rsidP="00D25E04">
      <w:pPr>
        <w:rPr>
          <w:rFonts w:cs="Arial"/>
          <w:szCs w:val="22"/>
          <w:lang w:eastAsia="en-US"/>
        </w:rPr>
      </w:pPr>
      <w:r w:rsidRPr="00D25E04">
        <w:rPr>
          <w:rFonts w:cs="Arial"/>
          <w:szCs w:val="22"/>
          <w:lang w:eastAsia="en-US"/>
        </w:rPr>
        <w:t>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recepcionar visitantes ilustres; </w:t>
      </w:r>
    </w:p>
    <w:p w14:paraId="6E0FE4F0" w14:textId="69EEFE50" w:rsidR="00E5038C" w:rsidRPr="00D25E04" w:rsidRDefault="00E5038C" w:rsidP="00D25E04">
      <w:pPr>
        <w:rPr>
          <w:rFonts w:cs="Arial"/>
          <w:szCs w:val="22"/>
          <w:lang w:eastAsia="en-US"/>
        </w:rPr>
      </w:pPr>
      <w:r w:rsidRPr="00D25E04">
        <w:rPr>
          <w:rFonts w:cs="Arial"/>
          <w:szCs w:val="22"/>
          <w:lang w:eastAsia="en-US"/>
        </w:rPr>
        <w:t>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ouvir Comissão; </w:t>
      </w:r>
      <w:r w:rsidR="00EA2EE0" w:rsidRPr="00D25E04">
        <w:rPr>
          <w:rFonts w:cs="Arial"/>
          <w:szCs w:val="22"/>
          <w:lang w:eastAsia="en-US"/>
        </w:rPr>
        <w:t>ou</w:t>
      </w:r>
    </w:p>
    <w:p w14:paraId="72CEC086" w14:textId="3FC0BB7C" w:rsidR="00E5038C" w:rsidRPr="00D25E04" w:rsidRDefault="00E5038C" w:rsidP="00D25E04">
      <w:pPr>
        <w:rPr>
          <w:rFonts w:cs="Arial"/>
          <w:szCs w:val="22"/>
          <w:lang w:eastAsia="en-US"/>
        </w:rPr>
      </w:pPr>
      <w:r w:rsidRPr="00D25E04">
        <w:rPr>
          <w:rFonts w:cs="Arial"/>
          <w:szCs w:val="22"/>
          <w:lang w:eastAsia="en-US"/>
        </w:rPr>
        <w:t>IV</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prestar excepcionalmente homenagem de pesar. </w:t>
      </w:r>
    </w:p>
    <w:p w14:paraId="00BCBFE8" w14:textId="747458A8" w:rsidR="00E5038C" w:rsidRPr="00D25E04" w:rsidRDefault="00E5038C" w:rsidP="00D25E04">
      <w:pPr>
        <w:rPr>
          <w:rFonts w:cs="Arial"/>
          <w:szCs w:val="22"/>
          <w:lang w:eastAsia="en-US"/>
        </w:rPr>
      </w:pPr>
      <w:r w:rsidRPr="00D25E04">
        <w:rPr>
          <w:rFonts w:cs="Arial"/>
          <w:szCs w:val="22"/>
          <w:lang w:eastAsia="en-US"/>
        </w:rPr>
        <w:t>§ 1º O requerimento de suspensão da sessão ou de destinação de aparte dela, na forma prevista neste Regimento</w:t>
      </w:r>
      <w:r w:rsidR="02B197A5" w:rsidRPr="00D25E04">
        <w:rPr>
          <w:rFonts w:cs="Arial"/>
          <w:szCs w:val="22"/>
          <w:lang w:eastAsia="en-US"/>
        </w:rPr>
        <w:t xml:space="preserve"> Interno</w:t>
      </w:r>
      <w:r w:rsidRPr="00D25E04">
        <w:rPr>
          <w:rFonts w:cs="Arial"/>
          <w:szCs w:val="22"/>
          <w:lang w:eastAsia="en-US"/>
        </w:rPr>
        <w:t xml:space="preserve">, será imediatamente votado, sem discussão, após o encaminhamento pelo autor e pelos líderes de bancada. </w:t>
      </w:r>
    </w:p>
    <w:p w14:paraId="641AD80F" w14:textId="77777777" w:rsidR="00E5038C" w:rsidRPr="00D25E04" w:rsidRDefault="00E5038C" w:rsidP="00D25E04">
      <w:pPr>
        <w:rPr>
          <w:rFonts w:cs="Arial"/>
          <w:szCs w:val="22"/>
          <w:lang w:eastAsia="en-US"/>
        </w:rPr>
      </w:pPr>
      <w:r w:rsidRPr="00D25E04">
        <w:rPr>
          <w:rFonts w:cs="Arial"/>
          <w:szCs w:val="22"/>
          <w:lang w:eastAsia="en-US"/>
        </w:rPr>
        <w:t xml:space="preserve">§ 2º Não será admitida suspensão de sessão quando estiver sendo votada qualquer matéria em plenário, a não ser para manter a ordem.  </w:t>
      </w:r>
    </w:p>
    <w:p w14:paraId="74DF9ACD" w14:textId="77777777" w:rsidR="00E5038C" w:rsidRPr="00D25E04" w:rsidRDefault="00E5038C" w:rsidP="00D25E04">
      <w:pPr>
        <w:jc w:val="center"/>
        <w:rPr>
          <w:rFonts w:cs="Arial"/>
          <w:szCs w:val="22"/>
          <w:lang w:eastAsia="en-US"/>
        </w:rPr>
      </w:pPr>
    </w:p>
    <w:p w14:paraId="4142B098"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IV</w:t>
      </w:r>
    </w:p>
    <w:p w14:paraId="367D967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SESSÃO EXTRAORDINÁRIA</w:t>
      </w:r>
    </w:p>
    <w:p w14:paraId="0B01B4D0" w14:textId="77777777" w:rsidR="00E5038C" w:rsidRPr="00D25E04" w:rsidRDefault="00E5038C" w:rsidP="00D25E04">
      <w:pPr>
        <w:rPr>
          <w:rFonts w:cs="Arial"/>
          <w:szCs w:val="22"/>
          <w:lang w:eastAsia="en-US"/>
        </w:rPr>
      </w:pPr>
      <w:r w:rsidRPr="00D25E04">
        <w:rPr>
          <w:rFonts w:cs="Arial"/>
          <w:szCs w:val="22"/>
          <w:lang w:eastAsia="en-US"/>
        </w:rPr>
        <w:t xml:space="preserve">  </w:t>
      </w:r>
    </w:p>
    <w:p w14:paraId="5B824CC7" w14:textId="0C344E7C" w:rsidR="00E5038C" w:rsidRPr="00D25E04" w:rsidRDefault="00E5038C" w:rsidP="00D25E04">
      <w:pPr>
        <w:rPr>
          <w:rFonts w:cs="Arial"/>
          <w:szCs w:val="22"/>
          <w:lang w:eastAsia="en-US"/>
        </w:rPr>
      </w:pPr>
      <w:r w:rsidRPr="00D25E04">
        <w:rPr>
          <w:rFonts w:cs="Arial"/>
          <w:szCs w:val="22"/>
          <w:lang w:eastAsia="en-US"/>
        </w:rPr>
        <w:t xml:space="preserve">Art. 84 A sessão extraordinária será convocada de ofício pelo Presidente da Câmara ou a requerimento da maioria dos Vereadores, aprovada pelo plenário, e se destina à apreciação de matéria relevante ou acumulada, devidamente especificado no ato de convocação.  </w:t>
      </w:r>
    </w:p>
    <w:p w14:paraId="30C8577E" w14:textId="77777777" w:rsidR="00E5038C" w:rsidRPr="00D25E04" w:rsidRDefault="00E5038C" w:rsidP="00D25E04">
      <w:pPr>
        <w:rPr>
          <w:rFonts w:cs="Arial"/>
          <w:szCs w:val="22"/>
          <w:lang w:eastAsia="en-US"/>
        </w:rPr>
      </w:pPr>
    </w:p>
    <w:p w14:paraId="10D15784" w14:textId="32593FC9" w:rsidR="00E5038C" w:rsidRPr="00D25E04" w:rsidRDefault="00E5038C" w:rsidP="00D25E04">
      <w:pPr>
        <w:rPr>
          <w:rFonts w:cs="Arial"/>
          <w:szCs w:val="22"/>
          <w:lang w:eastAsia="en-US"/>
        </w:rPr>
      </w:pPr>
      <w:r w:rsidRPr="00D25E04">
        <w:rPr>
          <w:rFonts w:cs="Arial"/>
          <w:szCs w:val="22"/>
          <w:lang w:eastAsia="en-US"/>
        </w:rPr>
        <w:t xml:space="preserve">Art. 85 A sessão extraordinária, que somente será aberta com a presença da maioria absoluta dos </w:t>
      </w:r>
      <w:r w:rsidR="00CC1CF2" w:rsidRPr="00D25E04">
        <w:rPr>
          <w:rFonts w:cs="Arial"/>
          <w:szCs w:val="22"/>
          <w:lang w:eastAsia="en-US"/>
        </w:rPr>
        <w:t>V</w:t>
      </w:r>
      <w:r w:rsidRPr="00D25E04">
        <w:rPr>
          <w:rFonts w:cs="Arial"/>
          <w:szCs w:val="22"/>
          <w:lang w:eastAsia="en-US"/>
        </w:rPr>
        <w:t>ereadores terá todo o tempo que se seguir à leitura do expediente sobre a Mesa</w:t>
      </w:r>
      <w:r w:rsidR="7DD895B5" w:rsidRPr="00D25E04">
        <w:rPr>
          <w:rFonts w:cs="Arial"/>
          <w:szCs w:val="22"/>
          <w:lang w:eastAsia="en-US"/>
        </w:rPr>
        <w:t xml:space="preserve"> Diretora</w:t>
      </w:r>
      <w:r w:rsidRPr="00D25E04">
        <w:rPr>
          <w:rFonts w:cs="Arial"/>
          <w:szCs w:val="22"/>
          <w:lang w:eastAsia="en-US"/>
        </w:rPr>
        <w:t xml:space="preserve"> dedicado exclusivamente à discussão e à votação da matéria que motivou a convocação.  </w:t>
      </w:r>
    </w:p>
    <w:p w14:paraId="4A171528" w14:textId="19938E68" w:rsidR="00E5038C" w:rsidRPr="00D25E04" w:rsidRDefault="00E5038C" w:rsidP="00D25E04">
      <w:pPr>
        <w:rPr>
          <w:rFonts w:cs="Arial"/>
          <w:szCs w:val="22"/>
          <w:lang w:eastAsia="en-US"/>
        </w:rPr>
      </w:pPr>
      <w:r w:rsidRPr="00D25E04">
        <w:rPr>
          <w:rFonts w:cs="Arial"/>
          <w:szCs w:val="22"/>
          <w:lang w:eastAsia="en-US"/>
        </w:rPr>
        <w:lastRenderedPageBreak/>
        <w:t xml:space="preserve">Parágrafo único. Somente serão aceitas pela Mesa </w:t>
      </w:r>
      <w:r w:rsidR="00CC1CF2" w:rsidRPr="00D25E04">
        <w:rPr>
          <w:rFonts w:cs="Arial"/>
          <w:szCs w:val="22"/>
          <w:lang w:eastAsia="en-US"/>
        </w:rPr>
        <w:t xml:space="preserve">Diretora </w:t>
      </w:r>
      <w:r w:rsidRPr="00D25E04">
        <w:rPr>
          <w:rFonts w:cs="Arial"/>
          <w:szCs w:val="22"/>
          <w:lang w:eastAsia="en-US"/>
        </w:rPr>
        <w:t xml:space="preserve">proposições diretamente relacionadas com a matéria constante da convocação.  </w:t>
      </w:r>
    </w:p>
    <w:p w14:paraId="72936DD4" w14:textId="77777777" w:rsidR="00E5038C" w:rsidRPr="00D25E04" w:rsidRDefault="00E5038C" w:rsidP="00D25E04">
      <w:pPr>
        <w:rPr>
          <w:rFonts w:cs="Arial"/>
          <w:szCs w:val="22"/>
          <w:lang w:eastAsia="en-US"/>
        </w:rPr>
      </w:pPr>
    </w:p>
    <w:p w14:paraId="1CE9571A" w14:textId="77777777" w:rsidR="00E5038C" w:rsidRPr="00D25E04" w:rsidRDefault="00E5038C" w:rsidP="00D25E04">
      <w:pPr>
        <w:rPr>
          <w:rFonts w:cs="Arial"/>
          <w:szCs w:val="22"/>
          <w:lang w:eastAsia="en-US"/>
        </w:rPr>
      </w:pPr>
      <w:r w:rsidRPr="00D25E04">
        <w:rPr>
          <w:rFonts w:cs="Arial"/>
          <w:szCs w:val="22"/>
          <w:lang w:eastAsia="en-US"/>
        </w:rPr>
        <w:t xml:space="preserve">Art. 86 O Presidente convocará sessão extraordinária toda vez que for evidente que a simples prorrogação da sessão não alcançará os objetivos visados.  </w:t>
      </w:r>
    </w:p>
    <w:p w14:paraId="3EBF484D" w14:textId="77777777" w:rsidR="00E5038C" w:rsidRPr="00D25E04" w:rsidRDefault="00E5038C" w:rsidP="00D25E04">
      <w:pPr>
        <w:rPr>
          <w:rFonts w:cs="Arial"/>
          <w:szCs w:val="22"/>
          <w:lang w:eastAsia="en-US"/>
        </w:rPr>
      </w:pPr>
      <w:r w:rsidRPr="00D25E04">
        <w:rPr>
          <w:rFonts w:cs="Arial"/>
          <w:szCs w:val="22"/>
          <w:lang w:eastAsia="en-US"/>
        </w:rPr>
        <w:t xml:space="preserve">§ 1º Nos casos de sessão extraordinária determinada de ofício pelo Presidente e não anunciada em sessão plenária, os Vereadores serão convocados por escrito ou por mensagem eletrônica, mediante confirmação de recebimento, com antecedência mínima de 24 (vinte e quatro) horas.  </w:t>
      </w:r>
    </w:p>
    <w:p w14:paraId="4B45933B" w14:textId="77777777" w:rsidR="00E5038C" w:rsidRPr="00D25E04" w:rsidRDefault="00E5038C" w:rsidP="00D25E04">
      <w:pPr>
        <w:rPr>
          <w:rFonts w:cs="Arial"/>
          <w:szCs w:val="22"/>
          <w:lang w:eastAsia="en-US"/>
        </w:rPr>
      </w:pPr>
      <w:r w:rsidRPr="00D25E04">
        <w:rPr>
          <w:rFonts w:cs="Arial"/>
          <w:szCs w:val="22"/>
          <w:lang w:eastAsia="en-US"/>
        </w:rPr>
        <w:t xml:space="preserve">§ 2º Nos casos de extrema urgência, para discussão de matéria cujo adiamento tome útil deliberação ou importe em grave prejuízo a coletividade, o Presidente, a seu critério, poderá convocar sessão extraordinária da Câmara com 48 (quarenta e oito) horas de antecedência observados os requisitos do parágrafo anterior.  </w:t>
      </w:r>
    </w:p>
    <w:p w14:paraId="472E0F6E" w14:textId="77777777" w:rsidR="00E5038C" w:rsidRPr="00D25E04" w:rsidRDefault="00E5038C" w:rsidP="00D25E04">
      <w:pPr>
        <w:rPr>
          <w:rFonts w:cs="Arial"/>
          <w:szCs w:val="22"/>
          <w:lang w:eastAsia="en-US"/>
        </w:rPr>
      </w:pPr>
      <w:r w:rsidRPr="00D25E04">
        <w:rPr>
          <w:rFonts w:cs="Arial"/>
          <w:szCs w:val="22"/>
          <w:lang w:eastAsia="en-US"/>
        </w:rPr>
        <w:t xml:space="preserve">§ 3º Sempre que possível, deverá ser feita publicidade nos meios eletrônicos de convocação de sessão extraordinária feita na forma dos § 1º e § 2º deste artigo.  </w:t>
      </w:r>
    </w:p>
    <w:p w14:paraId="4D12D65D" w14:textId="77777777" w:rsidR="00E5038C" w:rsidRPr="00D25E04" w:rsidRDefault="00E5038C" w:rsidP="00D25E04">
      <w:pPr>
        <w:rPr>
          <w:rFonts w:cs="Arial"/>
          <w:szCs w:val="22"/>
          <w:lang w:eastAsia="en-US"/>
        </w:rPr>
      </w:pPr>
    </w:p>
    <w:p w14:paraId="66B67ABC" w14:textId="77777777" w:rsidR="00E5038C" w:rsidRPr="00D25E04" w:rsidRDefault="00E5038C" w:rsidP="00D25E04">
      <w:pPr>
        <w:rPr>
          <w:rFonts w:cs="Arial"/>
          <w:szCs w:val="22"/>
          <w:lang w:eastAsia="en-US"/>
        </w:rPr>
      </w:pPr>
      <w:r w:rsidRPr="00D25E04">
        <w:rPr>
          <w:rFonts w:cs="Arial"/>
          <w:szCs w:val="22"/>
          <w:lang w:eastAsia="en-US"/>
        </w:rPr>
        <w:t xml:space="preserve">Art. 87 O Presidente também poderá convocar sessão extraordinária, atendendo solicitação do Prefeito, em que este indique a matéria a ser examinada e os motivos que justifiquem a medida.  </w:t>
      </w:r>
    </w:p>
    <w:p w14:paraId="018F6D0C" w14:textId="77777777" w:rsidR="00E5038C" w:rsidRPr="00D25E04" w:rsidRDefault="00E5038C" w:rsidP="00D25E04">
      <w:pPr>
        <w:rPr>
          <w:rFonts w:cs="Arial"/>
          <w:szCs w:val="22"/>
          <w:lang w:eastAsia="en-US"/>
        </w:rPr>
      </w:pPr>
    </w:p>
    <w:p w14:paraId="7657044D" w14:textId="55B974F7" w:rsidR="00E5038C" w:rsidRPr="00D25E04" w:rsidRDefault="00E5038C" w:rsidP="00D25E04">
      <w:pPr>
        <w:spacing w:before="0" w:after="0"/>
        <w:jc w:val="center"/>
        <w:rPr>
          <w:rFonts w:cs="Arial"/>
          <w:szCs w:val="22"/>
          <w:lang w:eastAsia="en-US"/>
        </w:rPr>
      </w:pPr>
      <w:r w:rsidRPr="00D25E04">
        <w:rPr>
          <w:rFonts w:cs="Arial"/>
          <w:szCs w:val="22"/>
          <w:lang w:eastAsia="en-US"/>
        </w:rPr>
        <w:t>CAPÍTULO V</w:t>
      </w:r>
    </w:p>
    <w:p w14:paraId="034CFED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SESSÃO SOLENE</w:t>
      </w:r>
    </w:p>
    <w:p w14:paraId="3BD9C065" w14:textId="77777777" w:rsidR="00E5038C" w:rsidRPr="00D25E04" w:rsidRDefault="00E5038C" w:rsidP="00D25E04">
      <w:pPr>
        <w:rPr>
          <w:rFonts w:cs="Arial"/>
          <w:szCs w:val="22"/>
          <w:lang w:eastAsia="en-US"/>
        </w:rPr>
      </w:pPr>
      <w:r w:rsidRPr="00D25E04">
        <w:rPr>
          <w:rFonts w:cs="Arial"/>
          <w:szCs w:val="22"/>
          <w:lang w:eastAsia="en-US"/>
        </w:rPr>
        <w:t xml:space="preserve"> </w:t>
      </w:r>
    </w:p>
    <w:p w14:paraId="2BB6BC4F" w14:textId="1EEF23A0" w:rsidR="00E5038C" w:rsidRPr="00D25E04" w:rsidRDefault="00E5038C" w:rsidP="00D25E04">
      <w:pPr>
        <w:rPr>
          <w:rFonts w:cs="Arial"/>
          <w:szCs w:val="22"/>
          <w:lang w:eastAsia="en-US"/>
        </w:rPr>
      </w:pPr>
      <w:r w:rsidRPr="00D25E04">
        <w:rPr>
          <w:rFonts w:cs="Arial"/>
          <w:szCs w:val="22"/>
          <w:lang w:eastAsia="en-US"/>
        </w:rPr>
        <w:t xml:space="preserve">Art. </w:t>
      </w:r>
      <w:r w:rsidR="0001652C" w:rsidRPr="00D25E04">
        <w:rPr>
          <w:rFonts w:cs="Arial"/>
          <w:szCs w:val="22"/>
          <w:lang w:eastAsia="en-US"/>
        </w:rPr>
        <w:t>88</w:t>
      </w:r>
      <w:r w:rsidRPr="00D25E04">
        <w:rPr>
          <w:rFonts w:cs="Arial"/>
          <w:szCs w:val="22"/>
          <w:lang w:eastAsia="en-US"/>
        </w:rPr>
        <w:t xml:space="preserve"> A sessão solene destina-se à comemoração ou homenagem e nela só poderão fazer uso da palavra os </w:t>
      </w:r>
      <w:r w:rsidR="00CC1CF2" w:rsidRPr="00D25E04">
        <w:rPr>
          <w:rFonts w:cs="Arial"/>
          <w:szCs w:val="22"/>
          <w:lang w:eastAsia="en-US"/>
        </w:rPr>
        <w:t>V</w:t>
      </w:r>
      <w:r w:rsidRPr="00D25E04">
        <w:rPr>
          <w:rFonts w:cs="Arial"/>
          <w:szCs w:val="22"/>
          <w:lang w:eastAsia="en-US"/>
        </w:rPr>
        <w:t xml:space="preserve">ereadores previamente indicados pelo Presidente de comum acordo com as lideranças, o Prefeito, quando presente, e os homenageados.  </w:t>
      </w:r>
    </w:p>
    <w:p w14:paraId="1C62F679" w14:textId="0B6079CB" w:rsidR="00E5038C" w:rsidRPr="00D25E04" w:rsidRDefault="00E5038C" w:rsidP="00D25E04">
      <w:pPr>
        <w:rPr>
          <w:rFonts w:cs="Arial"/>
          <w:szCs w:val="22"/>
          <w:lang w:eastAsia="en-US"/>
        </w:rPr>
      </w:pPr>
      <w:r w:rsidRPr="00D25E04">
        <w:rPr>
          <w:rFonts w:cs="Arial"/>
          <w:szCs w:val="22"/>
          <w:lang w:eastAsia="en-US"/>
        </w:rPr>
        <w:t>§ 1º A sessão solene poderá ser realizada fora do recinto da Câmara</w:t>
      </w:r>
      <w:r w:rsidR="00CC1CF2" w:rsidRPr="00D25E04">
        <w:rPr>
          <w:rFonts w:cs="Arial"/>
          <w:szCs w:val="22"/>
          <w:lang w:eastAsia="en-US"/>
        </w:rPr>
        <w:t xml:space="preserve"> de Vereadores.</w:t>
      </w:r>
    </w:p>
    <w:p w14:paraId="1B963648"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2º Na sessão solene será dispensada a votação da ata, a verificação de presença, não haverá expediente e nem tempo prefixado de duração.  </w:t>
      </w:r>
    </w:p>
    <w:p w14:paraId="6CAD3614" w14:textId="77777777" w:rsidR="00E5038C" w:rsidRPr="00D25E04" w:rsidRDefault="00E5038C" w:rsidP="00D25E04">
      <w:pPr>
        <w:rPr>
          <w:rFonts w:cs="Arial"/>
          <w:szCs w:val="22"/>
          <w:lang w:eastAsia="en-US"/>
        </w:rPr>
      </w:pPr>
    </w:p>
    <w:p w14:paraId="4C0099DF" w14:textId="46C8FC66" w:rsidR="00E5038C" w:rsidRPr="00D25E04" w:rsidRDefault="00E5038C" w:rsidP="00D25E04">
      <w:pPr>
        <w:spacing w:before="0" w:after="0"/>
        <w:jc w:val="center"/>
        <w:rPr>
          <w:rFonts w:cs="Arial"/>
          <w:szCs w:val="22"/>
          <w:lang w:eastAsia="en-US"/>
        </w:rPr>
      </w:pPr>
      <w:r w:rsidRPr="00D25E04">
        <w:rPr>
          <w:rFonts w:cs="Arial"/>
          <w:szCs w:val="22"/>
          <w:lang w:eastAsia="en-US"/>
        </w:rPr>
        <w:t>CAPÍTULO VI</w:t>
      </w:r>
    </w:p>
    <w:p w14:paraId="4E1BDC8C" w14:textId="77777777" w:rsidR="00E5038C" w:rsidRDefault="00E5038C" w:rsidP="00D25E04">
      <w:pPr>
        <w:spacing w:before="0" w:after="0"/>
        <w:jc w:val="center"/>
        <w:rPr>
          <w:rFonts w:cs="Arial"/>
          <w:szCs w:val="22"/>
          <w:lang w:eastAsia="en-US"/>
        </w:rPr>
      </w:pPr>
      <w:r w:rsidRPr="00D25E04">
        <w:rPr>
          <w:rFonts w:cs="Arial"/>
          <w:szCs w:val="22"/>
          <w:lang w:eastAsia="en-US"/>
        </w:rPr>
        <w:t>DA SESSÃO ESPECIAL</w:t>
      </w:r>
    </w:p>
    <w:p w14:paraId="5B96BC09" w14:textId="77777777" w:rsidR="00954EC5" w:rsidRPr="00D25E04" w:rsidRDefault="00954EC5" w:rsidP="00D25E04">
      <w:pPr>
        <w:spacing w:before="0" w:after="0"/>
        <w:jc w:val="center"/>
        <w:rPr>
          <w:rFonts w:cs="Arial"/>
          <w:szCs w:val="22"/>
          <w:lang w:eastAsia="en-US"/>
        </w:rPr>
      </w:pPr>
    </w:p>
    <w:p w14:paraId="07156F1B" w14:textId="547D41BC" w:rsidR="00E5038C" w:rsidRPr="00D25E04" w:rsidRDefault="00E5038C" w:rsidP="00D25E04">
      <w:pPr>
        <w:rPr>
          <w:rFonts w:cs="Arial"/>
          <w:szCs w:val="22"/>
          <w:lang w:eastAsia="en-US"/>
        </w:rPr>
      </w:pPr>
      <w:r w:rsidRPr="00D25E04">
        <w:rPr>
          <w:rFonts w:cs="Arial"/>
          <w:szCs w:val="22"/>
          <w:lang w:eastAsia="en-US"/>
        </w:rPr>
        <w:t xml:space="preserve">Art. </w:t>
      </w:r>
      <w:r w:rsidR="0001652C" w:rsidRPr="00D25E04">
        <w:rPr>
          <w:rFonts w:cs="Arial"/>
          <w:szCs w:val="22"/>
          <w:lang w:eastAsia="en-US"/>
        </w:rPr>
        <w:t>89</w:t>
      </w:r>
      <w:r w:rsidRPr="00D25E04">
        <w:rPr>
          <w:rFonts w:cs="Arial"/>
          <w:szCs w:val="22"/>
          <w:lang w:eastAsia="en-US"/>
        </w:rPr>
        <w:t xml:space="preserve"> A sessão especial destina-se: </w:t>
      </w:r>
    </w:p>
    <w:p w14:paraId="5C541428" w14:textId="1E3BF3F6" w:rsidR="00E5038C" w:rsidRPr="00D25E04" w:rsidRDefault="00E5038C" w:rsidP="00D25E04">
      <w:pPr>
        <w:rPr>
          <w:rFonts w:cs="Arial"/>
          <w:szCs w:val="22"/>
          <w:lang w:eastAsia="en-US"/>
        </w:rPr>
      </w:pPr>
      <w:r w:rsidRPr="00D25E04">
        <w:rPr>
          <w:rFonts w:cs="Arial"/>
          <w:szCs w:val="22"/>
          <w:lang w:eastAsia="en-US"/>
        </w:rPr>
        <w:t>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ao recebimento de relatório do Prefeito; </w:t>
      </w:r>
    </w:p>
    <w:p w14:paraId="209628F6" w14:textId="178B8588" w:rsidR="00E5038C" w:rsidRPr="00D25E04" w:rsidRDefault="00E5038C" w:rsidP="00D25E04">
      <w:pPr>
        <w:rPr>
          <w:rFonts w:cs="Arial"/>
          <w:szCs w:val="22"/>
          <w:lang w:eastAsia="en-US"/>
        </w:rPr>
      </w:pPr>
      <w:r w:rsidRPr="00D25E04">
        <w:rPr>
          <w:rFonts w:cs="Arial"/>
          <w:szCs w:val="22"/>
          <w:lang w:eastAsia="en-US"/>
        </w:rPr>
        <w:t>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a ouvir Secretário Municipal; </w:t>
      </w:r>
    </w:p>
    <w:p w14:paraId="3BAE2475" w14:textId="29BB924F" w:rsidR="00E5038C" w:rsidRPr="00D25E04" w:rsidRDefault="00E5038C" w:rsidP="00D25E04">
      <w:pPr>
        <w:rPr>
          <w:rFonts w:cs="Arial"/>
          <w:szCs w:val="22"/>
          <w:lang w:eastAsia="en-US"/>
        </w:rPr>
      </w:pPr>
      <w:r w:rsidRPr="00D25E04">
        <w:rPr>
          <w:rFonts w:cs="Arial"/>
          <w:szCs w:val="22"/>
          <w:lang w:eastAsia="en-US"/>
        </w:rPr>
        <w:t>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a palestra relacionada como interesse público;  </w:t>
      </w:r>
    </w:p>
    <w:p w14:paraId="22B97419" w14:textId="75A0BBC4"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dar posse a Vereador suplente;</w:t>
      </w:r>
      <w:r w:rsidR="00480A82" w:rsidRPr="00D25E04">
        <w:rPr>
          <w:rFonts w:cs="Arial"/>
          <w:szCs w:val="22"/>
          <w:lang w:eastAsia="en-US"/>
        </w:rPr>
        <w:t xml:space="preserve"> e</w:t>
      </w:r>
    </w:p>
    <w:p w14:paraId="3FA7A385" w14:textId="77777777" w:rsidR="00E5038C" w:rsidRPr="00D25E04" w:rsidRDefault="00E5038C" w:rsidP="00D25E04">
      <w:pPr>
        <w:rPr>
          <w:rFonts w:cs="Arial"/>
          <w:szCs w:val="22"/>
          <w:lang w:eastAsia="en-US"/>
        </w:rPr>
      </w:pPr>
      <w:r w:rsidRPr="00D25E04">
        <w:rPr>
          <w:rFonts w:cs="Arial"/>
          <w:szCs w:val="22"/>
          <w:lang w:eastAsia="en-US"/>
        </w:rPr>
        <w:t xml:space="preserve">V - a outros fins não previstos neste Regimento. </w:t>
      </w:r>
    </w:p>
    <w:p w14:paraId="1D390740" w14:textId="77777777" w:rsidR="00E5038C" w:rsidRPr="00D25E04" w:rsidRDefault="00E5038C" w:rsidP="00D25E04">
      <w:pPr>
        <w:rPr>
          <w:rFonts w:cs="Arial"/>
          <w:szCs w:val="22"/>
          <w:lang w:eastAsia="en-US"/>
        </w:rPr>
      </w:pPr>
      <w:r w:rsidRPr="00D25E04">
        <w:rPr>
          <w:rFonts w:cs="Arial"/>
          <w:szCs w:val="22"/>
          <w:lang w:eastAsia="en-US"/>
        </w:rPr>
        <w:t xml:space="preserve"> </w:t>
      </w:r>
    </w:p>
    <w:p w14:paraId="0882177A" w14:textId="356DFD58" w:rsidR="00E5038C" w:rsidRPr="00D25E04" w:rsidRDefault="00E5038C" w:rsidP="00D25E04">
      <w:pPr>
        <w:spacing w:before="0" w:after="0"/>
        <w:jc w:val="center"/>
        <w:rPr>
          <w:rFonts w:cs="Arial"/>
          <w:szCs w:val="22"/>
          <w:lang w:eastAsia="en-US"/>
        </w:rPr>
      </w:pPr>
      <w:r w:rsidRPr="00D25E04">
        <w:rPr>
          <w:rFonts w:cs="Arial"/>
          <w:szCs w:val="22"/>
          <w:lang w:eastAsia="en-US"/>
        </w:rPr>
        <w:t>CAPÍTULO VII</w:t>
      </w:r>
    </w:p>
    <w:p w14:paraId="01CB4D4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ATA DA SESSÃO</w:t>
      </w:r>
    </w:p>
    <w:p w14:paraId="6F609234" w14:textId="77777777" w:rsidR="00E5038C" w:rsidRPr="00D25E04" w:rsidRDefault="00E5038C" w:rsidP="00D25E04">
      <w:pPr>
        <w:rPr>
          <w:rFonts w:cs="Arial"/>
          <w:szCs w:val="22"/>
          <w:lang w:eastAsia="en-US"/>
        </w:rPr>
      </w:pPr>
    </w:p>
    <w:p w14:paraId="66D5C6EF" w14:textId="1D189D39"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0</w:t>
      </w:r>
      <w:r w:rsidRPr="00D25E04">
        <w:rPr>
          <w:rFonts w:cs="Arial"/>
          <w:szCs w:val="22"/>
          <w:lang w:eastAsia="en-US"/>
        </w:rPr>
        <w:t xml:space="preserve"> A ata é o resumo fiel da sessão e será redigida sob a orientação do 1º Secretário, que a assinará juntamente com o Presidente da Câmara depois de aprovada pelo plenário.  </w:t>
      </w:r>
    </w:p>
    <w:p w14:paraId="323D9AEA" w14:textId="77777777" w:rsidR="00E5038C" w:rsidRPr="00D25E04" w:rsidRDefault="00E5038C" w:rsidP="00D25E04">
      <w:pPr>
        <w:rPr>
          <w:rFonts w:cs="Arial"/>
          <w:szCs w:val="22"/>
          <w:lang w:eastAsia="en-US"/>
        </w:rPr>
      </w:pPr>
      <w:r w:rsidRPr="00D25E04">
        <w:rPr>
          <w:rFonts w:cs="Arial"/>
          <w:szCs w:val="22"/>
          <w:lang w:eastAsia="en-US"/>
        </w:rPr>
        <w:t xml:space="preserve">§ 1º As proposições e documentos apresentados em sessão serão indicados em ata de forma sucinta, salvo requerimento de transcrição integral, requerido verbalmente pelo Vereador.  </w:t>
      </w:r>
    </w:p>
    <w:p w14:paraId="66FD5511" w14:textId="77777777" w:rsidR="00E5038C" w:rsidRPr="00D25E04" w:rsidRDefault="00E5038C" w:rsidP="00D25E04">
      <w:pPr>
        <w:rPr>
          <w:rFonts w:cs="Arial"/>
          <w:szCs w:val="22"/>
          <w:lang w:eastAsia="en-US"/>
        </w:rPr>
      </w:pPr>
      <w:r w:rsidRPr="00D25E04">
        <w:rPr>
          <w:rFonts w:cs="Arial"/>
          <w:szCs w:val="22"/>
          <w:lang w:eastAsia="en-US"/>
        </w:rPr>
        <w:t xml:space="preserve">§ 2º A transcrição de declaração de voto, feita por escrito e em termos concisos e regimentais, deve ser requerida ao Presidente, que não a negará.  </w:t>
      </w:r>
    </w:p>
    <w:p w14:paraId="0E23A006" w14:textId="77777777" w:rsidR="00E5038C" w:rsidRPr="00D25E04" w:rsidRDefault="00E5038C" w:rsidP="00D25E04">
      <w:pPr>
        <w:rPr>
          <w:rFonts w:cs="Arial"/>
          <w:szCs w:val="22"/>
          <w:lang w:eastAsia="en-US"/>
        </w:rPr>
      </w:pPr>
      <w:r w:rsidRPr="00D25E04">
        <w:rPr>
          <w:rFonts w:cs="Arial"/>
          <w:szCs w:val="22"/>
          <w:lang w:eastAsia="en-US"/>
        </w:rPr>
        <w:t xml:space="preserve">§ 3º Cada Vereador poderá impugnar ou pedir retificação da ata, por requerimento escrito ou verbal que será submetido a discussão e encaminhamento a votação.  </w:t>
      </w:r>
    </w:p>
    <w:p w14:paraId="3CB6DEC1" w14:textId="77777777" w:rsidR="00E5038C" w:rsidRPr="00D25E04" w:rsidRDefault="00E5038C" w:rsidP="00D25E04">
      <w:pPr>
        <w:rPr>
          <w:rFonts w:cs="Arial"/>
          <w:szCs w:val="22"/>
          <w:lang w:eastAsia="en-US"/>
        </w:rPr>
      </w:pPr>
      <w:r w:rsidRPr="00D25E04">
        <w:rPr>
          <w:rFonts w:cs="Arial"/>
          <w:szCs w:val="22"/>
          <w:lang w:eastAsia="en-US"/>
        </w:rPr>
        <w:t xml:space="preserve">§ 4º Aprovada a impugnação ou divergência, será anotada a correção para constar da ata da sessão que se realiza, mantida a redação da ata anterior.  </w:t>
      </w:r>
    </w:p>
    <w:p w14:paraId="79B4DCBA" w14:textId="2C53BFB7" w:rsidR="00E5038C" w:rsidRPr="00D25E04" w:rsidRDefault="00E5038C" w:rsidP="00D25E04">
      <w:pPr>
        <w:rPr>
          <w:rFonts w:cs="Arial"/>
          <w:szCs w:val="22"/>
          <w:lang w:eastAsia="en-US"/>
        </w:rPr>
      </w:pPr>
      <w:r w:rsidRPr="00D25E04">
        <w:rPr>
          <w:rFonts w:cs="Arial"/>
          <w:szCs w:val="22"/>
          <w:lang w:eastAsia="en-US"/>
        </w:rPr>
        <w:lastRenderedPageBreak/>
        <w:t xml:space="preserve">§ 5º Não havendo irregularidades, será posta em votação e considerada aprovada como qualquer propositura que tramita no </w:t>
      </w:r>
      <w:r w:rsidR="19B404ED" w:rsidRPr="00D25E04">
        <w:rPr>
          <w:rFonts w:cs="Arial"/>
          <w:szCs w:val="22"/>
          <w:lang w:eastAsia="en-US"/>
        </w:rPr>
        <w:t>p</w:t>
      </w:r>
      <w:r w:rsidRPr="00D25E04">
        <w:rPr>
          <w:rFonts w:cs="Arial"/>
          <w:szCs w:val="22"/>
          <w:lang w:eastAsia="en-US"/>
        </w:rPr>
        <w:t xml:space="preserve">lenário.  </w:t>
      </w:r>
    </w:p>
    <w:p w14:paraId="2A84C2A2" w14:textId="77777777" w:rsidR="00E5038C" w:rsidRPr="00D25E04" w:rsidRDefault="00E5038C" w:rsidP="00D25E04">
      <w:pPr>
        <w:rPr>
          <w:rFonts w:cs="Arial"/>
          <w:szCs w:val="22"/>
          <w:lang w:eastAsia="en-US"/>
        </w:rPr>
      </w:pPr>
    </w:p>
    <w:p w14:paraId="422B8C7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IV</w:t>
      </w:r>
    </w:p>
    <w:p w14:paraId="1BB8228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PROCESSO LEGISLATIVO</w:t>
      </w:r>
    </w:p>
    <w:p w14:paraId="021217A0" w14:textId="77777777" w:rsidR="00E5038C" w:rsidRPr="00D25E04" w:rsidRDefault="00E5038C" w:rsidP="00D25E04">
      <w:pPr>
        <w:spacing w:before="0" w:after="0"/>
        <w:jc w:val="center"/>
        <w:rPr>
          <w:rFonts w:cs="Arial"/>
          <w:szCs w:val="22"/>
          <w:lang w:eastAsia="en-US"/>
        </w:rPr>
      </w:pPr>
    </w:p>
    <w:p w14:paraId="0B21028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0C6AF819" w14:textId="77777777" w:rsidR="00E5038C" w:rsidRDefault="00E5038C" w:rsidP="00D25E04">
      <w:pPr>
        <w:spacing w:before="0" w:after="0"/>
        <w:jc w:val="center"/>
        <w:rPr>
          <w:rFonts w:cs="Arial"/>
          <w:szCs w:val="22"/>
          <w:lang w:eastAsia="en-US"/>
        </w:rPr>
      </w:pPr>
      <w:r w:rsidRPr="00D25E04">
        <w:rPr>
          <w:rFonts w:cs="Arial"/>
          <w:szCs w:val="22"/>
          <w:lang w:eastAsia="en-US"/>
        </w:rPr>
        <w:t>DA ORDEM DO DIA</w:t>
      </w:r>
    </w:p>
    <w:p w14:paraId="40B89117" w14:textId="77777777" w:rsidR="00954EC5" w:rsidRPr="00D25E04" w:rsidRDefault="00954EC5" w:rsidP="00D25E04">
      <w:pPr>
        <w:spacing w:before="0" w:after="0"/>
        <w:jc w:val="center"/>
        <w:rPr>
          <w:rFonts w:cs="Arial"/>
          <w:szCs w:val="22"/>
          <w:lang w:eastAsia="en-US"/>
        </w:rPr>
      </w:pPr>
    </w:p>
    <w:p w14:paraId="23C57280" w14:textId="60AD8ACE"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1</w:t>
      </w:r>
      <w:r w:rsidRPr="00D25E04">
        <w:rPr>
          <w:rFonts w:cs="Arial"/>
          <w:szCs w:val="22"/>
          <w:lang w:eastAsia="en-US"/>
        </w:rPr>
        <w:t xml:space="preserve"> Ordem do dia é a fase da sessão destinada à discussão e votação de proposição.  </w:t>
      </w:r>
    </w:p>
    <w:p w14:paraId="68C654D1" w14:textId="77777777" w:rsidR="00E5038C" w:rsidRPr="00D25E04" w:rsidRDefault="00E5038C" w:rsidP="00D25E04">
      <w:pPr>
        <w:rPr>
          <w:rFonts w:cs="Arial"/>
          <w:szCs w:val="22"/>
          <w:lang w:eastAsia="en-US"/>
        </w:rPr>
      </w:pPr>
    </w:p>
    <w:p w14:paraId="1BB0B83C" w14:textId="0D4E0426"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2</w:t>
      </w:r>
      <w:r w:rsidRPr="00D25E04">
        <w:rPr>
          <w:rFonts w:cs="Arial"/>
          <w:szCs w:val="22"/>
          <w:lang w:eastAsia="en-US"/>
        </w:rPr>
        <w:t xml:space="preserve"> A ordem do dia será organizada 01 (um) dia útil anterior à data da sessão, observando-se as seguintes prioridades:</w:t>
      </w:r>
    </w:p>
    <w:p w14:paraId="65989542" w14:textId="4FE324E2"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matéria em regime de urgência cujo o prazo de tramitação tenha se esgotado;</w:t>
      </w:r>
    </w:p>
    <w:p w14:paraId="29A2FF69" w14:textId="16C75080"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veto;</w:t>
      </w:r>
    </w:p>
    <w:p w14:paraId="6D2D3157" w14:textId="032B1840"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projetos de Emenda à Lei Orgânica;</w:t>
      </w:r>
    </w:p>
    <w:p w14:paraId="79CABA68" w14:textId="327AC023"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emendas</w:t>
      </w:r>
    </w:p>
    <w:p w14:paraId="715E25E2" w14:textId="5B7B4202" w:rsidR="00E5038C" w:rsidRPr="00D25E04" w:rsidRDefault="00E5038C" w:rsidP="00D25E04">
      <w:pPr>
        <w:rPr>
          <w:rFonts w:cs="Arial"/>
          <w:szCs w:val="22"/>
          <w:lang w:eastAsia="en-US"/>
        </w:rPr>
      </w:pPr>
      <w:r w:rsidRPr="00D25E04">
        <w:rPr>
          <w:rFonts w:cs="Arial"/>
          <w:szCs w:val="22"/>
          <w:lang w:eastAsia="en-US"/>
        </w:rPr>
        <w:t xml:space="preserve">V - projetos de </w:t>
      </w:r>
      <w:r w:rsidR="009C0426" w:rsidRPr="00D25E04">
        <w:rPr>
          <w:rFonts w:cs="Arial"/>
          <w:szCs w:val="22"/>
          <w:lang w:eastAsia="en-US"/>
        </w:rPr>
        <w:t>l</w:t>
      </w:r>
      <w:r w:rsidRPr="00D25E04">
        <w:rPr>
          <w:rFonts w:cs="Arial"/>
          <w:szCs w:val="22"/>
          <w:lang w:eastAsia="en-US"/>
        </w:rPr>
        <w:t xml:space="preserve">ei </w:t>
      </w:r>
      <w:r w:rsidR="009C0426" w:rsidRPr="00D25E04">
        <w:rPr>
          <w:rFonts w:cs="Arial"/>
          <w:szCs w:val="22"/>
          <w:lang w:eastAsia="en-US"/>
        </w:rPr>
        <w:t>c</w:t>
      </w:r>
      <w:r w:rsidRPr="00D25E04">
        <w:rPr>
          <w:rFonts w:cs="Arial"/>
          <w:szCs w:val="22"/>
          <w:lang w:eastAsia="en-US"/>
        </w:rPr>
        <w:t>omplementar;</w:t>
      </w:r>
    </w:p>
    <w:p w14:paraId="43E043EA" w14:textId="5C8CDC73" w:rsidR="00E5038C" w:rsidRPr="00D25E04" w:rsidRDefault="00E5038C" w:rsidP="00D25E04">
      <w:pPr>
        <w:rPr>
          <w:rFonts w:cs="Arial"/>
          <w:szCs w:val="22"/>
          <w:lang w:eastAsia="en-US"/>
        </w:rPr>
      </w:pPr>
      <w:r w:rsidRPr="00D25E04">
        <w:rPr>
          <w:rFonts w:cs="Arial"/>
          <w:szCs w:val="22"/>
          <w:lang w:eastAsia="en-US"/>
        </w:rPr>
        <w:t xml:space="preserve">VI </w:t>
      </w:r>
      <w:r w:rsidR="00A4506E" w:rsidRPr="00D25E04">
        <w:rPr>
          <w:rFonts w:cs="Arial"/>
          <w:szCs w:val="22"/>
          <w:lang w:eastAsia="en-US"/>
        </w:rPr>
        <w:t>-</w:t>
      </w:r>
      <w:r w:rsidRPr="00D25E04">
        <w:rPr>
          <w:rFonts w:cs="Arial"/>
          <w:szCs w:val="22"/>
          <w:lang w:eastAsia="en-US"/>
        </w:rPr>
        <w:t xml:space="preserve"> projetos de </w:t>
      </w:r>
      <w:r w:rsidR="009C0426" w:rsidRPr="00D25E04">
        <w:rPr>
          <w:rFonts w:cs="Arial"/>
          <w:szCs w:val="22"/>
          <w:lang w:eastAsia="en-US"/>
        </w:rPr>
        <w:t>l</w:t>
      </w:r>
      <w:r w:rsidRPr="00D25E04">
        <w:rPr>
          <w:rFonts w:cs="Arial"/>
          <w:szCs w:val="22"/>
          <w:lang w:eastAsia="en-US"/>
        </w:rPr>
        <w:t xml:space="preserve">ei </w:t>
      </w:r>
      <w:r w:rsidR="009C0426" w:rsidRPr="00D25E04">
        <w:rPr>
          <w:rFonts w:cs="Arial"/>
          <w:szCs w:val="22"/>
          <w:lang w:eastAsia="en-US"/>
        </w:rPr>
        <w:t>o</w:t>
      </w:r>
      <w:r w:rsidRPr="00D25E04">
        <w:rPr>
          <w:rFonts w:cs="Arial"/>
          <w:szCs w:val="22"/>
          <w:lang w:eastAsia="en-US"/>
        </w:rPr>
        <w:t>rdinária;</w:t>
      </w:r>
    </w:p>
    <w:p w14:paraId="0D9A48BE" w14:textId="0EF9A425" w:rsidR="00E5038C" w:rsidRPr="00D25E04" w:rsidRDefault="00E5038C" w:rsidP="00D25E04">
      <w:pPr>
        <w:rPr>
          <w:rFonts w:cs="Arial"/>
          <w:szCs w:val="22"/>
          <w:lang w:eastAsia="en-US"/>
        </w:rPr>
      </w:pPr>
      <w:r w:rsidRPr="00D25E04">
        <w:rPr>
          <w:rFonts w:cs="Arial"/>
          <w:szCs w:val="22"/>
          <w:lang w:eastAsia="en-US"/>
        </w:rPr>
        <w:t xml:space="preserve">VII </w:t>
      </w:r>
      <w:r w:rsidR="00A4506E" w:rsidRPr="00D25E04">
        <w:rPr>
          <w:rFonts w:cs="Arial"/>
          <w:szCs w:val="22"/>
          <w:lang w:eastAsia="en-US"/>
        </w:rPr>
        <w:t>-</w:t>
      </w:r>
      <w:r w:rsidRPr="00D25E04">
        <w:rPr>
          <w:rFonts w:cs="Arial"/>
          <w:szCs w:val="22"/>
          <w:lang w:eastAsia="en-US"/>
        </w:rPr>
        <w:t xml:space="preserve"> projetos de </w:t>
      </w:r>
      <w:r w:rsidR="009C0426" w:rsidRPr="00D25E04">
        <w:rPr>
          <w:rFonts w:cs="Arial"/>
          <w:szCs w:val="22"/>
          <w:lang w:eastAsia="en-US"/>
        </w:rPr>
        <w:t>l</w:t>
      </w:r>
      <w:r w:rsidRPr="00D25E04">
        <w:rPr>
          <w:rFonts w:cs="Arial"/>
          <w:szCs w:val="22"/>
          <w:lang w:eastAsia="en-US"/>
        </w:rPr>
        <w:t xml:space="preserve">eis </w:t>
      </w:r>
      <w:r w:rsidR="009C0426" w:rsidRPr="00D25E04">
        <w:rPr>
          <w:rFonts w:cs="Arial"/>
          <w:szCs w:val="22"/>
          <w:lang w:eastAsia="en-US"/>
        </w:rPr>
        <w:t>l</w:t>
      </w:r>
      <w:r w:rsidRPr="00D25E04">
        <w:rPr>
          <w:rFonts w:cs="Arial"/>
          <w:szCs w:val="22"/>
          <w:lang w:eastAsia="en-US"/>
        </w:rPr>
        <w:t xml:space="preserve">egislativos, </w:t>
      </w:r>
      <w:r w:rsidR="009C0426" w:rsidRPr="00D25E04">
        <w:rPr>
          <w:rFonts w:cs="Arial"/>
          <w:szCs w:val="22"/>
          <w:lang w:eastAsia="en-US"/>
        </w:rPr>
        <w:t>d</w:t>
      </w:r>
      <w:r w:rsidRPr="00D25E04">
        <w:rPr>
          <w:rFonts w:cs="Arial"/>
          <w:szCs w:val="22"/>
          <w:lang w:eastAsia="en-US"/>
        </w:rPr>
        <w:t>ecretos</w:t>
      </w:r>
      <w:r w:rsidR="009C0426" w:rsidRPr="00D25E04">
        <w:rPr>
          <w:rFonts w:cs="Arial"/>
          <w:szCs w:val="22"/>
          <w:lang w:eastAsia="en-US"/>
        </w:rPr>
        <w:t xml:space="preserve"> e</w:t>
      </w:r>
      <w:r w:rsidRPr="00D25E04">
        <w:rPr>
          <w:rFonts w:cs="Arial"/>
          <w:szCs w:val="22"/>
          <w:lang w:eastAsia="en-US"/>
        </w:rPr>
        <w:t xml:space="preserve"> </w:t>
      </w:r>
      <w:r w:rsidR="009C0426" w:rsidRPr="00D25E04">
        <w:rPr>
          <w:rFonts w:cs="Arial"/>
          <w:szCs w:val="22"/>
          <w:lang w:eastAsia="en-US"/>
        </w:rPr>
        <w:t>r</w:t>
      </w:r>
      <w:r w:rsidRPr="00D25E04">
        <w:rPr>
          <w:rFonts w:cs="Arial"/>
          <w:szCs w:val="22"/>
          <w:lang w:eastAsia="en-US"/>
        </w:rPr>
        <w:t>esoluções;</w:t>
      </w:r>
    </w:p>
    <w:p w14:paraId="72E5679A" w14:textId="0D383550" w:rsidR="00E5038C" w:rsidRPr="00D25E04" w:rsidRDefault="00E5038C" w:rsidP="00D25E04">
      <w:pPr>
        <w:rPr>
          <w:rFonts w:cs="Arial"/>
          <w:szCs w:val="22"/>
          <w:lang w:eastAsia="en-US"/>
        </w:rPr>
      </w:pPr>
      <w:r w:rsidRPr="00D25E04">
        <w:rPr>
          <w:rFonts w:cs="Arial"/>
          <w:szCs w:val="22"/>
          <w:lang w:eastAsia="en-US"/>
        </w:rPr>
        <w:t xml:space="preserve">VIII </w:t>
      </w:r>
      <w:r w:rsidR="00A4506E" w:rsidRPr="00D25E04">
        <w:rPr>
          <w:rFonts w:cs="Arial"/>
          <w:szCs w:val="22"/>
          <w:lang w:eastAsia="en-US"/>
        </w:rPr>
        <w:t>-</w:t>
      </w:r>
      <w:r w:rsidRPr="00D25E04">
        <w:rPr>
          <w:rFonts w:cs="Arial"/>
          <w:szCs w:val="22"/>
          <w:lang w:eastAsia="en-US"/>
        </w:rPr>
        <w:t xml:space="preserve"> moção;</w:t>
      </w:r>
    </w:p>
    <w:p w14:paraId="65C48331" w14:textId="3D02B8FD" w:rsidR="00E5038C" w:rsidRPr="00D25E04" w:rsidRDefault="00E5038C" w:rsidP="00D25E04">
      <w:pPr>
        <w:rPr>
          <w:rFonts w:cs="Arial"/>
          <w:szCs w:val="22"/>
          <w:lang w:eastAsia="en-US"/>
        </w:rPr>
      </w:pPr>
      <w:r w:rsidRPr="00D25E04">
        <w:rPr>
          <w:rFonts w:cs="Arial"/>
          <w:szCs w:val="22"/>
          <w:lang w:eastAsia="en-US"/>
        </w:rPr>
        <w:t xml:space="preserve">IX </w:t>
      </w:r>
      <w:r w:rsidR="00A4506E" w:rsidRPr="00D25E04">
        <w:rPr>
          <w:rFonts w:cs="Arial"/>
          <w:szCs w:val="22"/>
          <w:lang w:eastAsia="en-US"/>
        </w:rPr>
        <w:t>-</w:t>
      </w:r>
      <w:r w:rsidRPr="00D25E04">
        <w:rPr>
          <w:rFonts w:cs="Arial"/>
          <w:szCs w:val="22"/>
          <w:lang w:eastAsia="en-US"/>
        </w:rPr>
        <w:t xml:space="preserve"> requerimentos;</w:t>
      </w:r>
    </w:p>
    <w:p w14:paraId="3EE9DF91" w14:textId="74D5C2AB" w:rsidR="00E5038C" w:rsidRPr="00D25E04" w:rsidRDefault="00E5038C" w:rsidP="00D25E04">
      <w:pPr>
        <w:rPr>
          <w:rFonts w:cs="Arial"/>
          <w:szCs w:val="22"/>
          <w:lang w:eastAsia="en-US"/>
        </w:rPr>
      </w:pPr>
      <w:r w:rsidRPr="00D25E04">
        <w:rPr>
          <w:rFonts w:cs="Arial"/>
          <w:szCs w:val="22"/>
          <w:lang w:eastAsia="en-US"/>
        </w:rPr>
        <w:t xml:space="preserve">X </w:t>
      </w:r>
      <w:r w:rsidR="00A4506E" w:rsidRPr="00D25E04">
        <w:rPr>
          <w:rFonts w:cs="Arial"/>
          <w:szCs w:val="22"/>
          <w:lang w:eastAsia="en-US"/>
        </w:rPr>
        <w:t>-</w:t>
      </w:r>
      <w:r w:rsidRPr="00D25E04">
        <w:rPr>
          <w:rFonts w:cs="Arial"/>
          <w:szCs w:val="22"/>
          <w:lang w:eastAsia="en-US"/>
        </w:rPr>
        <w:t xml:space="preserve"> indicações;</w:t>
      </w:r>
    </w:p>
    <w:p w14:paraId="2D32A5AD" w14:textId="24F50E6E" w:rsidR="00E5038C" w:rsidRPr="00D25E04" w:rsidRDefault="00E5038C" w:rsidP="00D25E04">
      <w:pPr>
        <w:rPr>
          <w:rFonts w:cs="Arial"/>
          <w:szCs w:val="22"/>
          <w:lang w:eastAsia="en-US"/>
        </w:rPr>
      </w:pPr>
      <w:r w:rsidRPr="00D25E04">
        <w:rPr>
          <w:rFonts w:cs="Arial"/>
          <w:szCs w:val="22"/>
          <w:lang w:eastAsia="en-US"/>
        </w:rPr>
        <w:t xml:space="preserve">XI </w:t>
      </w:r>
      <w:r w:rsidR="00A4506E" w:rsidRPr="00D25E04">
        <w:rPr>
          <w:rFonts w:cs="Arial"/>
          <w:szCs w:val="22"/>
          <w:lang w:eastAsia="en-US"/>
        </w:rPr>
        <w:t>-</w:t>
      </w:r>
      <w:r w:rsidRPr="00D25E04">
        <w:rPr>
          <w:rFonts w:cs="Arial"/>
          <w:szCs w:val="22"/>
          <w:lang w:eastAsia="en-US"/>
        </w:rPr>
        <w:t xml:space="preserve"> pedido de Providência; </w:t>
      </w:r>
    </w:p>
    <w:p w14:paraId="0B0ABC30" w14:textId="6829B3A8" w:rsidR="00E5038C" w:rsidRPr="00D25E04" w:rsidRDefault="00E5038C" w:rsidP="00D25E04">
      <w:pPr>
        <w:rPr>
          <w:rFonts w:cs="Arial"/>
          <w:szCs w:val="22"/>
          <w:lang w:eastAsia="en-US"/>
        </w:rPr>
      </w:pPr>
      <w:r w:rsidRPr="00D25E04">
        <w:rPr>
          <w:rFonts w:cs="Arial"/>
          <w:szCs w:val="22"/>
          <w:lang w:eastAsia="en-US"/>
        </w:rPr>
        <w:t xml:space="preserve">XII </w:t>
      </w:r>
      <w:r w:rsidR="00A4506E" w:rsidRPr="00D25E04">
        <w:rPr>
          <w:rFonts w:cs="Arial"/>
          <w:szCs w:val="22"/>
          <w:lang w:eastAsia="en-US"/>
        </w:rPr>
        <w:t>-</w:t>
      </w:r>
      <w:r w:rsidRPr="00D25E04">
        <w:rPr>
          <w:rFonts w:cs="Arial"/>
          <w:szCs w:val="22"/>
          <w:lang w:eastAsia="en-US"/>
        </w:rPr>
        <w:t xml:space="preserve"> pedido de Informação; </w:t>
      </w:r>
      <w:r w:rsidR="00480A82" w:rsidRPr="00D25E04">
        <w:rPr>
          <w:rFonts w:cs="Arial"/>
          <w:szCs w:val="22"/>
          <w:lang w:eastAsia="en-US"/>
        </w:rPr>
        <w:t>e</w:t>
      </w:r>
    </w:p>
    <w:p w14:paraId="35E224DA" w14:textId="37682C7F" w:rsidR="00E5038C" w:rsidRPr="00D25E04" w:rsidRDefault="00E5038C" w:rsidP="00D25E04">
      <w:pPr>
        <w:rPr>
          <w:rFonts w:cs="Arial"/>
          <w:szCs w:val="22"/>
          <w:lang w:eastAsia="en-US"/>
        </w:rPr>
      </w:pPr>
      <w:r w:rsidRPr="00D25E04">
        <w:rPr>
          <w:rFonts w:cs="Arial"/>
          <w:szCs w:val="22"/>
          <w:lang w:eastAsia="en-US"/>
        </w:rPr>
        <w:t xml:space="preserve">XIII </w:t>
      </w:r>
      <w:r w:rsidR="00A4506E" w:rsidRPr="00D25E04">
        <w:rPr>
          <w:rFonts w:cs="Arial"/>
          <w:szCs w:val="22"/>
          <w:lang w:eastAsia="en-US"/>
        </w:rPr>
        <w:t>-</w:t>
      </w:r>
      <w:r w:rsidRPr="00D25E04">
        <w:rPr>
          <w:rFonts w:cs="Arial"/>
          <w:szCs w:val="22"/>
          <w:lang w:eastAsia="en-US"/>
        </w:rPr>
        <w:t xml:space="preserve"> outras matérias.</w:t>
      </w:r>
    </w:p>
    <w:p w14:paraId="3FAC8780"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Parágrafo único. A prioridade estabelecida neste artigo só poderá ser alterada para: </w:t>
      </w:r>
    </w:p>
    <w:p w14:paraId="58D71E34" w14:textId="77777777" w:rsidR="00E5038C" w:rsidRPr="00D25E04" w:rsidRDefault="00E5038C" w:rsidP="00D25E04">
      <w:pPr>
        <w:rPr>
          <w:rFonts w:cs="Arial"/>
          <w:szCs w:val="22"/>
          <w:lang w:eastAsia="en-US"/>
        </w:rPr>
      </w:pPr>
      <w:r w:rsidRPr="00D25E04">
        <w:rPr>
          <w:rFonts w:cs="Arial"/>
          <w:szCs w:val="22"/>
          <w:lang w:eastAsia="en-US"/>
        </w:rPr>
        <w:t xml:space="preserve">I - dar posse a Vereadores; </w:t>
      </w:r>
    </w:p>
    <w:p w14:paraId="4FAE8F86" w14:textId="52C51CEF" w:rsidR="00E5038C" w:rsidRPr="00D25E04" w:rsidRDefault="00E5038C" w:rsidP="00D25E04">
      <w:pPr>
        <w:rPr>
          <w:rFonts w:cs="Arial"/>
          <w:szCs w:val="22"/>
          <w:lang w:eastAsia="en-US"/>
        </w:rPr>
      </w:pPr>
      <w:r w:rsidRPr="00D25E04">
        <w:rPr>
          <w:rFonts w:cs="Arial"/>
          <w:szCs w:val="22"/>
          <w:lang w:eastAsia="en-US"/>
        </w:rPr>
        <w:t xml:space="preserve">II - votar pedido de licença de Vereador; </w:t>
      </w:r>
      <w:r w:rsidR="009812BF" w:rsidRPr="00D25E04">
        <w:rPr>
          <w:rFonts w:cs="Arial"/>
          <w:szCs w:val="22"/>
          <w:lang w:eastAsia="en-US"/>
        </w:rPr>
        <w:t>ou</w:t>
      </w:r>
    </w:p>
    <w:p w14:paraId="76C4F153" w14:textId="77777777" w:rsidR="00E5038C" w:rsidRPr="00D25E04" w:rsidRDefault="00E5038C" w:rsidP="00D25E04">
      <w:pPr>
        <w:rPr>
          <w:rFonts w:cs="Arial"/>
          <w:szCs w:val="22"/>
          <w:lang w:eastAsia="en-US"/>
        </w:rPr>
      </w:pPr>
      <w:r w:rsidRPr="00D25E04">
        <w:rPr>
          <w:rFonts w:cs="Arial"/>
          <w:szCs w:val="22"/>
          <w:lang w:eastAsia="en-US"/>
        </w:rPr>
        <w:t xml:space="preserve">III - em caso de preferência ou retirada da ordem do dia.  </w:t>
      </w:r>
    </w:p>
    <w:p w14:paraId="302D164E" w14:textId="77777777" w:rsidR="00E5038C" w:rsidRPr="00D25E04" w:rsidRDefault="00E5038C" w:rsidP="00D25E04">
      <w:pPr>
        <w:rPr>
          <w:rFonts w:cs="Arial"/>
          <w:szCs w:val="22"/>
          <w:lang w:eastAsia="en-US"/>
        </w:rPr>
      </w:pPr>
    </w:p>
    <w:p w14:paraId="4CBD85ED" w14:textId="340A848B"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3</w:t>
      </w:r>
      <w:r w:rsidRPr="00D25E04">
        <w:rPr>
          <w:rFonts w:cs="Arial"/>
          <w:szCs w:val="22"/>
          <w:lang w:eastAsia="en-US"/>
        </w:rPr>
        <w:t xml:space="preserve"> A Mesa Diretora organizará e divulgará nos meios eletrônicos oficiais a ordem do dia, com antecedência de no mínimo 06 (seis) horas, onde constará a relação das proposições, pareceres e demais elementos que considerar indispensáveis ao esclarecimento do plenário.  </w:t>
      </w:r>
    </w:p>
    <w:p w14:paraId="1280487D" w14:textId="77777777" w:rsidR="00E5038C" w:rsidRPr="00D25E04" w:rsidRDefault="00E5038C" w:rsidP="00D25E04">
      <w:pPr>
        <w:rPr>
          <w:rFonts w:cs="Arial"/>
          <w:szCs w:val="22"/>
          <w:lang w:eastAsia="en-US"/>
        </w:rPr>
      </w:pPr>
      <w:r w:rsidRPr="00D25E04">
        <w:rPr>
          <w:rFonts w:cs="Arial"/>
          <w:szCs w:val="22"/>
          <w:lang w:eastAsia="en-US"/>
        </w:rPr>
        <w:t xml:space="preserve">Parágrafo único. As proposições que forem protocoladas após o prazo previsto no art. 94, serão incluídas na pauta da sessão plenária subsequente.  </w:t>
      </w:r>
    </w:p>
    <w:p w14:paraId="5E69A665" w14:textId="77777777" w:rsidR="00E5038C" w:rsidRPr="00D25E04" w:rsidRDefault="00E5038C" w:rsidP="00D25E04">
      <w:pPr>
        <w:rPr>
          <w:rFonts w:cs="Arial"/>
          <w:szCs w:val="22"/>
          <w:lang w:eastAsia="en-US"/>
        </w:rPr>
      </w:pPr>
    </w:p>
    <w:p w14:paraId="1621595E" w14:textId="32A829AC"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4</w:t>
      </w:r>
      <w:r w:rsidRPr="00D25E04">
        <w:rPr>
          <w:rFonts w:cs="Arial"/>
          <w:szCs w:val="22"/>
          <w:lang w:eastAsia="en-US"/>
        </w:rPr>
        <w:t xml:space="preserve"> A requerimento de </w:t>
      </w:r>
      <w:r w:rsidR="00CC1CF2" w:rsidRPr="00D25E04">
        <w:rPr>
          <w:rFonts w:cs="Arial"/>
          <w:szCs w:val="22"/>
          <w:lang w:eastAsia="en-US"/>
        </w:rPr>
        <w:t>V</w:t>
      </w:r>
      <w:r w:rsidRPr="00D25E04">
        <w:rPr>
          <w:rFonts w:cs="Arial"/>
          <w:szCs w:val="22"/>
          <w:lang w:eastAsia="en-US"/>
        </w:rPr>
        <w:t xml:space="preserve">ereador, qualquer proposição entendida urgente e inadiável poderá ser incluída na ordem do dia, após apreciação do plenário, observadas as normas deste Regimento previstas para a urgência.  </w:t>
      </w:r>
    </w:p>
    <w:p w14:paraId="186E3B79" w14:textId="77777777" w:rsidR="00E5038C" w:rsidRPr="00D25E04" w:rsidRDefault="00E5038C" w:rsidP="00D25E04">
      <w:pPr>
        <w:rPr>
          <w:rFonts w:cs="Arial"/>
          <w:szCs w:val="22"/>
          <w:lang w:eastAsia="en-US"/>
        </w:rPr>
      </w:pPr>
    </w:p>
    <w:p w14:paraId="57EC6001" w14:textId="379EADC8"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5</w:t>
      </w:r>
      <w:r w:rsidRPr="00D25E04">
        <w:rPr>
          <w:rFonts w:cs="Arial"/>
          <w:szCs w:val="22"/>
          <w:lang w:eastAsia="en-US"/>
        </w:rPr>
        <w:t xml:space="preserve"> A requerimento de </w:t>
      </w:r>
      <w:r w:rsidR="00CC1CF2" w:rsidRPr="00D25E04">
        <w:rPr>
          <w:rFonts w:cs="Arial"/>
          <w:szCs w:val="22"/>
          <w:lang w:eastAsia="en-US"/>
        </w:rPr>
        <w:t>V</w:t>
      </w:r>
      <w:r w:rsidRPr="00D25E04">
        <w:rPr>
          <w:rFonts w:cs="Arial"/>
          <w:szCs w:val="22"/>
          <w:lang w:eastAsia="en-US"/>
        </w:rPr>
        <w:t xml:space="preserve">ereador ou de ofício, o Presidente determinará a retirada da ordem do dia de matéria que tenha tramitado com inobservância da prescrição regimental. </w:t>
      </w:r>
    </w:p>
    <w:p w14:paraId="222BF868" w14:textId="77777777" w:rsidR="00E5038C" w:rsidRPr="00D25E04" w:rsidRDefault="00E5038C" w:rsidP="00D25E04">
      <w:pPr>
        <w:rPr>
          <w:rFonts w:cs="Arial"/>
          <w:szCs w:val="22"/>
          <w:lang w:eastAsia="en-US"/>
        </w:rPr>
      </w:pPr>
    </w:p>
    <w:p w14:paraId="0BE572CB" w14:textId="5EFD5E32"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 xml:space="preserve">6 </w:t>
      </w:r>
      <w:r w:rsidRPr="00D25E04">
        <w:rPr>
          <w:rFonts w:cs="Arial"/>
          <w:szCs w:val="22"/>
          <w:lang w:eastAsia="en-US"/>
        </w:rPr>
        <w:t xml:space="preserve">A requerimento de Vereador, escrito e justificado, aprovado pelo plenário, poderá ser dada preferência à discussão de matéria constante da ordem do dia.  </w:t>
      </w:r>
    </w:p>
    <w:p w14:paraId="7C719462" w14:textId="77777777" w:rsidR="00E5038C" w:rsidRPr="00D25E04" w:rsidRDefault="00E5038C" w:rsidP="00D25E04">
      <w:pPr>
        <w:jc w:val="center"/>
        <w:rPr>
          <w:rFonts w:cs="Arial"/>
          <w:szCs w:val="22"/>
          <w:lang w:eastAsia="en-US"/>
        </w:rPr>
      </w:pPr>
    </w:p>
    <w:p w14:paraId="2C566E1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0ACB016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DISCUSSÃO</w:t>
      </w:r>
    </w:p>
    <w:p w14:paraId="2901FFCC" w14:textId="77777777" w:rsidR="00E5038C" w:rsidRPr="00D25E04" w:rsidRDefault="00E5038C" w:rsidP="00D25E04">
      <w:pPr>
        <w:rPr>
          <w:rFonts w:cs="Arial"/>
          <w:szCs w:val="22"/>
          <w:lang w:eastAsia="en-US"/>
        </w:rPr>
      </w:pPr>
    </w:p>
    <w:p w14:paraId="57CD1C09" w14:textId="6CBE144E" w:rsidR="00E5038C" w:rsidRPr="00D25E04" w:rsidRDefault="00E5038C" w:rsidP="00D25E04">
      <w:pPr>
        <w:rPr>
          <w:rFonts w:cs="Arial"/>
          <w:szCs w:val="22"/>
          <w:lang w:eastAsia="en-US"/>
        </w:rPr>
      </w:pPr>
      <w:r w:rsidRPr="00D25E04">
        <w:rPr>
          <w:rFonts w:cs="Arial"/>
          <w:szCs w:val="22"/>
          <w:lang w:eastAsia="en-US"/>
        </w:rPr>
        <w:t>Art. 9</w:t>
      </w:r>
      <w:r w:rsidR="0001652C" w:rsidRPr="00D25E04">
        <w:rPr>
          <w:rFonts w:cs="Arial"/>
          <w:szCs w:val="22"/>
          <w:lang w:eastAsia="en-US"/>
        </w:rPr>
        <w:t>7</w:t>
      </w:r>
      <w:r w:rsidRPr="00D25E04">
        <w:rPr>
          <w:rFonts w:cs="Arial"/>
          <w:szCs w:val="22"/>
          <w:lang w:eastAsia="en-US"/>
        </w:rPr>
        <w:t xml:space="preserve"> A discussão, respeitados os casos previstos neste Regimento</w:t>
      </w:r>
      <w:r w:rsidR="7708A8B7" w:rsidRPr="00D25E04">
        <w:rPr>
          <w:rFonts w:cs="Arial"/>
          <w:szCs w:val="22"/>
          <w:lang w:eastAsia="en-US"/>
        </w:rPr>
        <w:t xml:space="preserve"> Interno</w:t>
      </w:r>
      <w:r w:rsidRPr="00D25E04">
        <w:rPr>
          <w:rFonts w:cs="Arial"/>
          <w:szCs w:val="22"/>
          <w:lang w:eastAsia="en-US"/>
        </w:rPr>
        <w:t xml:space="preserve">, será única e é a fase dos trabalhos destinados aos debates em plenário e à apresentação de emendas.  </w:t>
      </w:r>
    </w:p>
    <w:p w14:paraId="72B96D31"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Parágrafo único. Havendo mais de uma emenda diferente sobre o mesmo assunto, a discussão obedecerá à ordem cronológica de apresentação.  </w:t>
      </w:r>
    </w:p>
    <w:p w14:paraId="4E9EEE88" w14:textId="77777777" w:rsidR="00E5038C" w:rsidRPr="00D25E04" w:rsidRDefault="00E5038C" w:rsidP="00D25E04">
      <w:pPr>
        <w:rPr>
          <w:rFonts w:cs="Arial"/>
          <w:szCs w:val="22"/>
          <w:lang w:eastAsia="en-US"/>
        </w:rPr>
      </w:pPr>
    </w:p>
    <w:p w14:paraId="4231A974" w14:textId="0AC2CCF5" w:rsidR="00E5038C" w:rsidRPr="00D25E04" w:rsidRDefault="00E5038C" w:rsidP="00D25E04">
      <w:pPr>
        <w:rPr>
          <w:rFonts w:cs="Arial"/>
          <w:szCs w:val="22"/>
          <w:lang w:eastAsia="en-US"/>
        </w:rPr>
      </w:pPr>
      <w:r w:rsidRPr="00D25E04">
        <w:rPr>
          <w:rFonts w:cs="Arial"/>
          <w:szCs w:val="22"/>
          <w:lang w:eastAsia="en-US"/>
        </w:rPr>
        <w:t xml:space="preserve">Art. </w:t>
      </w:r>
      <w:r w:rsidR="0001652C" w:rsidRPr="00D25E04">
        <w:rPr>
          <w:rFonts w:cs="Arial"/>
          <w:szCs w:val="22"/>
          <w:lang w:eastAsia="en-US"/>
        </w:rPr>
        <w:t>98</w:t>
      </w:r>
      <w:r w:rsidRPr="00D25E04">
        <w:rPr>
          <w:rFonts w:cs="Arial"/>
          <w:szCs w:val="22"/>
          <w:lang w:eastAsia="en-US"/>
        </w:rPr>
        <w:t xml:space="preserve"> A emenda será discutida globalmente, salvo requerimento aprovado pelo plenário, pedindo destaque para a discussão de parte da emenda.  </w:t>
      </w:r>
    </w:p>
    <w:p w14:paraId="063E9D03" w14:textId="77777777" w:rsidR="00E5038C" w:rsidRPr="00D25E04" w:rsidRDefault="00E5038C" w:rsidP="00D25E04">
      <w:pPr>
        <w:rPr>
          <w:rFonts w:cs="Arial"/>
          <w:szCs w:val="22"/>
          <w:lang w:eastAsia="en-US"/>
        </w:rPr>
      </w:pPr>
    </w:p>
    <w:p w14:paraId="2B1A35B6" w14:textId="787F9BE3" w:rsidR="00E5038C" w:rsidRPr="00D25E04" w:rsidRDefault="00E5038C" w:rsidP="00D25E04">
      <w:pPr>
        <w:rPr>
          <w:rFonts w:cs="Arial"/>
          <w:szCs w:val="22"/>
          <w:lang w:eastAsia="en-US"/>
        </w:rPr>
      </w:pPr>
      <w:r w:rsidRPr="00D25E04">
        <w:rPr>
          <w:rFonts w:cs="Arial"/>
          <w:szCs w:val="22"/>
          <w:lang w:eastAsia="en-US"/>
        </w:rPr>
        <w:t xml:space="preserve">Art. </w:t>
      </w:r>
      <w:r w:rsidR="0001652C" w:rsidRPr="00D25E04">
        <w:rPr>
          <w:rFonts w:cs="Arial"/>
          <w:szCs w:val="22"/>
          <w:lang w:eastAsia="en-US"/>
        </w:rPr>
        <w:t>99</w:t>
      </w:r>
      <w:r w:rsidRPr="00D25E04">
        <w:rPr>
          <w:rFonts w:cs="Arial"/>
          <w:szCs w:val="22"/>
          <w:lang w:eastAsia="en-US"/>
        </w:rPr>
        <w:t xml:space="preserve"> Após a leitura do parecer da emenda, cada Vereador poderá discutir a matéria.  </w:t>
      </w:r>
    </w:p>
    <w:p w14:paraId="278B54BF" w14:textId="77777777" w:rsidR="00E5038C" w:rsidRPr="00D25E04" w:rsidRDefault="00E5038C" w:rsidP="00D25E04">
      <w:pPr>
        <w:rPr>
          <w:rFonts w:cs="Arial"/>
          <w:szCs w:val="22"/>
          <w:lang w:eastAsia="en-US"/>
        </w:rPr>
      </w:pPr>
      <w:r w:rsidRPr="00D25E04">
        <w:rPr>
          <w:rFonts w:cs="Arial"/>
          <w:szCs w:val="22"/>
          <w:lang w:eastAsia="en-US"/>
        </w:rPr>
        <w:t xml:space="preserve">§ 1º O encerramento da discussão dar-se-á pela ausência de oradores, pelo decurso dos prazos regimentais ou por requerimento aprovado pelo plenário.  </w:t>
      </w:r>
    </w:p>
    <w:p w14:paraId="273EDDC2" w14:textId="77777777" w:rsidR="00E5038C" w:rsidRPr="00D25E04" w:rsidRDefault="00E5038C" w:rsidP="00D25E04">
      <w:pPr>
        <w:rPr>
          <w:rFonts w:cs="Arial"/>
          <w:szCs w:val="22"/>
          <w:lang w:eastAsia="en-US"/>
        </w:rPr>
      </w:pPr>
      <w:r w:rsidRPr="00D25E04">
        <w:rPr>
          <w:rFonts w:cs="Arial"/>
          <w:szCs w:val="22"/>
          <w:lang w:eastAsia="en-US"/>
        </w:rPr>
        <w:t xml:space="preserve">§ 2º Somente será permitido requerer o encerramento de discussão após terem falado dois Vereadores favoráveis e dois contra, entre os quais o autor, salvo desistência expressa. </w:t>
      </w:r>
    </w:p>
    <w:p w14:paraId="31CE220F" w14:textId="77777777" w:rsidR="00E5038C" w:rsidRPr="00D25E04" w:rsidRDefault="00E5038C" w:rsidP="00D25E04">
      <w:pPr>
        <w:rPr>
          <w:rFonts w:cs="Arial"/>
          <w:szCs w:val="22"/>
          <w:lang w:eastAsia="en-US"/>
        </w:rPr>
      </w:pPr>
      <w:r w:rsidRPr="00D25E04">
        <w:rPr>
          <w:rFonts w:cs="Arial"/>
          <w:szCs w:val="22"/>
          <w:lang w:eastAsia="en-US"/>
        </w:rPr>
        <w:t xml:space="preserve">§ 3º O pedido de encerramento não é sujeito a discussão, devendo ser votado pelo plenário.  </w:t>
      </w:r>
    </w:p>
    <w:p w14:paraId="4BFD7755" w14:textId="77777777" w:rsidR="00E5038C" w:rsidRPr="00D25E04" w:rsidRDefault="00E5038C" w:rsidP="00D25E04">
      <w:pPr>
        <w:rPr>
          <w:rFonts w:cs="Arial"/>
          <w:szCs w:val="22"/>
          <w:lang w:eastAsia="en-US"/>
        </w:rPr>
      </w:pPr>
    </w:p>
    <w:p w14:paraId="55D7E892" w14:textId="6B2DC78E" w:rsidR="00E5038C" w:rsidRPr="00D25E04" w:rsidRDefault="00E5038C" w:rsidP="00D25E04">
      <w:pPr>
        <w:rPr>
          <w:rFonts w:cs="Arial"/>
          <w:szCs w:val="22"/>
          <w:lang w:eastAsia="en-US"/>
        </w:rPr>
      </w:pPr>
      <w:r w:rsidRPr="00D25E04">
        <w:rPr>
          <w:rFonts w:cs="Arial"/>
          <w:szCs w:val="22"/>
          <w:lang w:eastAsia="en-US"/>
        </w:rPr>
        <w:t>Art. 10</w:t>
      </w:r>
      <w:r w:rsidR="0001652C" w:rsidRPr="00D25E04">
        <w:rPr>
          <w:rFonts w:cs="Arial"/>
          <w:szCs w:val="22"/>
          <w:lang w:eastAsia="en-US"/>
        </w:rPr>
        <w:t>0</w:t>
      </w:r>
      <w:r w:rsidRPr="00D25E04">
        <w:rPr>
          <w:rFonts w:cs="Arial"/>
          <w:szCs w:val="22"/>
          <w:lang w:eastAsia="en-US"/>
        </w:rPr>
        <w:t xml:space="preserve"> Apresentada emenda à proposição em discussão, será a matéria retirada da ordem do dia e reencaminhada à comissão para exame.  </w:t>
      </w:r>
    </w:p>
    <w:p w14:paraId="57020A12" w14:textId="77777777" w:rsidR="00E5038C" w:rsidRPr="00D25E04" w:rsidRDefault="00E5038C" w:rsidP="00D25E04">
      <w:pPr>
        <w:rPr>
          <w:rFonts w:cs="Arial"/>
          <w:szCs w:val="22"/>
          <w:lang w:eastAsia="en-US"/>
        </w:rPr>
      </w:pPr>
      <w:r w:rsidRPr="00D25E04">
        <w:rPr>
          <w:rFonts w:cs="Arial"/>
          <w:szCs w:val="22"/>
          <w:lang w:eastAsia="en-US"/>
        </w:rPr>
        <w:t xml:space="preserve">§ 1º Estando a matéria sob regime de urgência, aprovada pelo plenário, a sessão será suspensa pelo prazo de 20 (vinte) minutos para a comissão emitir parecer sobre a emenda.  </w:t>
      </w:r>
    </w:p>
    <w:p w14:paraId="04493700" w14:textId="77777777" w:rsidR="00E5038C" w:rsidRPr="00D25E04" w:rsidRDefault="00E5038C" w:rsidP="00D25E04">
      <w:pPr>
        <w:rPr>
          <w:rFonts w:cs="Arial"/>
          <w:szCs w:val="22"/>
          <w:lang w:eastAsia="en-US"/>
        </w:rPr>
      </w:pPr>
      <w:r w:rsidRPr="00D25E04">
        <w:rPr>
          <w:rFonts w:cs="Arial"/>
          <w:szCs w:val="22"/>
          <w:lang w:eastAsia="en-US"/>
        </w:rPr>
        <w:t>§ 2º Retornando a emenda ao plenário, na mesma sessão, não serão mais permitidas emendas.</w:t>
      </w:r>
    </w:p>
    <w:p w14:paraId="07CFA20B" w14:textId="77777777" w:rsidR="00E5038C" w:rsidRPr="00D25E04" w:rsidRDefault="00E5038C" w:rsidP="00D25E04">
      <w:pPr>
        <w:rPr>
          <w:rFonts w:cs="Arial"/>
          <w:szCs w:val="22"/>
          <w:lang w:eastAsia="en-US"/>
        </w:rPr>
      </w:pPr>
      <w:r w:rsidRPr="00D25E04">
        <w:rPr>
          <w:rFonts w:cs="Arial"/>
          <w:szCs w:val="22"/>
          <w:lang w:eastAsia="en-US"/>
        </w:rPr>
        <w:t xml:space="preserve">§ 3º A comissão poderá apresentar emendas, subemendas, ou substitutivos, quando a matéria estiver sob seu exame, em qualquer fase da tramitação.  </w:t>
      </w:r>
    </w:p>
    <w:p w14:paraId="43882576" w14:textId="77777777" w:rsidR="00E5038C" w:rsidRPr="00D25E04" w:rsidRDefault="00E5038C" w:rsidP="00D25E04">
      <w:pPr>
        <w:rPr>
          <w:rFonts w:cs="Arial"/>
          <w:szCs w:val="22"/>
          <w:lang w:eastAsia="en-US"/>
        </w:rPr>
      </w:pPr>
    </w:p>
    <w:p w14:paraId="5911F2D0" w14:textId="7616E2F5" w:rsidR="00E5038C" w:rsidRPr="00D25E04" w:rsidRDefault="00E5038C" w:rsidP="00D25E04">
      <w:pPr>
        <w:rPr>
          <w:rFonts w:cs="Arial"/>
          <w:szCs w:val="22"/>
          <w:lang w:eastAsia="en-US"/>
        </w:rPr>
      </w:pPr>
      <w:r w:rsidRPr="00D25E04">
        <w:rPr>
          <w:rFonts w:cs="Arial"/>
          <w:szCs w:val="22"/>
          <w:lang w:eastAsia="en-US"/>
        </w:rPr>
        <w:t>Art. 10</w:t>
      </w:r>
      <w:r w:rsidR="0001652C" w:rsidRPr="00D25E04">
        <w:rPr>
          <w:rFonts w:cs="Arial"/>
          <w:szCs w:val="22"/>
          <w:lang w:eastAsia="en-US"/>
        </w:rPr>
        <w:t>1</w:t>
      </w:r>
      <w:r w:rsidRPr="00D25E04">
        <w:rPr>
          <w:rFonts w:cs="Arial"/>
          <w:szCs w:val="22"/>
          <w:lang w:eastAsia="en-US"/>
        </w:rPr>
        <w:t xml:space="preserve"> O adiamento da discussão de qualquer matéria poderá ser requerido pelo Vereador e depende de decisão do plenário. </w:t>
      </w:r>
    </w:p>
    <w:p w14:paraId="209CF253" w14:textId="77777777" w:rsidR="00E5038C" w:rsidRPr="00D25E04" w:rsidRDefault="00E5038C" w:rsidP="00D25E04">
      <w:pPr>
        <w:rPr>
          <w:rFonts w:cs="Arial"/>
          <w:szCs w:val="22"/>
          <w:lang w:eastAsia="en-US"/>
        </w:rPr>
      </w:pPr>
      <w:r w:rsidRPr="00D25E04">
        <w:rPr>
          <w:rFonts w:cs="Arial"/>
          <w:szCs w:val="22"/>
          <w:lang w:eastAsia="en-US"/>
        </w:rPr>
        <w:t xml:space="preserve">§ 1º O adiamento será concedido para estudo da matéria, a qual será encaminhada, para vistas, ao Vereador autor do pedido.  </w:t>
      </w:r>
    </w:p>
    <w:p w14:paraId="40092F0C"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2º O prazo do adiamento não poderá ultrapassar a data da sessão ordinária seguinte, e será comum a todos os Vereadores interessados.  </w:t>
      </w:r>
    </w:p>
    <w:p w14:paraId="3B5EB17B" w14:textId="77777777" w:rsidR="00E5038C" w:rsidRPr="00D25E04" w:rsidRDefault="00E5038C" w:rsidP="00D25E04">
      <w:pPr>
        <w:rPr>
          <w:rFonts w:cs="Arial"/>
          <w:szCs w:val="22"/>
          <w:lang w:eastAsia="en-US"/>
        </w:rPr>
      </w:pPr>
    </w:p>
    <w:p w14:paraId="3ACB9885"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III</w:t>
      </w:r>
    </w:p>
    <w:p w14:paraId="2FA7022E"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VOTAÇÃO</w:t>
      </w:r>
    </w:p>
    <w:p w14:paraId="350B6CB6" w14:textId="76F2787F" w:rsidR="00E5038C" w:rsidRPr="00D25E04" w:rsidRDefault="00E5038C" w:rsidP="00D25E04">
      <w:pPr>
        <w:jc w:val="center"/>
        <w:rPr>
          <w:rFonts w:cs="Arial"/>
          <w:szCs w:val="22"/>
          <w:lang w:eastAsia="en-US"/>
        </w:rPr>
      </w:pPr>
    </w:p>
    <w:p w14:paraId="12565F55" w14:textId="149BF88F" w:rsidR="00E5038C" w:rsidRPr="00D25E04" w:rsidRDefault="00E5038C" w:rsidP="00D25E04">
      <w:pPr>
        <w:rPr>
          <w:rFonts w:cs="Arial"/>
          <w:szCs w:val="22"/>
          <w:lang w:eastAsia="en-US"/>
        </w:rPr>
      </w:pPr>
      <w:r w:rsidRPr="00D25E04">
        <w:rPr>
          <w:rFonts w:cs="Arial"/>
          <w:szCs w:val="22"/>
          <w:lang w:eastAsia="en-US"/>
        </w:rPr>
        <w:t>Art. 10</w:t>
      </w:r>
      <w:r w:rsidR="0001652C" w:rsidRPr="00D25E04">
        <w:rPr>
          <w:rFonts w:cs="Arial"/>
          <w:szCs w:val="22"/>
          <w:lang w:eastAsia="en-US"/>
        </w:rPr>
        <w:t>2</w:t>
      </w:r>
      <w:r w:rsidRPr="00D25E04">
        <w:rPr>
          <w:rFonts w:cs="Arial"/>
          <w:szCs w:val="22"/>
          <w:lang w:eastAsia="en-US"/>
        </w:rPr>
        <w:t xml:space="preserve"> A votação será realizada após a discussão e, se não houver quórum, na sessão seguinte.  </w:t>
      </w:r>
    </w:p>
    <w:p w14:paraId="44B23E51" w14:textId="77777777" w:rsidR="00E5038C" w:rsidRPr="00D25E04" w:rsidRDefault="00E5038C" w:rsidP="00D25E04">
      <w:pPr>
        <w:rPr>
          <w:rFonts w:cs="Arial"/>
          <w:szCs w:val="22"/>
          <w:lang w:eastAsia="en-US"/>
        </w:rPr>
      </w:pPr>
      <w:r w:rsidRPr="00D25E04">
        <w:rPr>
          <w:rFonts w:cs="Arial"/>
          <w:szCs w:val="22"/>
          <w:lang w:eastAsia="en-US"/>
        </w:rPr>
        <w:t xml:space="preserve">§ 1º Após a votação simbólica ou nominal, o Vereador poderá fazer declaração de voto.  </w:t>
      </w:r>
    </w:p>
    <w:p w14:paraId="050D8884" w14:textId="77777777" w:rsidR="00E5038C" w:rsidRDefault="00E5038C" w:rsidP="00D25E04">
      <w:pPr>
        <w:rPr>
          <w:rFonts w:cs="Arial"/>
          <w:szCs w:val="22"/>
          <w:lang w:eastAsia="en-US"/>
        </w:rPr>
      </w:pPr>
      <w:r w:rsidRPr="00D25E04">
        <w:rPr>
          <w:rFonts w:cs="Arial"/>
          <w:szCs w:val="22"/>
          <w:lang w:eastAsia="en-US"/>
        </w:rPr>
        <w:t xml:space="preserve">§ 2º A votação será contínua e só em casos excepcionais, a critério do Presidente, poderá ser interrompida. </w:t>
      </w:r>
    </w:p>
    <w:p w14:paraId="2444782E" w14:textId="77777777" w:rsidR="00BD47A4" w:rsidRPr="00D25E04" w:rsidRDefault="00BD47A4" w:rsidP="00D25E04">
      <w:pPr>
        <w:rPr>
          <w:rFonts w:cs="Arial"/>
          <w:szCs w:val="22"/>
          <w:lang w:eastAsia="en-US"/>
        </w:rPr>
      </w:pPr>
    </w:p>
    <w:p w14:paraId="3256C59D" w14:textId="76D9BBE0" w:rsidR="00E5038C" w:rsidRPr="00D25E04" w:rsidRDefault="00E5038C" w:rsidP="00D25E04">
      <w:pPr>
        <w:rPr>
          <w:rFonts w:cs="Arial"/>
          <w:szCs w:val="22"/>
          <w:lang w:eastAsia="en-US"/>
        </w:rPr>
      </w:pPr>
      <w:r w:rsidRPr="00D25E04">
        <w:rPr>
          <w:rFonts w:cs="Arial"/>
          <w:szCs w:val="22"/>
          <w:lang w:eastAsia="en-US"/>
        </w:rPr>
        <w:t>Art. 10</w:t>
      </w:r>
      <w:r w:rsidR="0001652C" w:rsidRPr="00D25E04">
        <w:rPr>
          <w:rFonts w:cs="Arial"/>
          <w:szCs w:val="22"/>
          <w:lang w:eastAsia="en-US"/>
        </w:rPr>
        <w:t>3</w:t>
      </w:r>
      <w:r w:rsidRPr="00D25E04">
        <w:rPr>
          <w:rFonts w:cs="Arial"/>
          <w:szCs w:val="22"/>
          <w:lang w:eastAsia="en-US"/>
        </w:rPr>
        <w:t xml:space="preserve"> A votação será: </w:t>
      </w:r>
    </w:p>
    <w:p w14:paraId="45E7DA32" w14:textId="06E04D98"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simbólica ou nominal, sempre que a matéria não estiver submetida à forma especial de votação; </w:t>
      </w:r>
      <w:r w:rsidR="009812BF" w:rsidRPr="00D25E04">
        <w:rPr>
          <w:rFonts w:cs="Arial"/>
          <w:szCs w:val="22"/>
          <w:lang w:eastAsia="en-US"/>
        </w:rPr>
        <w:t>ou</w:t>
      </w:r>
    </w:p>
    <w:p w14:paraId="6AAA98E9" w14:textId="7C60B15C"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secreta, nos casos previstos neste Regimento. </w:t>
      </w:r>
    </w:p>
    <w:p w14:paraId="2DB9204D" w14:textId="77777777" w:rsidR="00E5038C" w:rsidRPr="00D25E04" w:rsidRDefault="00E5038C" w:rsidP="00D25E04">
      <w:pPr>
        <w:rPr>
          <w:rFonts w:cs="Arial"/>
          <w:szCs w:val="22"/>
          <w:lang w:eastAsia="en-US"/>
        </w:rPr>
      </w:pPr>
    </w:p>
    <w:p w14:paraId="3218F4E7" w14:textId="771E1BF6" w:rsidR="00E5038C" w:rsidRPr="00D25E04" w:rsidRDefault="00E5038C" w:rsidP="00D25E04">
      <w:pPr>
        <w:rPr>
          <w:rFonts w:cs="Arial"/>
          <w:szCs w:val="22"/>
          <w:lang w:eastAsia="en-US"/>
        </w:rPr>
      </w:pPr>
      <w:r w:rsidRPr="00D25E04">
        <w:rPr>
          <w:rFonts w:cs="Arial"/>
          <w:szCs w:val="22"/>
          <w:lang w:eastAsia="en-US"/>
        </w:rPr>
        <w:t>Art. 10</w:t>
      </w:r>
      <w:r w:rsidR="0001652C" w:rsidRPr="00D25E04">
        <w:rPr>
          <w:rFonts w:cs="Arial"/>
          <w:szCs w:val="22"/>
          <w:lang w:eastAsia="en-US"/>
        </w:rPr>
        <w:t>4</w:t>
      </w:r>
      <w:r w:rsidRPr="00D25E04">
        <w:rPr>
          <w:rFonts w:cs="Arial"/>
          <w:szCs w:val="22"/>
          <w:lang w:eastAsia="en-US"/>
        </w:rPr>
        <w:t xml:space="preserve"> Na votação simbólica, os Vereadores que estiverem a favor da proposição permanecerão sentados.  </w:t>
      </w:r>
    </w:p>
    <w:p w14:paraId="02780DF9" w14:textId="3803C600" w:rsidR="00E5038C" w:rsidRPr="00D25E04" w:rsidRDefault="00E5038C" w:rsidP="00D25E04">
      <w:pPr>
        <w:rPr>
          <w:rFonts w:cs="Arial"/>
          <w:szCs w:val="22"/>
          <w:lang w:eastAsia="en-US"/>
        </w:rPr>
      </w:pPr>
      <w:r w:rsidRPr="00D25E04">
        <w:rPr>
          <w:rFonts w:cs="Arial"/>
          <w:szCs w:val="22"/>
          <w:lang w:eastAsia="en-US"/>
        </w:rPr>
        <w:t xml:space="preserve">§ 1º Qualquer </w:t>
      </w:r>
      <w:r w:rsidR="00CC1CF2" w:rsidRPr="00D25E04">
        <w:rPr>
          <w:rFonts w:cs="Arial"/>
          <w:szCs w:val="22"/>
          <w:lang w:eastAsia="en-US"/>
        </w:rPr>
        <w:t>V</w:t>
      </w:r>
      <w:r w:rsidRPr="00D25E04">
        <w:rPr>
          <w:rFonts w:cs="Arial"/>
          <w:szCs w:val="22"/>
          <w:lang w:eastAsia="en-US"/>
        </w:rPr>
        <w:t xml:space="preserve">ereador poderá pedir a verificação de votação.  </w:t>
      </w:r>
    </w:p>
    <w:p w14:paraId="52BCCAF2" w14:textId="77777777" w:rsidR="00E5038C" w:rsidRPr="00D25E04" w:rsidRDefault="00E5038C" w:rsidP="00D25E04">
      <w:pPr>
        <w:rPr>
          <w:rFonts w:cs="Arial"/>
          <w:szCs w:val="22"/>
          <w:lang w:eastAsia="en-US"/>
        </w:rPr>
      </w:pPr>
      <w:r w:rsidRPr="00D25E04">
        <w:rPr>
          <w:rFonts w:cs="Arial"/>
          <w:szCs w:val="22"/>
          <w:lang w:eastAsia="en-US"/>
        </w:rPr>
        <w:t xml:space="preserve">§ 2º É nula a votação realizada sem existência de quórum, devendo a matéria ser transferida para a sessão seguinte. </w:t>
      </w:r>
    </w:p>
    <w:p w14:paraId="2FC27651" w14:textId="77777777" w:rsidR="00E5038C" w:rsidRPr="00D25E04" w:rsidRDefault="00E5038C" w:rsidP="00D25E04">
      <w:pPr>
        <w:rPr>
          <w:rFonts w:cs="Arial"/>
          <w:szCs w:val="22"/>
          <w:lang w:eastAsia="en-US"/>
        </w:rPr>
      </w:pPr>
    </w:p>
    <w:p w14:paraId="5241C815" w14:textId="7043395B" w:rsidR="00E5038C" w:rsidRPr="00D25E04" w:rsidRDefault="00E5038C" w:rsidP="00D25E04">
      <w:pPr>
        <w:rPr>
          <w:rFonts w:cs="Arial"/>
          <w:szCs w:val="22"/>
          <w:lang w:eastAsia="en-US"/>
        </w:rPr>
      </w:pPr>
      <w:r w:rsidRPr="00D25E04">
        <w:rPr>
          <w:rFonts w:cs="Arial"/>
          <w:szCs w:val="22"/>
          <w:lang w:eastAsia="en-US"/>
        </w:rPr>
        <w:t>Art. 1</w:t>
      </w:r>
      <w:r w:rsidR="0001652C" w:rsidRPr="00D25E04">
        <w:rPr>
          <w:rFonts w:cs="Arial"/>
          <w:szCs w:val="22"/>
          <w:lang w:eastAsia="en-US"/>
        </w:rPr>
        <w:t xml:space="preserve">05 </w:t>
      </w:r>
      <w:r w:rsidRPr="00D25E04">
        <w:rPr>
          <w:rFonts w:cs="Arial"/>
          <w:szCs w:val="22"/>
          <w:lang w:eastAsia="en-US"/>
        </w:rPr>
        <w:t xml:space="preserve">Na votação nominal, será feita a chamada dos Vereadores, que respondem “sim” para aprovar a proposição e “não” para rejeitá-la.  </w:t>
      </w:r>
    </w:p>
    <w:p w14:paraId="03A307CF" w14:textId="77777777" w:rsidR="00954EC5" w:rsidRDefault="00954EC5" w:rsidP="00D25E04">
      <w:pPr>
        <w:rPr>
          <w:rFonts w:cs="Arial"/>
          <w:szCs w:val="22"/>
          <w:lang w:eastAsia="en-US"/>
        </w:rPr>
      </w:pPr>
    </w:p>
    <w:p w14:paraId="2FBD0542" w14:textId="2BB1C35F" w:rsidR="00E5038C" w:rsidRPr="00D25E04" w:rsidRDefault="00E5038C" w:rsidP="00D25E04">
      <w:pPr>
        <w:rPr>
          <w:rFonts w:cs="Arial"/>
          <w:szCs w:val="22"/>
          <w:lang w:eastAsia="en-US"/>
        </w:rPr>
      </w:pPr>
      <w:r w:rsidRPr="00D25E04">
        <w:rPr>
          <w:rFonts w:cs="Arial"/>
          <w:szCs w:val="22"/>
          <w:lang w:eastAsia="en-US"/>
        </w:rPr>
        <w:lastRenderedPageBreak/>
        <w:t>Art. 1</w:t>
      </w:r>
      <w:r w:rsidR="0001652C" w:rsidRPr="00D25E04">
        <w:rPr>
          <w:rFonts w:cs="Arial"/>
          <w:szCs w:val="22"/>
          <w:lang w:eastAsia="en-US"/>
        </w:rPr>
        <w:t>06</w:t>
      </w:r>
      <w:r w:rsidRPr="00D25E04">
        <w:rPr>
          <w:rFonts w:cs="Arial"/>
          <w:szCs w:val="22"/>
          <w:lang w:eastAsia="en-US"/>
        </w:rPr>
        <w:t xml:space="preserve"> A votação secreta será feita por meio de cédulas colocadas em sobrecartas pelo Presidente e recolhidas uma a uma à vista do plenário, nos casos previstos neste Regimento</w:t>
      </w:r>
      <w:r w:rsidR="1A7895AD" w:rsidRPr="00D25E04">
        <w:rPr>
          <w:rFonts w:cs="Arial"/>
          <w:szCs w:val="22"/>
          <w:lang w:eastAsia="en-US"/>
        </w:rPr>
        <w:t xml:space="preserve"> Interno</w:t>
      </w:r>
      <w:r w:rsidRPr="00D25E04">
        <w:rPr>
          <w:rFonts w:cs="Arial"/>
          <w:szCs w:val="22"/>
          <w:lang w:eastAsia="en-US"/>
        </w:rPr>
        <w:t>.</w:t>
      </w:r>
    </w:p>
    <w:p w14:paraId="017F7006" w14:textId="77777777" w:rsidR="00E5038C" w:rsidRPr="00D25E04" w:rsidRDefault="00E5038C" w:rsidP="00D25E04">
      <w:pPr>
        <w:rPr>
          <w:rFonts w:cs="Arial"/>
          <w:szCs w:val="22"/>
          <w:lang w:eastAsia="en-US"/>
        </w:rPr>
      </w:pPr>
    </w:p>
    <w:p w14:paraId="10F94EC1" w14:textId="0A6D0D0B" w:rsidR="00E5038C" w:rsidRPr="00D25E04" w:rsidRDefault="00E5038C" w:rsidP="00D25E04">
      <w:pPr>
        <w:rPr>
          <w:rFonts w:cs="Arial"/>
          <w:szCs w:val="22"/>
          <w:lang w:eastAsia="en-US"/>
        </w:rPr>
      </w:pPr>
      <w:r w:rsidRPr="00D25E04">
        <w:rPr>
          <w:rFonts w:cs="Arial"/>
          <w:szCs w:val="22"/>
          <w:lang w:eastAsia="en-US"/>
        </w:rPr>
        <w:t>Art. 1</w:t>
      </w:r>
      <w:r w:rsidR="0001652C" w:rsidRPr="00D25E04">
        <w:rPr>
          <w:rFonts w:cs="Arial"/>
          <w:szCs w:val="22"/>
          <w:lang w:eastAsia="en-US"/>
        </w:rPr>
        <w:t xml:space="preserve">07 </w:t>
      </w:r>
      <w:r w:rsidRPr="00D25E04">
        <w:rPr>
          <w:rFonts w:cs="Arial"/>
          <w:szCs w:val="22"/>
          <w:lang w:eastAsia="en-US"/>
        </w:rPr>
        <w:t xml:space="preserve">A votação far-se-á na seguinte ordem:  </w:t>
      </w:r>
    </w:p>
    <w:p w14:paraId="474EFAE9" w14:textId="7F9B4EF3" w:rsidR="00E5038C" w:rsidRPr="00D25E04" w:rsidRDefault="00E5038C" w:rsidP="00D25E04">
      <w:pPr>
        <w:rPr>
          <w:rFonts w:cs="Arial"/>
          <w:szCs w:val="22"/>
          <w:lang w:eastAsia="en-US"/>
        </w:rPr>
      </w:pPr>
      <w:r w:rsidRPr="00D25E04">
        <w:rPr>
          <w:rFonts w:cs="Arial"/>
          <w:szCs w:val="22"/>
          <w:lang w:eastAsia="en-US"/>
        </w:rPr>
        <w:t>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os substitutivo</w:t>
      </w:r>
      <w:r w:rsidR="00CC1CF2" w:rsidRPr="00D25E04">
        <w:rPr>
          <w:rFonts w:cs="Arial"/>
          <w:szCs w:val="22"/>
          <w:lang w:eastAsia="en-US"/>
        </w:rPr>
        <w:t xml:space="preserve">s </w:t>
      </w:r>
      <w:r w:rsidRPr="00D25E04">
        <w:rPr>
          <w:rFonts w:cs="Arial"/>
          <w:szCs w:val="22"/>
          <w:lang w:eastAsia="en-US"/>
        </w:rPr>
        <w:t xml:space="preserve">de comissão, com ressalva das emendas; </w:t>
      </w:r>
    </w:p>
    <w:p w14:paraId="3BFC95D9" w14:textId="32EF1B58" w:rsidR="00E5038C" w:rsidRPr="00D25E04" w:rsidRDefault="00E5038C" w:rsidP="00D25E04">
      <w:pPr>
        <w:rPr>
          <w:rFonts w:cs="Arial"/>
          <w:szCs w:val="22"/>
          <w:lang w:eastAsia="en-US"/>
        </w:rPr>
      </w:pPr>
      <w:r w:rsidRPr="00D25E04">
        <w:rPr>
          <w:rFonts w:cs="Arial"/>
          <w:szCs w:val="22"/>
          <w:lang w:eastAsia="en-US"/>
        </w:rPr>
        <w:t>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os substitutivo</w:t>
      </w:r>
      <w:r w:rsidR="00CC1CF2" w:rsidRPr="00D25E04">
        <w:rPr>
          <w:rFonts w:cs="Arial"/>
          <w:szCs w:val="22"/>
          <w:lang w:eastAsia="en-US"/>
        </w:rPr>
        <w:t>s</w:t>
      </w:r>
      <w:r w:rsidRPr="00D25E04">
        <w:rPr>
          <w:rFonts w:cs="Arial"/>
          <w:szCs w:val="22"/>
          <w:lang w:eastAsia="en-US"/>
        </w:rPr>
        <w:t xml:space="preserve"> de Vereador, com ressalva das emendas; </w:t>
      </w:r>
    </w:p>
    <w:p w14:paraId="640D75DB" w14:textId="0828B69A" w:rsidR="00E5038C" w:rsidRPr="00D25E04" w:rsidRDefault="00E5038C" w:rsidP="00D25E04">
      <w:pPr>
        <w:rPr>
          <w:rFonts w:cs="Arial"/>
          <w:szCs w:val="22"/>
          <w:lang w:eastAsia="en-US"/>
        </w:rPr>
      </w:pPr>
      <w:r w:rsidRPr="00D25E04">
        <w:rPr>
          <w:rFonts w:cs="Arial"/>
          <w:szCs w:val="22"/>
          <w:lang w:eastAsia="en-US"/>
        </w:rPr>
        <w:t>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a proposição principal, global, ressalvados os destaques e as emendas;  </w:t>
      </w:r>
      <w:r w:rsidRPr="00D25E04">
        <w:rPr>
          <w:rFonts w:cs="Arial"/>
          <w:szCs w:val="22"/>
          <w:lang w:eastAsia="en-US"/>
        </w:rPr>
        <w:tab/>
      </w:r>
    </w:p>
    <w:p w14:paraId="736F2C18" w14:textId="6215CB0E"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destaque é a parte da proposição principal ou parte da emenda, assim entendido texto integral do artigo, parágrafo, inciso ou alínea que terá votação em destaque; </w:t>
      </w:r>
      <w:r w:rsidR="006823F6" w:rsidRPr="00D25E04">
        <w:rPr>
          <w:rFonts w:cs="Arial"/>
          <w:szCs w:val="22"/>
          <w:lang w:eastAsia="en-US"/>
        </w:rPr>
        <w:t>e</w:t>
      </w:r>
    </w:p>
    <w:p w14:paraId="0AFB973F" w14:textId="77777777" w:rsidR="00E5038C" w:rsidRPr="00D25E04" w:rsidRDefault="00E5038C" w:rsidP="00D25E04">
      <w:pPr>
        <w:rPr>
          <w:rFonts w:cs="Arial"/>
          <w:szCs w:val="22"/>
          <w:lang w:eastAsia="en-US"/>
        </w:rPr>
      </w:pPr>
      <w:r w:rsidRPr="00D25E04">
        <w:rPr>
          <w:rFonts w:cs="Arial"/>
          <w:szCs w:val="22"/>
          <w:lang w:eastAsia="en-US"/>
        </w:rPr>
        <w:t xml:space="preserve">V - emendas que serão votadas uma a uma antes da votação da proposição principal.  </w:t>
      </w:r>
    </w:p>
    <w:p w14:paraId="70E60F8B" w14:textId="77777777" w:rsidR="00E5038C" w:rsidRPr="00D25E04" w:rsidRDefault="00E5038C" w:rsidP="00D25E04">
      <w:pPr>
        <w:rPr>
          <w:rFonts w:cs="Arial"/>
          <w:szCs w:val="22"/>
          <w:lang w:eastAsia="en-US"/>
        </w:rPr>
      </w:pPr>
      <w:r w:rsidRPr="00D25E04">
        <w:rPr>
          <w:rFonts w:cs="Arial"/>
          <w:szCs w:val="22"/>
          <w:lang w:eastAsia="en-US"/>
        </w:rPr>
        <w:t xml:space="preserve">§ 1º Os pedidos de destaque e votação parcelada só poderão ser feitos antes de iniciada a votação e serão deferidos do plano pelo Presidente.  </w:t>
      </w:r>
    </w:p>
    <w:p w14:paraId="44EF4886" w14:textId="6449110E" w:rsidR="00E5038C" w:rsidRPr="00D25E04" w:rsidRDefault="00E5038C" w:rsidP="00D25E04">
      <w:pPr>
        <w:rPr>
          <w:rFonts w:cs="Arial"/>
          <w:szCs w:val="22"/>
          <w:lang w:eastAsia="en-US"/>
        </w:rPr>
      </w:pPr>
      <w:r w:rsidRPr="00D25E04">
        <w:rPr>
          <w:rFonts w:cs="Arial"/>
          <w:szCs w:val="22"/>
          <w:lang w:eastAsia="en-US"/>
        </w:rPr>
        <w:t xml:space="preserve">§ 2º Também será deferida de plano pelo Presidente a votação por: </w:t>
      </w:r>
    </w:p>
    <w:p w14:paraId="2ABE0E6E" w14:textId="77777777" w:rsidR="00E5038C" w:rsidRPr="00D25E04" w:rsidRDefault="00E5038C" w:rsidP="00D25E04">
      <w:pPr>
        <w:rPr>
          <w:rFonts w:cs="Arial"/>
          <w:szCs w:val="22"/>
          <w:lang w:eastAsia="en-US"/>
        </w:rPr>
      </w:pPr>
      <w:r w:rsidRPr="00D25E04">
        <w:rPr>
          <w:rFonts w:cs="Arial"/>
          <w:szCs w:val="22"/>
          <w:lang w:eastAsia="en-US"/>
        </w:rPr>
        <w:t xml:space="preserve">I - Título; </w:t>
      </w:r>
    </w:p>
    <w:p w14:paraId="583C4BF4" w14:textId="77777777" w:rsidR="00E5038C" w:rsidRPr="00D25E04" w:rsidRDefault="00E5038C" w:rsidP="00D25E04">
      <w:pPr>
        <w:rPr>
          <w:rFonts w:cs="Arial"/>
          <w:szCs w:val="22"/>
          <w:lang w:eastAsia="en-US"/>
        </w:rPr>
      </w:pPr>
      <w:r w:rsidRPr="00D25E04">
        <w:rPr>
          <w:rFonts w:cs="Arial"/>
          <w:szCs w:val="22"/>
          <w:lang w:eastAsia="en-US"/>
        </w:rPr>
        <w:t xml:space="preserve">II - Capítulo; </w:t>
      </w:r>
    </w:p>
    <w:p w14:paraId="1C3AC01C" w14:textId="573C958A" w:rsidR="00E5038C" w:rsidRPr="00D25E04" w:rsidRDefault="00E5038C" w:rsidP="00D25E04">
      <w:pPr>
        <w:rPr>
          <w:rFonts w:cs="Arial"/>
          <w:szCs w:val="22"/>
          <w:lang w:eastAsia="en-US"/>
        </w:rPr>
      </w:pPr>
      <w:r w:rsidRPr="00D25E04">
        <w:rPr>
          <w:rFonts w:cs="Arial"/>
          <w:szCs w:val="22"/>
          <w:lang w:eastAsia="en-US"/>
        </w:rPr>
        <w:t xml:space="preserve">III - </w:t>
      </w:r>
      <w:r w:rsidR="00DD2D6A" w:rsidRPr="00D25E04">
        <w:rPr>
          <w:rFonts w:cs="Arial"/>
          <w:szCs w:val="22"/>
          <w:lang w:eastAsia="en-US"/>
        </w:rPr>
        <w:t>Seção</w:t>
      </w:r>
      <w:r w:rsidRPr="00D25E04">
        <w:rPr>
          <w:rFonts w:cs="Arial"/>
          <w:szCs w:val="22"/>
          <w:lang w:eastAsia="en-US"/>
        </w:rPr>
        <w:t xml:space="preserve">; </w:t>
      </w:r>
    </w:p>
    <w:p w14:paraId="14E8BE4D" w14:textId="77777777" w:rsidR="00E5038C" w:rsidRPr="00D25E04" w:rsidRDefault="00E5038C" w:rsidP="00D25E04">
      <w:pPr>
        <w:rPr>
          <w:rFonts w:cs="Arial"/>
          <w:szCs w:val="22"/>
          <w:lang w:eastAsia="en-US"/>
        </w:rPr>
      </w:pPr>
      <w:r w:rsidRPr="00D25E04">
        <w:rPr>
          <w:rFonts w:cs="Arial"/>
          <w:szCs w:val="22"/>
          <w:lang w:eastAsia="en-US"/>
        </w:rPr>
        <w:t xml:space="preserve">IV - Artigo; </w:t>
      </w:r>
    </w:p>
    <w:p w14:paraId="3FD9586E" w14:textId="77777777" w:rsidR="00E5038C" w:rsidRPr="00D25E04" w:rsidRDefault="00E5038C" w:rsidP="00D25E04">
      <w:pPr>
        <w:rPr>
          <w:rFonts w:cs="Arial"/>
          <w:szCs w:val="22"/>
          <w:lang w:eastAsia="en-US"/>
        </w:rPr>
      </w:pPr>
      <w:r w:rsidRPr="00D25E04">
        <w:rPr>
          <w:rFonts w:cs="Arial"/>
          <w:szCs w:val="22"/>
          <w:lang w:eastAsia="en-US"/>
        </w:rPr>
        <w:t xml:space="preserve">V - Parágrafo; </w:t>
      </w:r>
    </w:p>
    <w:p w14:paraId="1022403E" w14:textId="2CE5A8AE" w:rsidR="00E5038C" w:rsidRPr="00D25E04" w:rsidRDefault="00E5038C" w:rsidP="00D25E04">
      <w:pPr>
        <w:rPr>
          <w:rFonts w:cs="Arial"/>
          <w:szCs w:val="22"/>
          <w:lang w:eastAsia="en-US"/>
        </w:rPr>
      </w:pPr>
      <w:r w:rsidRPr="00D25E04">
        <w:rPr>
          <w:rFonts w:cs="Arial"/>
          <w:szCs w:val="22"/>
          <w:lang w:eastAsia="en-US"/>
        </w:rPr>
        <w:t xml:space="preserve">VI - Inciso; </w:t>
      </w:r>
    </w:p>
    <w:p w14:paraId="0D073A8E" w14:textId="77777777" w:rsidR="00E5038C" w:rsidRPr="00D25E04" w:rsidRDefault="00E5038C" w:rsidP="00D25E04">
      <w:pPr>
        <w:rPr>
          <w:rFonts w:cs="Arial"/>
          <w:szCs w:val="22"/>
          <w:lang w:eastAsia="en-US"/>
        </w:rPr>
      </w:pPr>
      <w:r w:rsidRPr="00D25E04">
        <w:rPr>
          <w:rFonts w:cs="Arial"/>
          <w:szCs w:val="22"/>
          <w:lang w:eastAsia="en-US"/>
        </w:rPr>
        <w:t xml:space="preserve">VII - Alínea; </w:t>
      </w:r>
    </w:p>
    <w:p w14:paraId="695E1D9E" w14:textId="1CDE48F6" w:rsidR="00E5038C" w:rsidRPr="00D25E04" w:rsidRDefault="00E5038C" w:rsidP="00D25E04">
      <w:pPr>
        <w:rPr>
          <w:rFonts w:cs="Arial"/>
          <w:szCs w:val="22"/>
          <w:lang w:eastAsia="en-US"/>
        </w:rPr>
      </w:pPr>
      <w:r w:rsidRPr="00D25E04">
        <w:rPr>
          <w:rFonts w:cs="Arial"/>
          <w:szCs w:val="22"/>
          <w:lang w:eastAsia="en-US"/>
        </w:rPr>
        <w:t xml:space="preserve">VIII - Parte; </w:t>
      </w:r>
      <w:r w:rsidR="00406B4C" w:rsidRPr="00D25E04">
        <w:rPr>
          <w:rFonts w:cs="Arial"/>
          <w:szCs w:val="22"/>
          <w:lang w:eastAsia="en-US"/>
        </w:rPr>
        <w:t>e</w:t>
      </w:r>
    </w:p>
    <w:p w14:paraId="5AA333E7" w14:textId="77777777" w:rsidR="00E5038C" w:rsidRPr="00D25E04" w:rsidRDefault="00E5038C" w:rsidP="00D25E04">
      <w:pPr>
        <w:rPr>
          <w:rFonts w:cs="Arial"/>
          <w:szCs w:val="22"/>
          <w:lang w:eastAsia="en-US"/>
        </w:rPr>
      </w:pPr>
      <w:r w:rsidRPr="00D25E04">
        <w:rPr>
          <w:rFonts w:cs="Arial"/>
          <w:szCs w:val="22"/>
          <w:lang w:eastAsia="en-US"/>
        </w:rPr>
        <w:t xml:space="preserve">IX - Número.  </w:t>
      </w:r>
    </w:p>
    <w:p w14:paraId="420B0846" w14:textId="77777777" w:rsidR="00E5038C" w:rsidRDefault="00E5038C" w:rsidP="00D25E04">
      <w:pPr>
        <w:rPr>
          <w:rFonts w:cs="Arial"/>
          <w:szCs w:val="22"/>
          <w:lang w:eastAsia="en-US"/>
        </w:rPr>
      </w:pPr>
    </w:p>
    <w:p w14:paraId="3BD90475" w14:textId="77777777" w:rsidR="00E17D4B" w:rsidRDefault="00E17D4B" w:rsidP="00D25E04">
      <w:pPr>
        <w:rPr>
          <w:rFonts w:cs="Arial"/>
          <w:szCs w:val="22"/>
          <w:lang w:eastAsia="en-US"/>
        </w:rPr>
      </w:pPr>
    </w:p>
    <w:p w14:paraId="7A62411D" w14:textId="77777777" w:rsidR="00954EC5" w:rsidRPr="00D25E04" w:rsidRDefault="00954EC5" w:rsidP="00D25E04">
      <w:pPr>
        <w:rPr>
          <w:rFonts w:cs="Arial"/>
          <w:szCs w:val="22"/>
          <w:lang w:eastAsia="en-US"/>
        </w:rPr>
      </w:pPr>
    </w:p>
    <w:p w14:paraId="0F8CBF1E" w14:textId="77777777" w:rsidR="00E17D4B" w:rsidRDefault="00E17D4B" w:rsidP="00D25E04">
      <w:pPr>
        <w:spacing w:before="0" w:after="0"/>
        <w:jc w:val="center"/>
        <w:rPr>
          <w:rFonts w:cs="Arial"/>
          <w:szCs w:val="22"/>
          <w:lang w:eastAsia="en-US"/>
        </w:rPr>
      </w:pPr>
    </w:p>
    <w:p w14:paraId="3C4939B9" w14:textId="5782C185"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6038554F"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ADIAMENTO DA VOTAÇÃO</w:t>
      </w:r>
    </w:p>
    <w:p w14:paraId="6C2D8F23" w14:textId="622041A4" w:rsidR="00E5038C" w:rsidRPr="00D25E04" w:rsidRDefault="00E5038C" w:rsidP="00D25E04">
      <w:pPr>
        <w:rPr>
          <w:rFonts w:cs="Arial"/>
          <w:szCs w:val="22"/>
          <w:lang w:eastAsia="en-US"/>
        </w:rPr>
      </w:pPr>
    </w:p>
    <w:p w14:paraId="2AD930F2" w14:textId="02124465" w:rsidR="00E5038C" w:rsidRPr="00D25E04" w:rsidRDefault="00E5038C" w:rsidP="00D25E04">
      <w:pPr>
        <w:rPr>
          <w:rFonts w:cs="Arial"/>
          <w:szCs w:val="22"/>
          <w:lang w:eastAsia="en-US"/>
        </w:rPr>
      </w:pPr>
      <w:r w:rsidRPr="00D25E04">
        <w:rPr>
          <w:rFonts w:cs="Arial"/>
          <w:szCs w:val="22"/>
          <w:lang w:eastAsia="en-US"/>
        </w:rPr>
        <w:t>Art. 1</w:t>
      </w:r>
      <w:r w:rsidR="0001652C" w:rsidRPr="00D25E04">
        <w:rPr>
          <w:rFonts w:cs="Arial"/>
          <w:szCs w:val="22"/>
          <w:lang w:eastAsia="en-US"/>
        </w:rPr>
        <w:t>08</w:t>
      </w:r>
      <w:r w:rsidRPr="00D25E04">
        <w:rPr>
          <w:rFonts w:cs="Arial"/>
          <w:szCs w:val="22"/>
          <w:lang w:eastAsia="en-US"/>
        </w:rPr>
        <w:t xml:space="preserve"> A votação poderá ser adiada uma vez, até a sessão ordinária seguinte, a requerimento de líder.  </w:t>
      </w:r>
    </w:p>
    <w:p w14:paraId="693777DF" w14:textId="77777777" w:rsidR="00E5038C" w:rsidRPr="00D25E04" w:rsidRDefault="00E5038C" w:rsidP="00D25E04">
      <w:pPr>
        <w:rPr>
          <w:rFonts w:cs="Arial"/>
          <w:szCs w:val="22"/>
          <w:lang w:eastAsia="en-US"/>
        </w:rPr>
      </w:pPr>
      <w:r w:rsidRPr="00D25E04">
        <w:rPr>
          <w:rFonts w:cs="Arial"/>
          <w:szCs w:val="22"/>
          <w:lang w:eastAsia="en-US"/>
        </w:rPr>
        <w:t xml:space="preserve">Parágrafo único. Não se permitirá adiamento de votação para projetos em regime de urgência, salvo nas hipóteses em que o adiamento for praticável considerando-se seu prazo final ou caso ele seja derrubado pelas comissões. </w:t>
      </w:r>
    </w:p>
    <w:p w14:paraId="0FFE9C8D" w14:textId="77777777" w:rsidR="00E5038C" w:rsidRPr="00D25E04" w:rsidRDefault="00E5038C" w:rsidP="00D25E04">
      <w:pPr>
        <w:jc w:val="center"/>
        <w:rPr>
          <w:rFonts w:cs="Arial"/>
          <w:szCs w:val="22"/>
          <w:lang w:eastAsia="en-US"/>
        </w:rPr>
      </w:pPr>
    </w:p>
    <w:p w14:paraId="35C88E56" w14:textId="124D7023"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w:t>
      </w:r>
    </w:p>
    <w:p w14:paraId="6A094D2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ENCAMINHAMENTO DA VOTAÇÃO</w:t>
      </w:r>
    </w:p>
    <w:p w14:paraId="01E20886" w14:textId="77777777" w:rsidR="00E5038C" w:rsidRPr="00D25E04" w:rsidRDefault="00E5038C" w:rsidP="00D25E04">
      <w:pPr>
        <w:rPr>
          <w:rFonts w:cs="Arial"/>
          <w:szCs w:val="22"/>
          <w:lang w:eastAsia="en-US"/>
        </w:rPr>
      </w:pPr>
      <w:r w:rsidRPr="00D25E04">
        <w:rPr>
          <w:rFonts w:cs="Arial"/>
          <w:szCs w:val="22"/>
          <w:lang w:eastAsia="en-US"/>
        </w:rPr>
        <w:t xml:space="preserve"> </w:t>
      </w:r>
    </w:p>
    <w:p w14:paraId="576D9C00" w14:textId="7CED982B" w:rsidR="00E5038C" w:rsidRPr="00D25E04" w:rsidRDefault="00E5038C" w:rsidP="00D25E04">
      <w:pPr>
        <w:rPr>
          <w:rFonts w:cs="Arial"/>
          <w:szCs w:val="22"/>
          <w:lang w:eastAsia="en-US"/>
        </w:rPr>
      </w:pPr>
      <w:r w:rsidRPr="00D25E04">
        <w:rPr>
          <w:rFonts w:cs="Arial"/>
          <w:szCs w:val="22"/>
          <w:lang w:eastAsia="en-US"/>
        </w:rPr>
        <w:t>Art. 1</w:t>
      </w:r>
      <w:r w:rsidR="0001652C" w:rsidRPr="00D25E04">
        <w:rPr>
          <w:rFonts w:cs="Arial"/>
          <w:szCs w:val="22"/>
          <w:lang w:eastAsia="en-US"/>
        </w:rPr>
        <w:t>09</w:t>
      </w:r>
      <w:r w:rsidRPr="00D25E04">
        <w:rPr>
          <w:rFonts w:cs="Arial"/>
          <w:szCs w:val="22"/>
          <w:lang w:eastAsia="en-US"/>
        </w:rPr>
        <w:t xml:space="preserve"> Posta a matéria em votação, o líder, ou </w:t>
      </w:r>
      <w:r w:rsidR="00CC1CF2" w:rsidRPr="00D25E04">
        <w:rPr>
          <w:rFonts w:cs="Arial"/>
          <w:szCs w:val="22"/>
          <w:lang w:eastAsia="en-US"/>
        </w:rPr>
        <w:t>V</w:t>
      </w:r>
      <w:r w:rsidRPr="00D25E04">
        <w:rPr>
          <w:rFonts w:cs="Arial"/>
          <w:szCs w:val="22"/>
          <w:lang w:eastAsia="en-US"/>
        </w:rPr>
        <w:t xml:space="preserve">ereador por ele indicado, poderá encaminhá-la pelo prazo de 05 (cinco) minutos improrrogáveis, sem aparte.  </w:t>
      </w:r>
    </w:p>
    <w:p w14:paraId="230682FF" w14:textId="39E3EB20" w:rsidR="00E5038C" w:rsidRPr="00D25E04" w:rsidRDefault="00E5038C" w:rsidP="00D25E04">
      <w:pPr>
        <w:rPr>
          <w:rFonts w:cs="Arial"/>
          <w:szCs w:val="22"/>
          <w:lang w:eastAsia="en-US"/>
        </w:rPr>
      </w:pPr>
      <w:r w:rsidRPr="00D25E04">
        <w:rPr>
          <w:rFonts w:cs="Arial"/>
          <w:szCs w:val="22"/>
          <w:lang w:eastAsia="en-US"/>
        </w:rPr>
        <w:t xml:space="preserve">§ 1º Na votação parcelada, o encaminhamento será feito por parte e no caso de destaque, falará ainda o </w:t>
      </w:r>
      <w:r w:rsidR="00CC1CF2" w:rsidRPr="00D25E04">
        <w:rPr>
          <w:rFonts w:cs="Arial"/>
          <w:szCs w:val="22"/>
          <w:lang w:eastAsia="en-US"/>
        </w:rPr>
        <w:t>V</w:t>
      </w:r>
      <w:r w:rsidRPr="00D25E04">
        <w:rPr>
          <w:rFonts w:cs="Arial"/>
          <w:szCs w:val="22"/>
          <w:lang w:eastAsia="en-US"/>
        </w:rPr>
        <w:t xml:space="preserve">ereador que o solicitou.  </w:t>
      </w:r>
    </w:p>
    <w:p w14:paraId="4BDC36B2" w14:textId="77777777" w:rsidR="00E5038C" w:rsidRPr="00D25E04" w:rsidRDefault="00E5038C" w:rsidP="00D25E04">
      <w:pPr>
        <w:rPr>
          <w:rFonts w:cs="Arial"/>
          <w:szCs w:val="22"/>
          <w:lang w:eastAsia="en-US"/>
        </w:rPr>
      </w:pPr>
      <w:r w:rsidRPr="00D25E04">
        <w:rPr>
          <w:rFonts w:cs="Arial"/>
          <w:szCs w:val="22"/>
          <w:lang w:eastAsia="en-US"/>
        </w:rPr>
        <w:t xml:space="preserve">§ 2º Não cabe o encaminhamento de votação de redação final.  </w:t>
      </w:r>
    </w:p>
    <w:p w14:paraId="5A2B1E22" w14:textId="77777777" w:rsidR="00E5038C" w:rsidRPr="00D25E04" w:rsidRDefault="00E5038C" w:rsidP="00D25E04">
      <w:pPr>
        <w:rPr>
          <w:rFonts w:cs="Arial"/>
          <w:szCs w:val="22"/>
          <w:lang w:eastAsia="en-US"/>
        </w:rPr>
      </w:pPr>
      <w:r w:rsidRPr="00D25E04">
        <w:rPr>
          <w:rFonts w:cs="Arial"/>
          <w:szCs w:val="22"/>
          <w:lang w:eastAsia="en-US"/>
        </w:rPr>
        <w:t xml:space="preserve"> </w:t>
      </w:r>
    </w:p>
    <w:p w14:paraId="432FE587"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IV</w:t>
      </w:r>
    </w:p>
    <w:p w14:paraId="1F854A7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URGÊNCIA</w:t>
      </w:r>
    </w:p>
    <w:p w14:paraId="578618E2" w14:textId="0A831E94" w:rsidR="00E5038C" w:rsidRPr="00D25E04" w:rsidRDefault="00E5038C" w:rsidP="00D25E04">
      <w:pPr>
        <w:jc w:val="center"/>
        <w:rPr>
          <w:rFonts w:cs="Arial"/>
          <w:szCs w:val="22"/>
          <w:lang w:eastAsia="en-US"/>
        </w:rPr>
      </w:pPr>
    </w:p>
    <w:p w14:paraId="4E7580A6" w14:textId="49F12923" w:rsidR="00E5038C" w:rsidRPr="00D25E04" w:rsidRDefault="00E5038C" w:rsidP="00D25E04">
      <w:pPr>
        <w:rPr>
          <w:rFonts w:cs="Arial"/>
          <w:szCs w:val="22"/>
          <w:lang w:eastAsia="en-US"/>
        </w:rPr>
      </w:pPr>
      <w:r w:rsidRPr="00D25E04">
        <w:rPr>
          <w:rFonts w:cs="Arial"/>
          <w:szCs w:val="22"/>
          <w:lang w:eastAsia="en-US"/>
        </w:rPr>
        <w:t>Art. 1</w:t>
      </w:r>
      <w:r w:rsidR="0001652C" w:rsidRPr="00D25E04">
        <w:rPr>
          <w:rFonts w:cs="Arial"/>
          <w:szCs w:val="22"/>
          <w:lang w:eastAsia="en-US"/>
        </w:rPr>
        <w:t>10</w:t>
      </w:r>
      <w:r w:rsidRPr="00D25E04">
        <w:rPr>
          <w:rFonts w:cs="Arial"/>
          <w:szCs w:val="22"/>
          <w:lang w:eastAsia="en-US"/>
        </w:rPr>
        <w:t xml:space="preserve"> Urgência é a abreviação do processo legislativo.  </w:t>
      </w:r>
    </w:p>
    <w:p w14:paraId="0CD54563" w14:textId="77777777" w:rsidR="00E5038C" w:rsidRPr="00D25E04" w:rsidRDefault="00E5038C" w:rsidP="00D25E04">
      <w:pPr>
        <w:rPr>
          <w:rFonts w:cs="Arial"/>
          <w:szCs w:val="22"/>
          <w:lang w:eastAsia="en-US"/>
        </w:rPr>
      </w:pPr>
      <w:r w:rsidRPr="00D25E04">
        <w:rPr>
          <w:rFonts w:cs="Arial"/>
          <w:szCs w:val="22"/>
          <w:lang w:eastAsia="en-US"/>
        </w:rPr>
        <w:t xml:space="preserve">§ 1º A urgência não dispensa o quórum específico e parecer da comissão.  </w:t>
      </w:r>
    </w:p>
    <w:p w14:paraId="6CD39BB6" w14:textId="1DB72C8D" w:rsidR="00E5038C" w:rsidRPr="00D25E04" w:rsidRDefault="00E5038C" w:rsidP="00D25E04">
      <w:pPr>
        <w:rPr>
          <w:rFonts w:cs="Arial"/>
          <w:szCs w:val="22"/>
          <w:lang w:eastAsia="en-US"/>
        </w:rPr>
      </w:pPr>
      <w:r w:rsidRPr="00D25E04">
        <w:rPr>
          <w:rFonts w:cs="Arial"/>
          <w:szCs w:val="22"/>
          <w:lang w:eastAsia="en-US"/>
        </w:rPr>
        <w:t xml:space="preserve">§ 2º O pedido de urgência será solicitado por qualquer </w:t>
      </w:r>
      <w:r w:rsidR="00CC1CF2" w:rsidRPr="00D25E04">
        <w:rPr>
          <w:rFonts w:cs="Arial"/>
          <w:szCs w:val="22"/>
          <w:lang w:eastAsia="en-US"/>
        </w:rPr>
        <w:t>V</w:t>
      </w:r>
      <w:r w:rsidRPr="00D25E04">
        <w:rPr>
          <w:rFonts w:cs="Arial"/>
          <w:szCs w:val="22"/>
          <w:lang w:eastAsia="en-US"/>
        </w:rPr>
        <w:t xml:space="preserve">ereador e submetido ao plenário.  </w:t>
      </w:r>
    </w:p>
    <w:p w14:paraId="0D099087" w14:textId="77777777" w:rsidR="00E5038C" w:rsidRPr="00D25E04" w:rsidRDefault="00E5038C" w:rsidP="00D25E04">
      <w:pPr>
        <w:rPr>
          <w:rFonts w:cs="Arial"/>
          <w:szCs w:val="22"/>
          <w:lang w:eastAsia="en-US"/>
        </w:rPr>
      </w:pPr>
      <w:r w:rsidRPr="00D25E04">
        <w:rPr>
          <w:rFonts w:cs="Arial"/>
          <w:szCs w:val="22"/>
          <w:lang w:eastAsia="en-US"/>
        </w:rPr>
        <w:t xml:space="preserve">§ 3º Se a urgência for aprovada, a matéria entrará em discussão e votação na sessão seguinte. </w:t>
      </w:r>
    </w:p>
    <w:p w14:paraId="162EBB21" w14:textId="4FCF0EAC" w:rsidR="00E5038C" w:rsidRPr="00D25E04" w:rsidRDefault="00E5038C" w:rsidP="00D25E04">
      <w:pPr>
        <w:rPr>
          <w:rFonts w:cs="Arial"/>
          <w:szCs w:val="22"/>
          <w:lang w:eastAsia="en-US"/>
        </w:rPr>
      </w:pPr>
      <w:r w:rsidRPr="00D25E04">
        <w:rPr>
          <w:rFonts w:cs="Arial"/>
          <w:szCs w:val="22"/>
          <w:lang w:eastAsia="en-US"/>
        </w:rPr>
        <w:lastRenderedPageBreak/>
        <w:t>Art. 11</w:t>
      </w:r>
      <w:r w:rsidR="0001652C" w:rsidRPr="00D25E04">
        <w:rPr>
          <w:rFonts w:cs="Arial"/>
          <w:szCs w:val="22"/>
          <w:lang w:eastAsia="en-US"/>
        </w:rPr>
        <w:t>1</w:t>
      </w:r>
      <w:r w:rsidRPr="00D25E04">
        <w:rPr>
          <w:rFonts w:cs="Arial"/>
          <w:szCs w:val="22"/>
          <w:lang w:eastAsia="en-US"/>
        </w:rPr>
        <w:t xml:space="preserve"> O Prefeito pode solicitar que o projeto de sua iniciativa seja apreciado com urgência no prazo fixado na Lei Orgânica. </w:t>
      </w:r>
    </w:p>
    <w:p w14:paraId="19CD931E" w14:textId="1734D340" w:rsidR="00E5038C" w:rsidRPr="00D25E04" w:rsidRDefault="00E5038C" w:rsidP="00D25E04">
      <w:pPr>
        <w:rPr>
          <w:rFonts w:cs="Arial"/>
          <w:szCs w:val="22"/>
          <w:lang w:eastAsia="en-US"/>
        </w:rPr>
      </w:pPr>
      <w:r w:rsidRPr="00D25E04">
        <w:rPr>
          <w:rFonts w:cs="Arial"/>
          <w:szCs w:val="22"/>
          <w:lang w:eastAsia="en-US"/>
        </w:rPr>
        <w:t>§</w:t>
      </w:r>
      <w:r w:rsidR="00CC1CF2" w:rsidRPr="00D25E04">
        <w:rPr>
          <w:rFonts w:cs="Arial"/>
          <w:szCs w:val="22"/>
          <w:lang w:eastAsia="en-US"/>
        </w:rPr>
        <w:t xml:space="preserve"> </w:t>
      </w:r>
      <w:r w:rsidRPr="00D25E04">
        <w:rPr>
          <w:rFonts w:cs="Arial"/>
          <w:szCs w:val="22"/>
          <w:lang w:eastAsia="en-US"/>
        </w:rPr>
        <w:t xml:space="preserve">1º Se no final do prazo referido neste artigo o projeto não for apreciado, será incluído na ordem do dia, sobrestando-se a deliberação de qualquer outra matéria até que se ultime a votação.  </w:t>
      </w:r>
    </w:p>
    <w:p w14:paraId="35AF8747" w14:textId="77777777" w:rsidR="00E5038C" w:rsidRPr="00D25E04" w:rsidRDefault="00E5038C" w:rsidP="00D25E04">
      <w:pPr>
        <w:rPr>
          <w:rFonts w:cs="Arial"/>
          <w:szCs w:val="22"/>
          <w:lang w:eastAsia="en-US"/>
        </w:rPr>
      </w:pPr>
      <w:r w:rsidRPr="00D25E04">
        <w:rPr>
          <w:rFonts w:cs="Arial"/>
          <w:szCs w:val="22"/>
          <w:lang w:eastAsia="en-US"/>
        </w:rPr>
        <w:t xml:space="preserve">§ 2º Os prazos do § 1º não correm no período de recesso da Câmara, nem se aplicam aos projetos de código.  </w:t>
      </w:r>
    </w:p>
    <w:p w14:paraId="29E5765A" w14:textId="77777777" w:rsidR="00E5038C" w:rsidRPr="00D25E04" w:rsidRDefault="00E5038C" w:rsidP="00D25E04">
      <w:pPr>
        <w:rPr>
          <w:rFonts w:cs="Arial"/>
          <w:szCs w:val="22"/>
          <w:lang w:eastAsia="en-US"/>
        </w:rPr>
      </w:pPr>
    </w:p>
    <w:p w14:paraId="62FA2014" w14:textId="7447F439"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2</w:t>
      </w:r>
      <w:r w:rsidRPr="00D25E04">
        <w:rPr>
          <w:rFonts w:cs="Arial"/>
          <w:szCs w:val="22"/>
          <w:lang w:eastAsia="en-US"/>
        </w:rPr>
        <w:t xml:space="preserve"> A requerimento subscrito pela maioria absoluta dos Vereadores e justificado, qualquer proposição, exceto projetos de emenda à Lei Orgânica, de modificação, de </w:t>
      </w:r>
      <w:r w:rsidR="305E3F70" w:rsidRPr="00D25E04">
        <w:rPr>
          <w:rFonts w:cs="Arial"/>
          <w:szCs w:val="22"/>
          <w:lang w:eastAsia="en-US"/>
        </w:rPr>
        <w:t>o</w:t>
      </w:r>
      <w:r w:rsidRPr="00D25E04">
        <w:rPr>
          <w:rFonts w:cs="Arial"/>
          <w:szCs w:val="22"/>
          <w:lang w:eastAsia="en-US"/>
        </w:rPr>
        <w:t xml:space="preserve">rçamento do Município, de criação de cargos na Câmara </w:t>
      </w:r>
      <w:r w:rsidR="337064BD" w:rsidRPr="00D25E04">
        <w:rPr>
          <w:rFonts w:cs="Arial"/>
          <w:szCs w:val="22"/>
          <w:lang w:eastAsia="en-US"/>
        </w:rPr>
        <w:t>de Vereadores</w:t>
      </w:r>
      <w:r w:rsidRPr="00D25E04">
        <w:rPr>
          <w:rFonts w:cs="Arial"/>
          <w:szCs w:val="22"/>
          <w:lang w:eastAsia="en-US"/>
        </w:rPr>
        <w:t xml:space="preserve">, bem como deliberação sobre as contas do Prefeito, poderá ser incluída de imediato na ordem do dia. </w:t>
      </w:r>
    </w:p>
    <w:p w14:paraId="0B31054B" w14:textId="77777777" w:rsidR="00E5038C" w:rsidRPr="00D25E04" w:rsidRDefault="00E5038C" w:rsidP="00D25E04">
      <w:pPr>
        <w:rPr>
          <w:rFonts w:cs="Arial"/>
          <w:szCs w:val="22"/>
          <w:lang w:eastAsia="en-US"/>
        </w:rPr>
      </w:pPr>
      <w:r w:rsidRPr="00D25E04">
        <w:rPr>
          <w:rFonts w:cs="Arial"/>
          <w:szCs w:val="22"/>
          <w:lang w:eastAsia="en-US"/>
        </w:rPr>
        <w:t xml:space="preserve">Parágrafo único. No caso deste artigo, o Presidente suspenderá a sessão pelo tempo necessário para que a comissão, em reunião extraordinária, examine a matéria e emita parecer, que poderá ser oral.  </w:t>
      </w:r>
    </w:p>
    <w:p w14:paraId="72A4C2EB" w14:textId="77777777" w:rsidR="00E5038C" w:rsidRPr="00D25E04" w:rsidRDefault="00E5038C" w:rsidP="00D25E04">
      <w:pPr>
        <w:rPr>
          <w:rFonts w:cs="Arial"/>
          <w:szCs w:val="22"/>
          <w:lang w:eastAsia="en-US"/>
        </w:rPr>
      </w:pPr>
    </w:p>
    <w:p w14:paraId="35D6A5D0" w14:textId="4361F370"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 xml:space="preserve">3 </w:t>
      </w:r>
      <w:r w:rsidRPr="00D25E04">
        <w:rPr>
          <w:rFonts w:cs="Arial"/>
          <w:szCs w:val="22"/>
          <w:lang w:eastAsia="en-US"/>
        </w:rPr>
        <w:t xml:space="preserve">Aprovada a urgência ou inclusão imediata na ordem do dia, na forma dos dispositivos anteriores, só por requerimento subscrito por 2/3 (dois terços) dos Vereadores pode a deliberação ser revogada.  </w:t>
      </w:r>
    </w:p>
    <w:p w14:paraId="57034F33" w14:textId="6BB28F07" w:rsidR="00E5038C" w:rsidRPr="00D25E04" w:rsidRDefault="00E5038C" w:rsidP="00D25E04">
      <w:pPr>
        <w:rPr>
          <w:rFonts w:cs="Arial"/>
          <w:szCs w:val="22"/>
          <w:lang w:eastAsia="en-US"/>
        </w:rPr>
      </w:pPr>
      <w:r w:rsidRPr="00D25E04">
        <w:rPr>
          <w:rFonts w:cs="Arial"/>
          <w:szCs w:val="22"/>
          <w:lang w:eastAsia="en-US"/>
        </w:rPr>
        <w:t xml:space="preserve">Parágrafo único. Tratando-se de urgência solicitada pelo Prefeito, nos termos do art. </w:t>
      </w:r>
      <w:r w:rsidR="00472143" w:rsidRPr="00D25E04">
        <w:rPr>
          <w:rFonts w:cs="Arial"/>
          <w:szCs w:val="22"/>
          <w:lang w:eastAsia="en-US"/>
        </w:rPr>
        <w:t xml:space="preserve">52 da </w:t>
      </w:r>
      <w:r w:rsidRPr="00D25E04">
        <w:rPr>
          <w:rFonts w:cs="Arial"/>
          <w:szCs w:val="22"/>
          <w:lang w:eastAsia="en-US"/>
        </w:rPr>
        <w:t xml:space="preserve">Lei Orgânica, ou quando o adiamento possa prejudicar o prazo final a que a matéria esteja sujeita, não pode ser revogada a decisão.  </w:t>
      </w:r>
    </w:p>
    <w:p w14:paraId="35022F6B" w14:textId="77777777" w:rsidR="00E5038C" w:rsidRPr="00D25E04" w:rsidRDefault="00E5038C" w:rsidP="00D25E04">
      <w:pPr>
        <w:jc w:val="center"/>
        <w:rPr>
          <w:rFonts w:cs="Arial"/>
          <w:szCs w:val="22"/>
          <w:lang w:eastAsia="en-US"/>
        </w:rPr>
      </w:pPr>
    </w:p>
    <w:p w14:paraId="2FE1F82F"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V</w:t>
      </w:r>
    </w:p>
    <w:p w14:paraId="0AFAF486"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ATOS PREJUDICADOS</w:t>
      </w:r>
    </w:p>
    <w:p w14:paraId="58837D2A" w14:textId="77777777" w:rsidR="00E5038C" w:rsidRPr="00D25E04" w:rsidRDefault="00E5038C" w:rsidP="00D25E04">
      <w:pPr>
        <w:rPr>
          <w:rFonts w:cs="Arial"/>
          <w:szCs w:val="22"/>
          <w:lang w:eastAsia="en-US"/>
        </w:rPr>
      </w:pPr>
      <w:r w:rsidRPr="00D25E04">
        <w:rPr>
          <w:rFonts w:cs="Arial"/>
          <w:szCs w:val="22"/>
          <w:lang w:eastAsia="en-US"/>
        </w:rPr>
        <w:t xml:space="preserve"> </w:t>
      </w:r>
    </w:p>
    <w:p w14:paraId="47658ED9" w14:textId="5E8AC55F"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4</w:t>
      </w:r>
      <w:r w:rsidRPr="00D25E04">
        <w:rPr>
          <w:rFonts w:cs="Arial"/>
          <w:szCs w:val="22"/>
          <w:lang w:eastAsia="en-US"/>
        </w:rPr>
        <w:t xml:space="preserve"> Consideram-se prejudicados e serão arquivados por determinação do Presidente: </w:t>
      </w:r>
    </w:p>
    <w:p w14:paraId="1E25E577"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I - proposição idêntica a outra em tramitação ou que tenha sido declarada inconstitucional pela comissão; </w:t>
      </w:r>
    </w:p>
    <w:p w14:paraId="2EE0B669" w14:textId="3B7B8DAF" w:rsidR="00E5038C" w:rsidRPr="00D25E04" w:rsidRDefault="00E5038C" w:rsidP="00D25E04">
      <w:pPr>
        <w:rPr>
          <w:rFonts w:cs="Arial"/>
          <w:szCs w:val="22"/>
          <w:lang w:eastAsia="en-US"/>
        </w:rPr>
      </w:pPr>
      <w:r w:rsidRPr="00D25E04">
        <w:rPr>
          <w:rFonts w:cs="Arial"/>
          <w:szCs w:val="22"/>
          <w:lang w:eastAsia="en-US"/>
        </w:rPr>
        <w:t>II - a proposição principal e as emendas, quando houver substitutivo aprovado</w:t>
      </w:r>
      <w:r w:rsidR="02E5EA29" w:rsidRPr="00D25E04">
        <w:rPr>
          <w:rFonts w:cs="Arial"/>
          <w:szCs w:val="22"/>
          <w:lang w:eastAsia="en-US"/>
        </w:rPr>
        <w:t>;</w:t>
      </w:r>
      <w:r w:rsidRPr="00D25E04">
        <w:rPr>
          <w:rFonts w:cs="Arial"/>
          <w:szCs w:val="22"/>
          <w:lang w:eastAsia="en-US"/>
        </w:rPr>
        <w:t xml:space="preserve">  </w:t>
      </w:r>
      <w:r w:rsidRPr="00D25E04">
        <w:rPr>
          <w:rFonts w:cs="Arial"/>
          <w:szCs w:val="22"/>
        </w:rPr>
        <w:tab/>
      </w:r>
    </w:p>
    <w:p w14:paraId="7DC2AC1D" w14:textId="1EEF501C" w:rsidR="00E5038C" w:rsidRPr="00D25E04" w:rsidRDefault="00E5038C" w:rsidP="00D25E04">
      <w:pPr>
        <w:rPr>
          <w:rFonts w:cs="Arial"/>
          <w:szCs w:val="22"/>
          <w:lang w:eastAsia="en-US"/>
        </w:rPr>
      </w:pPr>
      <w:r w:rsidRPr="00D25E04">
        <w:rPr>
          <w:rFonts w:cs="Arial"/>
          <w:szCs w:val="22"/>
          <w:lang w:eastAsia="en-US"/>
        </w:rPr>
        <w:t xml:space="preserve">III - a emenda de conteúdo igual ou contrário ao de outra já aprovada; </w:t>
      </w:r>
      <w:r w:rsidR="0026499C" w:rsidRPr="00D25E04">
        <w:rPr>
          <w:rFonts w:cs="Arial"/>
          <w:szCs w:val="22"/>
          <w:lang w:eastAsia="en-US"/>
        </w:rPr>
        <w:t>e</w:t>
      </w:r>
    </w:p>
    <w:p w14:paraId="3051C9CD" w14:textId="77777777" w:rsidR="00E5038C" w:rsidRPr="00D25E04" w:rsidRDefault="00E5038C" w:rsidP="00D25E04">
      <w:pPr>
        <w:rPr>
          <w:rFonts w:cs="Arial"/>
          <w:szCs w:val="22"/>
          <w:lang w:eastAsia="en-US"/>
        </w:rPr>
      </w:pPr>
      <w:r w:rsidRPr="00D25E04">
        <w:rPr>
          <w:rFonts w:cs="Arial"/>
          <w:szCs w:val="22"/>
          <w:lang w:eastAsia="en-US"/>
        </w:rPr>
        <w:t xml:space="preserve">IV - a emenda de conteúdo igual ao de outra rejeitada.  </w:t>
      </w:r>
    </w:p>
    <w:p w14:paraId="4CB77B4A" w14:textId="77777777" w:rsidR="00E5038C" w:rsidRPr="00D25E04" w:rsidRDefault="00E5038C" w:rsidP="00D25E04">
      <w:pPr>
        <w:rPr>
          <w:rFonts w:cs="Arial"/>
          <w:szCs w:val="22"/>
          <w:lang w:eastAsia="en-US"/>
        </w:rPr>
      </w:pPr>
      <w:r w:rsidRPr="00D25E04">
        <w:rPr>
          <w:rFonts w:cs="Arial"/>
          <w:szCs w:val="22"/>
          <w:lang w:eastAsia="en-US"/>
        </w:rPr>
        <w:t xml:space="preserve">Parágrafo único. Os atos prejudicados serão declarados de ofício pelo Presidente ou a requerimento de Vereador.  </w:t>
      </w:r>
    </w:p>
    <w:p w14:paraId="2D7AE652" w14:textId="77777777" w:rsidR="00756F0E" w:rsidRPr="00D25E04" w:rsidRDefault="00756F0E" w:rsidP="00D25E04">
      <w:pPr>
        <w:rPr>
          <w:rFonts w:cs="Arial"/>
          <w:szCs w:val="22"/>
          <w:lang w:eastAsia="en-US"/>
        </w:rPr>
      </w:pPr>
    </w:p>
    <w:p w14:paraId="36019A1A" w14:textId="27817BE6" w:rsidR="00E5038C" w:rsidRPr="00D25E04" w:rsidRDefault="00E5038C" w:rsidP="00D25E04">
      <w:pPr>
        <w:spacing w:before="0" w:after="0"/>
        <w:jc w:val="center"/>
        <w:rPr>
          <w:rFonts w:cs="Arial"/>
          <w:szCs w:val="22"/>
          <w:lang w:eastAsia="en-US"/>
        </w:rPr>
      </w:pPr>
      <w:r w:rsidRPr="00D25E04">
        <w:rPr>
          <w:rFonts w:cs="Arial"/>
          <w:szCs w:val="22"/>
          <w:lang w:eastAsia="en-US"/>
        </w:rPr>
        <w:t>CAPÍTULO VI</w:t>
      </w:r>
    </w:p>
    <w:p w14:paraId="7681B793"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REDAÇÃO FINAL</w:t>
      </w:r>
    </w:p>
    <w:p w14:paraId="696C8453" w14:textId="77777777" w:rsidR="00E5038C" w:rsidRPr="00D25E04" w:rsidRDefault="00E5038C" w:rsidP="00D25E04">
      <w:pPr>
        <w:rPr>
          <w:rFonts w:cs="Arial"/>
          <w:szCs w:val="22"/>
          <w:lang w:eastAsia="en-US"/>
        </w:rPr>
      </w:pPr>
      <w:r w:rsidRPr="00D25E04">
        <w:rPr>
          <w:rFonts w:cs="Arial"/>
          <w:szCs w:val="22"/>
          <w:lang w:eastAsia="en-US"/>
        </w:rPr>
        <w:t xml:space="preserve"> </w:t>
      </w:r>
    </w:p>
    <w:p w14:paraId="031D6329" w14:textId="6F613D06"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5</w:t>
      </w:r>
      <w:r w:rsidRPr="00D25E04">
        <w:rPr>
          <w:rFonts w:cs="Arial"/>
          <w:szCs w:val="22"/>
          <w:lang w:eastAsia="en-US"/>
        </w:rPr>
        <w:t xml:space="preserve"> Terminada a votação, o projeto incorporado das emendas aprovadas, se houverem, terá redação final elaborada pela Secretaria da Câmara </w:t>
      </w:r>
      <w:r w:rsidR="27983F87" w:rsidRPr="00D25E04">
        <w:rPr>
          <w:rFonts w:cs="Arial"/>
          <w:szCs w:val="22"/>
          <w:lang w:eastAsia="en-US"/>
        </w:rPr>
        <w:t>de Vereadores</w:t>
      </w:r>
      <w:r w:rsidRPr="00D25E04">
        <w:rPr>
          <w:rFonts w:cs="Arial"/>
          <w:szCs w:val="22"/>
          <w:lang w:eastAsia="en-US"/>
        </w:rPr>
        <w:t xml:space="preserve">, observado o seguinte: </w:t>
      </w:r>
    </w:p>
    <w:p w14:paraId="1971CACD" w14:textId="6B17C8FE"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elaboração conforme aprovação em plenário, podendo a comissão determinar, sem alteração de conteúdo, correção de erros de linguagem e de técnica legislativa</w:t>
      </w:r>
      <w:r w:rsidR="00E71F5D" w:rsidRPr="00D25E04">
        <w:rPr>
          <w:rFonts w:cs="Arial"/>
          <w:szCs w:val="22"/>
          <w:lang w:eastAsia="en-US"/>
        </w:rPr>
        <w:t>;</w:t>
      </w:r>
      <w:r w:rsidR="00532AC2" w:rsidRPr="00D25E04">
        <w:rPr>
          <w:rFonts w:cs="Arial"/>
          <w:szCs w:val="22"/>
          <w:lang w:eastAsia="en-US"/>
        </w:rPr>
        <w:t xml:space="preserve"> e</w:t>
      </w:r>
    </w:p>
    <w:p w14:paraId="3D7DE913" w14:textId="5022ADBB"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publicação no sitio da Câmara </w:t>
      </w:r>
      <w:r w:rsidR="4A249FCE" w:rsidRPr="00D25E04">
        <w:rPr>
          <w:rFonts w:cs="Arial"/>
          <w:szCs w:val="22"/>
          <w:lang w:eastAsia="en-US"/>
        </w:rPr>
        <w:t xml:space="preserve">de Vereadores </w:t>
      </w:r>
      <w:r w:rsidRPr="00D25E04">
        <w:rPr>
          <w:rFonts w:cs="Arial"/>
          <w:szCs w:val="22"/>
          <w:lang w:eastAsia="en-US"/>
        </w:rPr>
        <w:t>e em todos os demais meios de comunicação pertinentes</w:t>
      </w:r>
      <w:r w:rsidR="00E71F5D" w:rsidRPr="00D25E04">
        <w:rPr>
          <w:rFonts w:cs="Arial"/>
          <w:szCs w:val="22"/>
          <w:lang w:eastAsia="en-US"/>
        </w:rPr>
        <w:t>.</w:t>
      </w:r>
    </w:p>
    <w:p w14:paraId="22635D23" w14:textId="005969ED" w:rsidR="00E5038C" w:rsidRPr="00D25E04" w:rsidRDefault="00E5038C" w:rsidP="00D25E04">
      <w:pPr>
        <w:rPr>
          <w:rFonts w:cs="Arial"/>
          <w:szCs w:val="22"/>
          <w:lang w:eastAsia="en-US"/>
        </w:rPr>
      </w:pPr>
      <w:r w:rsidRPr="00D25E04">
        <w:rPr>
          <w:rFonts w:cs="Arial"/>
          <w:szCs w:val="22"/>
          <w:lang w:eastAsia="en-US"/>
        </w:rPr>
        <w:t xml:space="preserve">§ 1º A secretaria da Câmara </w:t>
      </w:r>
      <w:r w:rsidR="2D051D50" w:rsidRPr="00D25E04">
        <w:rPr>
          <w:rFonts w:cs="Arial"/>
          <w:szCs w:val="22"/>
          <w:lang w:eastAsia="en-US"/>
        </w:rPr>
        <w:t xml:space="preserve">de Vereadores </w:t>
      </w:r>
      <w:r w:rsidRPr="00D25E04">
        <w:rPr>
          <w:rFonts w:cs="Arial"/>
          <w:szCs w:val="22"/>
          <w:lang w:eastAsia="en-US"/>
        </w:rPr>
        <w:t xml:space="preserve">terá o prazo de 05 (cinco) dias úteis para elaborar a redação final. </w:t>
      </w:r>
    </w:p>
    <w:p w14:paraId="58F8DC62" w14:textId="77777777" w:rsidR="00E5038C" w:rsidRPr="00D25E04" w:rsidRDefault="00E5038C" w:rsidP="00D25E04">
      <w:pPr>
        <w:rPr>
          <w:rFonts w:cs="Arial"/>
          <w:szCs w:val="22"/>
          <w:lang w:eastAsia="en-US"/>
        </w:rPr>
      </w:pPr>
      <w:r w:rsidRPr="00D25E04">
        <w:rPr>
          <w:rFonts w:cs="Arial"/>
          <w:szCs w:val="22"/>
          <w:lang w:eastAsia="en-US"/>
        </w:rPr>
        <w:t xml:space="preserve">§ 2º A aprovação da redação final será declarada pelo Presidente.  </w:t>
      </w:r>
    </w:p>
    <w:p w14:paraId="5E2B7F2E" w14:textId="77777777" w:rsidR="00E5038C" w:rsidRPr="00D25E04" w:rsidRDefault="00E5038C" w:rsidP="00D25E04">
      <w:pPr>
        <w:rPr>
          <w:rFonts w:cs="Arial"/>
          <w:szCs w:val="22"/>
          <w:lang w:eastAsia="en-US"/>
        </w:rPr>
      </w:pPr>
    </w:p>
    <w:p w14:paraId="45BAF0E9" w14:textId="66319134"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6</w:t>
      </w:r>
      <w:r w:rsidRPr="00D25E04">
        <w:rPr>
          <w:rFonts w:cs="Arial"/>
          <w:szCs w:val="22"/>
          <w:lang w:eastAsia="en-US"/>
        </w:rPr>
        <w:t xml:space="preserve"> Os prazos e as normas que devem ser observadas para a sanção, promulgação ou veto dos projetos são os que constam da Lei Orgânica.</w:t>
      </w:r>
    </w:p>
    <w:p w14:paraId="2FB8F562" w14:textId="77777777" w:rsidR="00E5038C" w:rsidRPr="00D25E04" w:rsidRDefault="00E5038C" w:rsidP="00D25E04">
      <w:pPr>
        <w:jc w:val="center"/>
        <w:rPr>
          <w:rFonts w:cs="Arial"/>
          <w:szCs w:val="22"/>
          <w:lang w:eastAsia="en-US"/>
        </w:rPr>
      </w:pPr>
    </w:p>
    <w:p w14:paraId="65AA892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V</w:t>
      </w:r>
    </w:p>
    <w:p w14:paraId="5A5D04E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INTERPRETAÇÃO E OBSERVÂNCIA DO REGIMENTO INTERNO</w:t>
      </w:r>
    </w:p>
    <w:p w14:paraId="3D92A475" w14:textId="77777777" w:rsidR="00E5038C" w:rsidRPr="00D25E04" w:rsidRDefault="00E5038C" w:rsidP="00D25E04">
      <w:pPr>
        <w:spacing w:after="0"/>
        <w:jc w:val="center"/>
        <w:rPr>
          <w:rFonts w:cs="Arial"/>
          <w:szCs w:val="22"/>
          <w:lang w:eastAsia="en-US"/>
        </w:rPr>
      </w:pPr>
    </w:p>
    <w:p w14:paraId="2668EB79" w14:textId="77777777" w:rsidR="00954EC5" w:rsidRDefault="00954EC5" w:rsidP="00D25E04">
      <w:pPr>
        <w:spacing w:after="0"/>
        <w:jc w:val="center"/>
        <w:rPr>
          <w:rFonts w:cs="Arial"/>
          <w:szCs w:val="22"/>
          <w:lang w:eastAsia="en-US"/>
        </w:rPr>
      </w:pPr>
    </w:p>
    <w:p w14:paraId="3DBBE45C" w14:textId="77777777" w:rsidR="00E5038C" w:rsidRPr="00D25E04" w:rsidRDefault="00E5038C" w:rsidP="00D25E04">
      <w:pPr>
        <w:spacing w:after="0"/>
        <w:jc w:val="center"/>
        <w:rPr>
          <w:rFonts w:cs="Arial"/>
          <w:szCs w:val="22"/>
          <w:lang w:eastAsia="en-US"/>
        </w:rPr>
      </w:pPr>
      <w:r w:rsidRPr="00D25E04">
        <w:rPr>
          <w:rFonts w:cs="Arial"/>
          <w:szCs w:val="22"/>
          <w:lang w:eastAsia="en-US"/>
        </w:rPr>
        <w:t>CAPÍTULO I</w:t>
      </w:r>
    </w:p>
    <w:p w14:paraId="6C347EAD" w14:textId="77777777" w:rsidR="00E5038C" w:rsidRPr="00D25E04" w:rsidRDefault="00E5038C" w:rsidP="00D25E04">
      <w:pPr>
        <w:spacing w:after="0"/>
        <w:jc w:val="center"/>
        <w:rPr>
          <w:rFonts w:cs="Arial"/>
          <w:szCs w:val="22"/>
          <w:lang w:eastAsia="en-US"/>
        </w:rPr>
      </w:pPr>
      <w:r w:rsidRPr="00D25E04">
        <w:rPr>
          <w:rFonts w:cs="Arial"/>
          <w:szCs w:val="22"/>
          <w:lang w:eastAsia="en-US"/>
        </w:rPr>
        <w:t>DA QUESTÃO DE ORDEM</w:t>
      </w:r>
    </w:p>
    <w:p w14:paraId="34ECAA36" w14:textId="77777777" w:rsidR="00E5038C" w:rsidRPr="00D25E04" w:rsidRDefault="00E5038C" w:rsidP="00D25E04">
      <w:pPr>
        <w:rPr>
          <w:rFonts w:cs="Arial"/>
          <w:szCs w:val="22"/>
          <w:lang w:eastAsia="en-US"/>
        </w:rPr>
      </w:pPr>
    </w:p>
    <w:p w14:paraId="764A9ABA" w14:textId="011C271C" w:rsidR="00E5038C" w:rsidRPr="00D25E04" w:rsidRDefault="00E5038C" w:rsidP="00D25E04">
      <w:pPr>
        <w:rPr>
          <w:rFonts w:cs="Arial"/>
          <w:szCs w:val="22"/>
          <w:lang w:eastAsia="en-US"/>
        </w:rPr>
      </w:pPr>
      <w:r w:rsidRPr="00D25E04">
        <w:rPr>
          <w:rFonts w:cs="Arial"/>
          <w:szCs w:val="22"/>
          <w:lang w:eastAsia="en-US"/>
        </w:rPr>
        <w:t>Art. 11</w:t>
      </w:r>
      <w:r w:rsidR="0001652C" w:rsidRPr="00D25E04">
        <w:rPr>
          <w:rFonts w:cs="Arial"/>
          <w:szCs w:val="22"/>
          <w:lang w:eastAsia="en-US"/>
        </w:rPr>
        <w:t xml:space="preserve">7 </w:t>
      </w:r>
      <w:r w:rsidRPr="00D25E04">
        <w:rPr>
          <w:rFonts w:cs="Arial"/>
          <w:szCs w:val="22"/>
          <w:lang w:eastAsia="en-US"/>
        </w:rPr>
        <w:t>Questão de ordem é a interpelação à presidência quanto à interpretação ou aplicação deste Regimento</w:t>
      </w:r>
      <w:r w:rsidR="52DDAA7C" w:rsidRPr="00D25E04">
        <w:rPr>
          <w:rFonts w:cs="Arial"/>
          <w:szCs w:val="22"/>
          <w:lang w:eastAsia="en-US"/>
        </w:rPr>
        <w:t xml:space="preserve"> Interno</w:t>
      </w:r>
      <w:r w:rsidRPr="00D25E04">
        <w:rPr>
          <w:rFonts w:cs="Arial"/>
          <w:szCs w:val="22"/>
          <w:lang w:eastAsia="en-US"/>
        </w:rPr>
        <w:t xml:space="preserve">.  </w:t>
      </w:r>
    </w:p>
    <w:p w14:paraId="271ECBDB" w14:textId="77777777" w:rsidR="00E5038C" w:rsidRPr="00D25E04" w:rsidRDefault="00E5038C" w:rsidP="00D25E04">
      <w:pPr>
        <w:rPr>
          <w:rFonts w:cs="Arial"/>
          <w:szCs w:val="22"/>
          <w:lang w:eastAsia="en-US"/>
        </w:rPr>
      </w:pPr>
      <w:r w:rsidRPr="00D25E04">
        <w:rPr>
          <w:rFonts w:cs="Arial"/>
          <w:szCs w:val="22"/>
          <w:lang w:eastAsia="en-US"/>
        </w:rPr>
        <w:t xml:space="preserve">§ 1º A questão de ordem só será aceita pelo Presidente se formulada com clareza, brevidade e indicação do dispositivo regimental em que se baseia.  </w:t>
      </w:r>
    </w:p>
    <w:p w14:paraId="637F54D1" w14:textId="77777777" w:rsidR="00E5038C" w:rsidRPr="00D25E04" w:rsidRDefault="00E5038C" w:rsidP="00D25E04">
      <w:pPr>
        <w:rPr>
          <w:rFonts w:cs="Arial"/>
          <w:szCs w:val="22"/>
          <w:lang w:eastAsia="en-US"/>
        </w:rPr>
      </w:pPr>
      <w:r w:rsidRPr="00D25E04">
        <w:rPr>
          <w:rFonts w:cs="Arial"/>
          <w:szCs w:val="22"/>
          <w:lang w:eastAsia="en-US"/>
        </w:rPr>
        <w:t xml:space="preserve">§ 2º Cabe ao Presidente dirimir as dúvidas suscitadas em questão de ordem e a sua decisão não admite críticas nem contestação, mas tão somente recurso ao plenário na sessão seguinte, ouvida a comissão permanente. </w:t>
      </w:r>
    </w:p>
    <w:p w14:paraId="26E5C1F9" w14:textId="77777777" w:rsidR="00E5038C" w:rsidRPr="00D25E04" w:rsidRDefault="00E5038C" w:rsidP="00D25E04">
      <w:pPr>
        <w:rPr>
          <w:rFonts w:cs="Arial"/>
          <w:szCs w:val="22"/>
          <w:lang w:eastAsia="en-US"/>
        </w:rPr>
      </w:pPr>
    </w:p>
    <w:p w14:paraId="574F4473" w14:textId="00552A29" w:rsidR="00E5038C" w:rsidRPr="00D25E04" w:rsidRDefault="00E5038C" w:rsidP="00D25E04">
      <w:pPr>
        <w:rPr>
          <w:rFonts w:cs="Arial"/>
          <w:szCs w:val="22"/>
          <w:lang w:eastAsia="en-US"/>
        </w:rPr>
      </w:pPr>
      <w:r w:rsidRPr="00D25E04">
        <w:rPr>
          <w:rFonts w:cs="Arial"/>
          <w:szCs w:val="22"/>
          <w:lang w:eastAsia="en-US"/>
        </w:rPr>
        <w:t>Art. 1</w:t>
      </w:r>
      <w:r w:rsidR="00194249" w:rsidRPr="00D25E04">
        <w:rPr>
          <w:rFonts w:cs="Arial"/>
          <w:szCs w:val="22"/>
          <w:lang w:eastAsia="en-US"/>
        </w:rPr>
        <w:t>18</w:t>
      </w:r>
      <w:r w:rsidRPr="00D25E04">
        <w:rPr>
          <w:rFonts w:cs="Arial"/>
          <w:szCs w:val="22"/>
          <w:lang w:eastAsia="en-US"/>
        </w:rPr>
        <w:t xml:space="preserve"> Só pode ser formulada questão de ordem pertinente à matéria em apreciação.  </w:t>
      </w:r>
    </w:p>
    <w:p w14:paraId="1701C533" w14:textId="77777777" w:rsidR="00E5038C" w:rsidRPr="00D25E04" w:rsidRDefault="00E5038C" w:rsidP="00D25E04">
      <w:pPr>
        <w:rPr>
          <w:rFonts w:cs="Arial"/>
          <w:szCs w:val="22"/>
          <w:lang w:eastAsia="en-US"/>
        </w:rPr>
      </w:pPr>
    </w:p>
    <w:p w14:paraId="39F6EBB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VI</w:t>
      </w:r>
    </w:p>
    <w:p w14:paraId="50BD186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PROPOSIÇÕES EM GERAL</w:t>
      </w:r>
    </w:p>
    <w:p w14:paraId="015D1FBA" w14:textId="77777777" w:rsidR="00E5038C" w:rsidRPr="00D25E04" w:rsidRDefault="00E5038C" w:rsidP="00D25E04">
      <w:pPr>
        <w:spacing w:before="0" w:after="0"/>
        <w:jc w:val="center"/>
        <w:rPr>
          <w:rFonts w:cs="Arial"/>
          <w:szCs w:val="22"/>
          <w:lang w:eastAsia="en-US"/>
        </w:rPr>
      </w:pPr>
    </w:p>
    <w:p w14:paraId="6C96D7E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01041BFE" w14:textId="77777777" w:rsidR="00954EC5" w:rsidRDefault="00E5038C" w:rsidP="00954EC5">
      <w:pPr>
        <w:spacing w:before="0" w:after="0"/>
        <w:jc w:val="center"/>
        <w:rPr>
          <w:rFonts w:cs="Arial"/>
          <w:szCs w:val="22"/>
          <w:lang w:eastAsia="en-US"/>
        </w:rPr>
      </w:pPr>
      <w:r w:rsidRPr="00D25E04">
        <w:rPr>
          <w:rFonts w:cs="Arial"/>
          <w:szCs w:val="22"/>
          <w:lang w:eastAsia="en-US"/>
        </w:rPr>
        <w:t>DISPOSIÇÕES RELIMINARES</w:t>
      </w:r>
    </w:p>
    <w:p w14:paraId="7F8957D9" w14:textId="77777777" w:rsidR="00954EC5" w:rsidRDefault="00954EC5" w:rsidP="00954EC5">
      <w:pPr>
        <w:spacing w:before="0" w:after="0"/>
        <w:jc w:val="center"/>
        <w:rPr>
          <w:rFonts w:cs="Arial"/>
          <w:szCs w:val="22"/>
          <w:lang w:eastAsia="en-US"/>
        </w:rPr>
      </w:pPr>
    </w:p>
    <w:p w14:paraId="1C6E2AF0" w14:textId="77810C75" w:rsidR="00E5038C" w:rsidRPr="00D25E04" w:rsidRDefault="00E5038C" w:rsidP="00E17D4B">
      <w:pPr>
        <w:spacing w:before="0" w:after="0"/>
        <w:rPr>
          <w:rFonts w:cs="Arial"/>
          <w:szCs w:val="22"/>
          <w:lang w:eastAsia="en-US"/>
        </w:rPr>
      </w:pPr>
      <w:r w:rsidRPr="00D25E04">
        <w:rPr>
          <w:rFonts w:cs="Arial"/>
          <w:szCs w:val="22"/>
          <w:lang w:eastAsia="en-US"/>
        </w:rPr>
        <w:t>Art. 1</w:t>
      </w:r>
      <w:r w:rsidR="00194249" w:rsidRPr="00D25E04">
        <w:rPr>
          <w:rFonts w:cs="Arial"/>
          <w:szCs w:val="22"/>
          <w:lang w:eastAsia="en-US"/>
        </w:rPr>
        <w:t>19</w:t>
      </w:r>
      <w:r w:rsidRPr="00D25E04">
        <w:rPr>
          <w:rFonts w:cs="Arial"/>
          <w:szCs w:val="22"/>
          <w:lang w:eastAsia="en-US"/>
        </w:rPr>
        <w:t xml:space="preserve"> Proposição é toda matéria sujeita à apreciação da Câmara </w:t>
      </w:r>
      <w:r w:rsidR="4162D02D" w:rsidRPr="00D25E04">
        <w:rPr>
          <w:rFonts w:cs="Arial"/>
          <w:szCs w:val="22"/>
          <w:lang w:eastAsia="en-US"/>
        </w:rPr>
        <w:t>de Vereadores</w:t>
      </w:r>
      <w:r w:rsidRPr="00D25E04">
        <w:rPr>
          <w:rFonts w:cs="Arial"/>
          <w:szCs w:val="22"/>
          <w:lang w:eastAsia="en-US"/>
        </w:rPr>
        <w:t>, de suas comissões, da Mesa Diretora e da Presidência, tomara fo</w:t>
      </w:r>
      <w:r w:rsidR="00E17D4B">
        <w:rPr>
          <w:rFonts w:cs="Arial"/>
          <w:szCs w:val="22"/>
          <w:lang w:eastAsia="en-US"/>
        </w:rPr>
        <w:t xml:space="preserve">rma de proposição, que comporta </w:t>
      </w:r>
      <w:r w:rsidRPr="00D25E04">
        <w:rPr>
          <w:rFonts w:cs="Arial"/>
          <w:szCs w:val="22"/>
          <w:lang w:eastAsia="en-US"/>
        </w:rPr>
        <w:t xml:space="preserve">as seguintes espécies:  </w:t>
      </w:r>
    </w:p>
    <w:p w14:paraId="4971E7A5" w14:textId="3B4B930A" w:rsidR="00E5038C" w:rsidRPr="00D25E04" w:rsidRDefault="00E5038C" w:rsidP="00D25E04">
      <w:pPr>
        <w:rPr>
          <w:rFonts w:cs="Arial"/>
          <w:szCs w:val="22"/>
          <w:lang w:eastAsia="en-US"/>
        </w:rPr>
      </w:pPr>
      <w:r w:rsidRPr="00D25E04">
        <w:rPr>
          <w:rFonts w:cs="Arial"/>
          <w:szCs w:val="22"/>
          <w:lang w:eastAsia="en-US"/>
        </w:rPr>
        <w:t>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projeto de emenda à Lei Orgânica; </w:t>
      </w:r>
    </w:p>
    <w:p w14:paraId="31D07018" w14:textId="4C47CAF0" w:rsidR="00E5038C" w:rsidRPr="00D25E04" w:rsidRDefault="00E5038C" w:rsidP="00D25E04">
      <w:pPr>
        <w:rPr>
          <w:rFonts w:cs="Arial"/>
          <w:szCs w:val="22"/>
          <w:lang w:eastAsia="en-US"/>
        </w:rPr>
      </w:pPr>
      <w:r w:rsidRPr="00D25E04">
        <w:rPr>
          <w:rFonts w:cs="Arial"/>
          <w:szCs w:val="22"/>
          <w:lang w:eastAsia="en-US"/>
        </w:rPr>
        <w:t>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projeto de lei complementar e ordinária; </w:t>
      </w:r>
    </w:p>
    <w:p w14:paraId="246929AE" w14:textId="0FD01741" w:rsidR="00E5038C" w:rsidRPr="00D25E04" w:rsidRDefault="00E5038C" w:rsidP="00D25E04">
      <w:pPr>
        <w:rPr>
          <w:rFonts w:cs="Arial"/>
          <w:szCs w:val="22"/>
          <w:lang w:eastAsia="en-US"/>
        </w:rPr>
      </w:pPr>
      <w:r w:rsidRPr="00D25E04">
        <w:rPr>
          <w:rFonts w:cs="Arial"/>
          <w:szCs w:val="22"/>
          <w:lang w:eastAsia="en-US"/>
        </w:rPr>
        <w:t>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projeto de </w:t>
      </w:r>
      <w:r w:rsidR="00957986" w:rsidRPr="00D25E04">
        <w:rPr>
          <w:rFonts w:cs="Arial"/>
          <w:szCs w:val="22"/>
          <w:lang w:eastAsia="en-US"/>
        </w:rPr>
        <w:t>d</w:t>
      </w:r>
      <w:r w:rsidRPr="00D25E04">
        <w:rPr>
          <w:rFonts w:cs="Arial"/>
          <w:szCs w:val="22"/>
          <w:lang w:eastAsia="en-US"/>
        </w:rPr>
        <w:t xml:space="preserve">ecreto </w:t>
      </w:r>
      <w:r w:rsidR="00957986" w:rsidRPr="00D25E04">
        <w:rPr>
          <w:rFonts w:cs="Arial"/>
          <w:szCs w:val="22"/>
          <w:lang w:eastAsia="en-US"/>
        </w:rPr>
        <w:t>l</w:t>
      </w:r>
      <w:r w:rsidRPr="00D25E04">
        <w:rPr>
          <w:rFonts w:cs="Arial"/>
          <w:szCs w:val="22"/>
          <w:lang w:eastAsia="en-US"/>
        </w:rPr>
        <w:t xml:space="preserve">egislativo; </w:t>
      </w:r>
    </w:p>
    <w:p w14:paraId="7170AD55" w14:textId="3D18C439" w:rsidR="00E5038C" w:rsidRPr="00D25E04" w:rsidRDefault="00E5038C" w:rsidP="00D25E04">
      <w:pPr>
        <w:rPr>
          <w:rFonts w:cs="Arial"/>
          <w:szCs w:val="22"/>
          <w:lang w:eastAsia="en-US"/>
        </w:rPr>
      </w:pPr>
      <w:r w:rsidRPr="00D25E04">
        <w:rPr>
          <w:rFonts w:cs="Arial"/>
          <w:szCs w:val="22"/>
          <w:lang w:eastAsia="en-US"/>
        </w:rPr>
        <w:t>IV</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projeto de Resolução; </w:t>
      </w:r>
    </w:p>
    <w:p w14:paraId="0AB68DC5" w14:textId="17D39F8E" w:rsidR="00E5038C" w:rsidRPr="00D25E04" w:rsidRDefault="00E5038C" w:rsidP="00D25E04">
      <w:pPr>
        <w:rPr>
          <w:rFonts w:cs="Arial"/>
          <w:szCs w:val="22"/>
          <w:lang w:eastAsia="en-US"/>
        </w:rPr>
      </w:pPr>
      <w:r w:rsidRPr="00D25E04">
        <w:rPr>
          <w:rFonts w:cs="Arial"/>
          <w:szCs w:val="22"/>
          <w:lang w:eastAsia="en-US"/>
        </w:rPr>
        <w:t>V</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indicação; </w:t>
      </w:r>
    </w:p>
    <w:p w14:paraId="186963A9" w14:textId="5F6C5E76" w:rsidR="00E5038C" w:rsidRPr="00D25E04" w:rsidRDefault="00E5038C" w:rsidP="00D25E04">
      <w:pPr>
        <w:rPr>
          <w:rFonts w:cs="Arial"/>
          <w:szCs w:val="22"/>
          <w:lang w:eastAsia="en-US"/>
        </w:rPr>
      </w:pPr>
      <w:r w:rsidRPr="00D25E04">
        <w:rPr>
          <w:rFonts w:cs="Arial"/>
          <w:szCs w:val="22"/>
          <w:lang w:eastAsia="en-US"/>
        </w:rPr>
        <w:lastRenderedPageBreak/>
        <w:t>VI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moção; </w:t>
      </w:r>
    </w:p>
    <w:p w14:paraId="1E20FA80" w14:textId="13F89575" w:rsidR="00E5038C" w:rsidRPr="00D25E04" w:rsidRDefault="00E5038C" w:rsidP="00D25E04">
      <w:pPr>
        <w:rPr>
          <w:rFonts w:cs="Arial"/>
          <w:szCs w:val="22"/>
          <w:lang w:eastAsia="en-US"/>
        </w:rPr>
      </w:pPr>
      <w:r w:rsidRPr="00D25E04">
        <w:rPr>
          <w:rFonts w:cs="Arial"/>
          <w:szCs w:val="22"/>
          <w:lang w:eastAsia="en-US"/>
        </w:rPr>
        <w:t xml:space="preserve">VII </w:t>
      </w:r>
      <w:r w:rsidR="00A4506E" w:rsidRPr="00D25E04">
        <w:rPr>
          <w:rFonts w:cs="Arial"/>
          <w:szCs w:val="22"/>
          <w:lang w:eastAsia="en-US"/>
        </w:rPr>
        <w:t>-</w:t>
      </w:r>
      <w:r w:rsidRPr="00D25E04">
        <w:rPr>
          <w:rFonts w:cs="Arial"/>
          <w:szCs w:val="22"/>
          <w:lang w:eastAsia="en-US"/>
        </w:rPr>
        <w:t xml:space="preserve"> requerimento; </w:t>
      </w:r>
    </w:p>
    <w:p w14:paraId="7236CB80" w14:textId="5B1ACEA1" w:rsidR="00E5038C" w:rsidRPr="00D25E04" w:rsidRDefault="00E5038C" w:rsidP="00D25E04">
      <w:pPr>
        <w:rPr>
          <w:rFonts w:cs="Arial"/>
          <w:szCs w:val="22"/>
          <w:lang w:eastAsia="en-US"/>
        </w:rPr>
      </w:pPr>
      <w:r w:rsidRPr="00D25E04">
        <w:rPr>
          <w:rFonts w:cs="Arial"/>
          <w:szCs w:val="22"/>
          <w:lang w:eastAsia="en-US"/>
        </w:rPr>
        <w:t>VIII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pedidos de informações;  </w:t>
      </w:r>
      <w:r w:rsidRPr="00D25E04">
        <w:rPr>
          <w:rFonts w:cs="Arial"/>
          <w:szCs w:val="22"/>
          <w:lang w:eastAsia="en-US"/>
        </w:rPr>
        <w:tab/>
      </w:r>
    </w:p>
    <w:p w14:paraId="3B29E6E2" w14:textId="238070EB" w:rsidR="00E5038C" w:rsidRPr="00D25E04" w:rsidRDefault="00E5038C" w:rsidP="00D25E04">
      <w:pPr>
        <w:rPr>
          <w:rFonts w:cs="Arial"/>
          <w:szCs w:val="22"/>
          <w:lang w:eastAsia="en-US"/>
        </w:rPr>
      </w:pPr>
      <w:r w:rsidRPr="00D25E04">
        <w:rPr>
          <w:rFonts w:cs="Arial"/>
          <w:szCs w:val="22"/>
          <w:lang w:eastAsia="en-US"/>
        </w:rPr>
        <w:t>IX</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emenda, subemenda e substitutivo;  </w:t>
      </w:r>
      <w:r w:rsidRPr="00D25E04">
        <w:rPr>
          <w:rFonts w:cs="Arial"/>
          <w:szCs w:val="22"/>
          <w:lang w:eastAsia="en-US"/>
        </w:rPr>
        <w:tab/>
      </w:r>
    </w:p>
    <w:p w14:paraId="518B4FD5" w14:textId="527C1A3E" w:rsidR="00E5038C" w:rsidRPr="00D25E04" w:rsidRDefault="00E5038C" w:rsidP="00D25E04">
      <w:pPr>
        <w:rPr>
          <w:rFonts w:cs="Arial"/>
          <w:szCs w:val="22"/>
          <w:lang w:eastAsia="en-US"/>
        </w:rPr>
      </w:pPr>
      <w:r w:rsidRPr="00D25E04">
        <w:rPr>
          <w:rFonts w:cs="Arial"/>
          <w:szCs w:val="22"/>
          <w:lang w:eastAsia="en-US"/>
        </w:rPr>
        <w:t>X</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pedido de providência;</w:t>
      </w:r>
    </w:p>
    <w:p w14:paraId="68826F26" w14:textId="78B4C405" w:rsidR="00E5038C" w:rsidRPr="00D25E04" w:rsidRDefault="00E5038C" w:rsidP="00D25E04">
      <w:pPr>
        <w:rPr>
          <w:rFonts w:cs="Arial"/>
          <w:szCs w:val="22"/>
          <w:lang w:eastAsia="en-US"/>
        </w:rPr>
      </w:pPr>
      <w:r w:rsidRPr="00D25E04">
        <w:rPr>
          <w:rFonts w:cs="Arial"/>
          <w:szCs w:val="22"/>
          <w:lang w:eastAsia="en-US"/>
        </w:rPr>
        <w:t>XI</w:t>
      </w:r>
      <w:r w:rsidR="00CC1CF2" w:rsidRPr="00D25E04">
        <w:rPr>
          <w:rFonts w:cs="Arial"/>
          <w:szCs w:val="22"/>
          <w:lang w:eastAsia="en-US"/>
        </w:rPr>
        <w:t xml:space="preserve"> </w:t>
      </w:r>
      <w:r w:rsidRPr="00D25E04">
        <w:rPr>
          <w:rFonts w:cs="Arial"/>
          <w:szCs w:val="22"/>
          <w:lang w:eastAsia="en-US"/>
        </w:rPr>
        <w:t>- mensagem retificativa;</w:t>
      </w:r>
      <w:r w:rsidR="00666D10" w:rsidRPr="00D25E04">
        <w:rPr>
          <w:rFonts w:cs="Arial"/>
          <w:szCs w:val="22"/>
          <w:lang w:eastAsia="en-US"/>
        </w:rPr>
        <w:t xml:space="preserve"> e</w:t>
      </w:r>
    </w:p>
    <w:p w14:paraId="61863C12" w14:textId="71FACF4E" w:rsidR="00E5038C" w:rsidRPr="00D25E04" w:rsidRDefault="00E5038C" w:rsidP="00D25E04">
      <w:pPr>
        <w:rPr>
          <w:rFonts w:cs="Arial"/>
          <w:szCs w:val="22"/>
          <w:lang w:eastAsia="en-US"/>
        </w:rPr>
      </w:pPr>
      <w:r w:rsidRPr="00D25E04">
        <w:rPr>
          <w:rFonts w:cs="Arial"/>
          <w:szCs w:val="22"/>
          <w:lang w:eastAsia="en-US"/>
        </w:rPr>
        <w:t>XII</w:t>
      </w:r>
      <w:r w:rsidR="00CC1CF2"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recurso</w:t>
      </w:r>
      <w:r w:rsidR="00CC1CF2" w:rsidRPr="00D25E04">
        <w:rPr>
          <w:rFonts w:cs="Arial"/>
          <w:szCs w:val="22"/>
          <w:lang w:eastAsia="en-US"/>
        </w:rPr>
        <w:t>.</w:t>
      </w:r>
    </w:p>
    <w:p w14:paraId="75BB6C28" w14:textId="77777777" w:rsidR="00E5038C" w:rsidRPr="00D25E04" w:rsidRDefault="00E5038C" w:rsidP="00D25E04">
      <w:pPr>
        <w:rPr>
          <w:rFonts w:cs="Arial"/>
          <w:szCs w:val="22"/>
          <w:lang w:eastAsia="en-US"/>
        </w:rPr>
      </w:pPr>
    </w:p>
    <w:p w14:paraId="323130C5" w14:textId="6BB327B4" w:rsidR="00E5038C" w:rsidRPr="00D25E04" w:rsidRDefault="00E5038C" w:rsidP="00D25E04">
      <w:pPr>
        <w:rPr>
          <w:rFonts w:cs="Arial"/>
          <w:szCs w:val="22"/>
          <w:lang w:eastAsia="en-US"/>
        </w:rPr>
      </w:pPr>
      <w:r w:rsidRPr="00D25E04">
        <w:rPr>
          <w:rFonts w:cs="Arial"/>
          <w:szCs w:val="22"/>
          <w:lang w:eastAsia="en-US"/>
        </w:rPr>
        <w:t>Art. 12</w:t>
      </w:r>
      <w:r w:rsidR="00194249" w:rsidRPr="00D25E04">
        <w:rPr>
          <w:rFonts w:cs="Arial"/>
          <w:szCs w:val="22"/>
          <w:lang w:eastAsia="en-US"/>
        </w:rPr>
        <w:t>0</w:t>
      </w:r>
      <w:r w:rsidRPr="00D25E04">
        <w:rPr>
          <w:rFonts w:cs="Arial"/>
          <w:szCs w:val="22"/>
          <w:lang w:eastAsia="en-US"/>
        </w:rPr>
        <w:t xml:space="preserve"> A presidência deixará de aceitar qualquer proposição que: </w:t>
      </w:r>
    </w:p>
    <w:p w14:paraId="2428C152" w14:textId="44DFD074" w:rsidR="00E5038C" w:rsidRPr="00D25E04" w:rsidRDefault="00E5038C" w:rsidP="00D25E04">
      <w:pPr>
        <w:rPr>
          <w:rFonts w:cs="Arial"/>
          <w:szCs w:val="22"/>
          <w:lang w:eastAsia="en-US"/>
        </w:rPr>
      </w:pPr>
      <w:r w:rsidRPr="00D25E04">
        <w:rPr>
          <w:rFonts w:cs="Arial"/>
          <w:szCs w:val="22"/>
          <w:lang w:eastAsia="en-US"/>
        </w:rPr>
        <w:t>I</w:t>
      </w:r>
      <w:r w:rsidR="00957986"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versa sobre assunto alheio à competência da Câmara</w:t>
      </w:r>
      <w:r w:rsidR="299B3172" w:rsidRPr="00D25E04">
        <w:rPr>
          <w:rFonts w:cs="Arial"/>
          <w:szCs w:val="22"/>
          <w:lang w:eastAsia="en-US"/>
        </w:rPr>
        <w:t xml:space="preserve"> de Vereadores</w:t>
      </w:r>
      <w:r w:rsidRPr="00D25E04">
        <w:rPr>
          <w:rFonts w:cs="Arial"/>
          <w:szCs w:val="22"/>
          <w:lang w:eastAsia="en-US"/>
        </w:rPr>
        <w:t xml:space="preserve">; </w:t>
      </w:r>
    </w:p>
    <w:p w14:paraId="4A8D32C4" w14:textId="39A971A6" w:rsidR="00E5038C" w:rsidRPr="00D25E04" w:rsidRDefault="00E5038C" w:rsidP="00D25E04">
      <w:pPr>
        <w:rPr>
          <w:rFonts w:cs="Arial"/>
          <w:szCs w:val="22"/>
          <w:lang w:eastAsia="en-US"/>
        </w:rPr>
      </w:pPr>
      <w:r w:rsidRPr="00D25E04">
        <w:rPr>
          <w:rFonts w:cs="Arial"/>
          <w:szCs w:val="22"/>
          <w:lang w:eastAsia="en-US"/>
        </w:rPr>
        <w:t>II</w:t>
      </w:r>
      <w:r w:rsidR="00957986"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delega a outro Poder atribuições privativas do Legislativo; </w:t>
      </w:r>
    </w:p>
    <w:p w14:paraId="25E16A16" w14:textId="52E089B7" w:rsidR="00E5038C" w:rsidRPr="00D25E04" w:rsidRDefault="00E5038C" w:rsidP="00D25E04">
      <w:pPr>
        <w:rPr>
          <w:rFonts w:cs="Arial"/>
          <w:szCs w:val="22"/>
          <w:lang w:eastAsia="en-US"/>
        </w:rPr>
      </w:pPr>
      <w:r w:rsidRPr="00D25E04">
        <w:rPr>
          <w:rFonts w:cs="Arial"/>
          <w:szCs w:val="22"/>
          <w:lang w:eastAsia="en-US"/>
        </w:rPr>
        <w:t>III</w:t>
      </w:r>
      <w:r w:rsidR="00957986"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faça referência a decreto, regulamento ou qualquer outro dispositivo legal, sem se fazer acompanhar de suas transcrições; </w:t>
      </w:r>
    </w:p>
    <w:p w14:paraId="53AFA283" w14:textId="77777777" w:rsidR="00E5038C" w:rsidRPr="00D25E04" w:rsidRDefault="00E5038C" w:rsidP="00D25E04">
      <w:pPr>
        <w:rPr>
          <w:rFonts w:cs="Arial"/>
          <w:szCs w:val="22"/>
          <w:lang w:eastAsia="en-US"/>
        </w:rPr>
      </w:pPr>
      <w:r w:rsidRPr="00D25E04">
        <w:rPr>
          <w:rFonts w:cs="Arial"/>
          <w:szCs w:val="22"/>
          <w:lang w:eastAsia="en-US"/>
        </w:rPr>
        <w:t xml:space="preserve">IV - faça menção à cláusula de contrato ou de concessão sem a sua transcrição por extenso;  </w:t>
      </w:r>
    </w:p>
    <w:p w14:paraId="13FA513C" w14:textId="77777777" w:rsidR="00E5038C" w:rsidRPr="00D25E04" w:rsidRDefault="00E5038C" w:rsidP="00D25E04">
      <w:pPr>
        <w:rPr>
          <w:rFonts w:cs="Arial"/>
          <w:szCs w:val="22"/>
          <w:lang w:eastAsia="en-US"/>
        </w:rPr>
      </w:pPr>
      <w:r w:rsidRPr="00D25E04">
        <w:rPr>
          <w:rFonts w:cs="Arial"/>
          <w:szCs w:val="22"/>
          <w:lang w:eastAsia="en-US"/>
        </w:rPr>
        <w:t xml:space="preserve">V - seja dirigida de modo que não se saiba, à simples leitura, qual a providencia objetiva; </w:t>
      </w:r>
    </w:p>
    <w:p w14:paraId="050B35E1" w14:textId="28423CBB" w:rsidR="00E5038C" w:rsidRPr="00D25E04" w:rsidRDefault="00E5038C" w:rsidP="00D25E04">
      <w:pPr>
        <w:rPr>
          <w:rFonts w:cs="Arial"/>
          <w:szCs w:val="22"/>
          <w:lang w:eastAsia="en-US"/>
        </w:rPr>
      </w:pPr>
      <w:r w:rsidRPr="00D25E04">
        <w:rPr>
          <w:rFonts w:cs="Arial"/>
          <w:szCs w:val="22"/>
          <w:lang w:eastAsia="en-US"/>
        </w:rPr>
        <w:t>VI</w:t>
      </w:r>
      <w:r w:rsidR="00957986"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seja antirregimental; </w:t>
      </w:r>
      <w:r w:rsidR="00747CB8" w:rsidRPr="00D25E04">
        <w:rPr>
          <w:rFonts w:cs="Arial"/>
          <w:szCs w:val="22"/>
          <w:lang w:eastAsia="en-US"/>
        </w:rPr>
        <w:t>ou</w:t>
      </w:r>
    </w:p>
    <w:p w14:paraId="1A1EAC5E" w14:textId="21607852" w:rsidR="00E5038C" w:rsidRPr="00D25E04" w:rsidRDefault="00E5038C" w:rsidP="00D25E04">
      <w:pPr>
        <w:rPr>
          <w:rFonts w:cs="Arial"/>
          <w:szCs w:val="22"/>
          <w:lang w:eastAsia="en-US"/>
        </w:rPr>
      </w:pPr>
      <w:r w:rsidRPr="00D25E04">
        <w:rPr>
          <w:rFonts w:cs="Arial"/>
          <w:szCs w:val="22"/>
          <w:lang w:eastAsia="en-US"/>
        </w:rPr>
        <w:t>VII</w:t>
      </w:r>
      <w:r w:rsidR="00957986" w:rsidRPr="00D25E04">
        <w:rPr>
          <w:rFonts w:cs="Arial"/>
          <w:szCs w:val="22"/>
          <w:lang w:eastAsia="en-US"/>
        </w:rPr>
        <w:t xml:space="preserve"> </w:t>
      </w:r>
      <w:r w:rsidR="00A4506E" w:rsidRPr="00D25E04">
        <w:rPr>
          <w:rFonts w:cs="Arial"/>
          <w:szCs w:val="22"/>
          <w:lang w:eastAsia="en-US"/>
        </w:rPr>
        <w:t>-</w:t>
      </w:r>
      <w:r w:rsidRPr="00D25E04">
        <w:rPr>
          <w:rFonts w:cs="Arial"/>
          <w:szCs w:val="22"/>
          <w:lang w:eastAsia="en-US"/>
        </w:rPr>
        <w:t xml:space="preserve"> seja apresentada por </w:t>
      </w:r>
      <w:r w:rsidR="00957986" w:rsidRPr="00D25E04">
        <w:rPr>
          <w:rFonts w:cs="Arial"/>
          <w:szCs w:val="22"/>
          <w:lang w:eastAsia="en-US"/>
        </w:rPr>
        <w:t>V</w:t>
      </w:r>
      <w:r w:rsidRPr="00D25E04">
        <w:rPr>
          <w:rFonts w:cs="Arial"/>
          <w:szCs w:val="22"/>
          <w:lang w:eastAsia="en-US"/>
        </w:rPr>
        <w:t xml:space="preserve">ereador ausente à sessão, exceto requerimento de licença deste. </w:t>
      </w:r>
    </w:p>
    <w:p w14:paraId="69A432D6" w14:textId="77777777" w:rsidR="00E5038C" w:rsidRPr="00D25E04" w:rsidRDefault="00E5038C" w:rsidP="00D25E04">
      <w:pPr>
        <w:rPr>
          <w:rFonts w:cs="Arial"/>
          <w:szCs w:val="22"/>
          <w:lang w:eastAsia="en-US"/>
        </w:rPr>
      </w:pPr>
      <w:r w:rsidRPr="00D25E04">
        <w:rPr>
          <w:rFonts w:cs="Arial"/>
          <w:szCs w:val="22"/>
          <w:lang w:eastAsia="en-US"/>
        </w:rPr>
        <w:t xml:space="preserve">Parágrafo único. Da decisão da presidência caberá recurso ao plenário, por parte do autor. </w:t>
      </w:r>
    </w:p>
    <w:p w14:paraId="52FC2D09" w14:textId="77777777" w:rsidR="00954EC5" w:rsidRDefault="00954EC5" w:rsidP="00D25E04">
      <w:pPr>
        <w:rPr>
          <w:rFonts w:cs="Arial"/>
          <w:szCs w:val="22"/>
          <w:lang w:eastAsia="en-US"/>
        </w:rPr>
      </w:pPr>
    </w:p>
    <w:p w14:paraId="224AB757" w14:textId="548C6788" w:rsidR="00E5038C" w:rsidRPr="00D25E04" w:rsidRDefault="00E5038C" w:rsidP="00D25E04">
      <w:pPr>
        <w:rPr>
          <w:rFonts w:cs="Arial"/>
          <w:szCs w:val="22"/>
          <w:lang w:eastAsia="en-US"/>
        </w:rPr>
      </w:pPr>
      <w:r w:rsidRPr="00D25E04">
        <w:rPr>
          <w:rFonts w:cs="Arial"/>
          <w:szCs w:val="22"/>
          <w:lang w:eastAsia="en-US"/>
        </w:rPr>
        <w:t>Art. 12</w:t>
      </w:r>
      <w:r w:rsidR="00194249" w:rsidRPr="00D25E04">
        <w:rPr>
          <w:rFonts w:cs="Arial"/>
          <w:szCs w:val="22"/>
          <w:lang w:eastAsia="en-US"/>
        </w:rPr>
        <w:t>1</w:t>
      </w:r>
      <w:r w:rsidRPr="00D25E04">
        <w:rPr>
          <w:rFonts w:cs="Arial"/>
          <w:szCs w:val="22"/>
          <w:lang w:eastAsia="en-US"/>
        </w:rPr>
        <w:t xml:space="preserve"> Somente serão recebidas pela Mesa Diretora proposições redigidas com clareza, observadas as normas da técnica legislativa, e que não contrariem normas constitucionais, legais e regimentais. </w:t>
      </w:r>
    </w:p>
    <w:p w14:paraId="27684DBD" w14:textId="77777777" w:rsidR="00E5038C" w:rsidRPr="00D25E04" w:rsidRDefault="00E5038C" w:rsidP="00D25E04">
      <w:pPr>
        <w:rPr>
          <w:rFonts w:cs="Arial"/>
          <w:szCs w:val="22"/>
          <w:lang w:eastAsia="en-US"/>
        </w:rPr>
      </w:pPr>
      <w:r w:rsidRPr="00D25E04">
        <w:rPr>
          <w:rFonts w:cs="Arial"/>
          <w:szCs w:val="22"/>
          <w:lang w:eastAsia="en-US"/>
        </w:rPr>
        <w:t xml:space="preserve">§ 1º As proposições em que se exige forma escrita deverão estar acompanhadas de justificativa escrita e estarem assinadas pelo autor, e, nos casos previstos neste Regimento, pelos Vereadores que o apoiarem.  </w:t>
      </w:r>
    </w:p>
    <w:p w14:paraId="677B09EC" w14:textId="77777777" w:rsidR="00E5038C" w:rsidRPr="00D25E04" w:rsidRDefault="00E5038C" w:rsidP="00D25E04">
      <w:pPr>
        <w:rPr>
          <w:rFonts w:cs="Arial"/>
          <w:szCs w:val="22"/>
          <w:lang w:eastAsia="en-US"/>
        </w:rPr>
      </w:pPr>
      <w:r w:rsidRPr="00D25E04">
        <w:rPr>
          <w:rFonts w:cs="Arial"/>
          <w:szCs w:val="22"/>
          <w:lang w:eastAsia="en-US"/>
        </w:rPr>
        <w:t xml:space="preserve">§ 2º Havendo apoio, considera-se autor da proposição o primeiro signatário.  </w:t>
      </w:r>
    </w:p>
    <w:p w14:paraId="7638A0C3" w14:textId="4F786E8F" w:rsidR="00E5038C" w:rsidRPr="00D25E04" w:rsidRDefault="00E5038C" w:rsidP="00D25E04">
      <w:pPr>
        <w:rPr>
          <w:rFonts w:cs="Arial"/>
          <w:szCs w:val="22"/>
          <w:lang w:eastAsia="en-US"/>
        </w:rPr>
      </w:pPr>
      <w:r w:rsidRPr="00D25E04">
        <w:rPr>
          <w:rFonts w:cs="Arial"/>
          <w:szCs w:val="22"/>
          <w:lang w:eastAsia="en-US"/>
        </w:rPr>
        <w:lastRenderedPageBreak/>
        <w:t xml:space="preserve">§ 3º As proposições que fizerem referência a </w:t>
      </w:r>
      <w:r w:rsidR="009C0426" w:rsidRPr="00D25E04">
        <w:rPr>
          <w:rFonts w:cs="Arial"/>
          <w:szCs w:val="22"/>
          <w:lang w:eastAsia="en-US"/>
        </w:rPr>
        <w:t>l</w:t>
      </w:r>
      <w:r w:rsidRPr="00D25E04">
        <w:rPr>
          <w:rFonts w:cs="Arial"/>
          <w:szCs w:val="22"/>
          <w:lang w:eastAsia="en-US"/>
        </w:rPr>
        <w:t>ei ou tiverem sido precedidas de estudo, pareceres ou despacho, deverão vir acompanha</w:t>
      </w:r>
      <w:r w:rsidR="00957986" w:rsidRPr="00D25E04">
        <w:rPr>
          <w:rFonts w:cs="Arial"/>
          <w:szCs w:val="22"/>
          <w:lang w:eastAsia="en-US"/>
        </w:rPr>
        <w:t>da</w:t>
      </w:r>
      <w:r w:rsidRPr="00D25E04">
        <w:rPr>
          <w:rFonts w:cs="Arial"/>
          <w:szCs w:val="22"/>
          <w:lang w:eastAsia="en-US"/>
        </w:rPr>
        <w:t>s dos respectivos textos.</w:t>
      </w:r>
    </w:p>
    <w:p w14:paraId="757C469B" w14:textId="77777777" w:rsidR="00E5038C" w:rsidRPr="00D25E04" w:rsidRDefault="00E5038C" w:rsidP="00D25E04">
      <w:pPr>
        <w:rPr>
          <w:rFonts w:cs="Arial"/>
          <w:szCs w:val="22"/>
          <w:lang w:eastAsia="en-US"/>
        </w:rPr>
      </w:pPr>
      <w:r w:rsidRPr="00D25E04">
        <w:rPr>
          <w:rFonts w:cs="Arial"/>
          <w:szCs w:val="22"/>
          <w:lang w:eastAsia="en-US"/>
        </w:rPr>
        <w:t xml:space="preserve">§ 4º As proposições referentes a Pedido de Providências, Indicação, Pedido de Informação e Votos de Pesar, não precisarão de apresentação de protocolo físico e também dispensa a deliberação plenária.  </w:t>
      </w:r>
    </w:p>
    <w:p w14:paraId="3BADAC8F" w14:textId="77777777" w:rsidR="00E5038C" w:rsidRPr="00D25E04" w:rsidRDefault="00E5038C" w:rsidP="00D25E04">
      <w:pPr>
        <w:rPr>
          <w:rFonts w:cs="Arial"/>
          <w:szCs w:val="22"/>
          <w:lang w:eastAsia="en-US"/>
        </w:rPr>
      </w:pPr>
    </w:p>
    <w:p w14:paraId="10C1B45B" w14:textId="56E58377"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2</w:t>
      </w:r>
      <w:r w:rsidR="00194249" w:rsidRPr="00D25E04">
        <w:rPr>
          <w:rFonts w:cs="Arial"/>
          <w:szCs w:val="22"/>
          <w:lang w:eastAsia="en-US"/>
        </w:rPr>
        <w:t xml:space="preserve"> </w:t>
      </w:r>
      <w:r w:rsidRPr="00D25E04">
        <w:rPr>
          <w:rFonts w:cs="Arial"/>
          <w:szCs w:val="22"/>
          <w:lang w:eastAsia="en-US"/>
        </w:rPr>
        <w:t xml:space="preserve">O autor poderá requerer a retirada da proposição: </w:t>
      </w:r>
    </w:p>
    <w:p w14:paraId="7230C8B1" w14:textId="4A05F385" w:rsidR="00E5038C" w:rsidRPr="00D25E04" w:rsidRDefault="00E5038C" w:rsidP="00D25E04">
      <w:pPr>
        <w:rPr>
          <w:rFonts w:cs="Arial"/>
          <w:szCs w:val="22"/>
          <w:lang w:eastAsia="en-US"/>
        </w:rPr>
      </w:pPr>
      <w:r w:rsidRPr="00D25E04">
        <w:rPr>
          <w:rFonts w:cs="Arial"/>
          <w:szCs w:val="22"/>
          <w:lang w:eastAsia="en-US"/>
        </w:rPr>
        <w:t xml:space="preserve"> I </w:t>
      </w:r>
      <w:r w:rsidR="00A4506E" w:rsidRPr="00D25E04">
        <w:rPr>
          <w:rFonts w:cs="Arial"/>
          <w:szCs w:val="22"/>
          <w:lang w:eastAsia="en-US"/>
        </w:rPr>
        <w:t>-</w:t>
      </w:r>
      <w:r w:rsidRPr="00D25E04">
        <w:rPr>
          <w:rFonts w:cs="Arial"/>
          <w:szCs w:val="22"/>
          <w:lang w:eastAsia="en-US"/>
        </w:rPr>
        <w:t xml:space="preserve"> ao Presidente, antes de haver recebido parecer de comissão, ou este for contrário; </w:t>
      </w:r>
      <w:r w:rsidR="00747CB8" w:rsidRPr="00D25E04">
        <w:rPr>
          <w:rFonts w:cs="Arial"/>
          <w:szCs w:val="22"/>
          <w:lang w:eastAsia="en-US"/>
        </w:rPr>
        <w:t>ou</w:t>
      </w:r>
    </w:p>
    <w:p w14:paraId="549032FF" w14:textId="39431E93"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ao plenário, se houver parecer favorável.  </w:t>
      </w:r>
    </w:p>
    <w:p w14:paraId="3B0154DA" w14:textId="77777777" w:rsidR="00E5038C" w:rsidRPr="00D25E04" w:rsidRDefault="00E5038C" w:rsidP="00D25E04">
      <w:pPr>
        <w:rPr>
          <w:rFonts w:cs="Arial"/>
          <w:szCs w:val="22"/>
          <w:lang w:eastAsia="en-US"/>
        </w:rPr>
      </w:pPr>
    </w:p>
    <w:p w14:paraId="3D20FE78" w14:textId="70781FE7"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3</w:t>
      </w:r>
      <w:r w:rsidRPr="00D25E04">
        <w:rPr>
          <w:rFonts w:cs="Arial"/>
          <w:szCs w:val="22"/>
          <w:lang w:eastAsia="en-US"/>
        </w:rPr>
        <w:t xml:space="preserve"> O Prefeito poderá retirar sua proposição em qualquer fase da elaboração legislativa, exceto da ordem do dia.  </w:t>
      </w:r>
    </w:p>
    <w:p w14:paraId="35CF222D" w14:textId="77777777" w:rsidR="00E5038C" w:rsidRPr="00D25E04" w:rsidRDefault="00E5038C" w:rsidP="00D25E04">
      <w:pPr>
        <w:rPr>
          <w:rFonts w:cs="Arial"/>
          <w:szCs w:val="22"/>
          <w:lang w:eastAsia="en-US"/>
        </w:rPr>
      </w:pPr>
    </w:p>
    <w:p w14:paraId="665EF75B" w14:textId="6A6DECB5"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4</w:t>
      </w:r>
      <w:r w:rsidRPr="00D25E04">
        <w:rPr>
          <w:rFonts w:cs="Arial"/>
          <w:szCs w:val="22"/>
          <w:lang w:eastAsia="en-US"/>
        </w:rPr>
        <w:t xml:space="preserve"> Cabe a qualquer comissão ou a qualquer </w:t>
      </w:r>
      <w:r w:rsidR="00957986" w:rsidRPr="00D25E04">
        <w:rPr>
          <w:rFonts w:cs="Arial"/>
          <w:szCs w:val="22"/>
          <w:lang w:eastAsia="en-US"/>
        </w:rPr>
        <w:t>V</w:t>
      </w:r>
      <w:r w:rsidRPr="00D25E04">
        <w:rPr>
          <w:rFonts w:cs="Arial"/>
          <w:szCs w:val="22"/>
          <w:lang w:eastAsia="en-US"/>
        </w:rPr>
        <w:t xml:space="preserve">ereador, mediante requerimento dirigido ao Presidente, solicitar o desarquivamento de projeto e o reinício da tramitação regimental. </w:t>
      </w:r>
    </w:p>
    <w:p w14:paraId="6444442F" w14:textId="77777777" w:rsidR="00E5038C" w:rsidRPr="00D25E04" w:rsidRDefault="00E5038C" w:rsidP="00D25E04">
      <w:pPr>
        <w:rPr>
          <w:rFonts w:cs="Arial"/>
          <w:szCs w:val="22"/>
          <w:lang w:eastAsia="en-US"/>
        </w:rPr>
      </w:pPr>
    </w:p>
    <w:p w14:paraId="29F8AF05" w14:textId="7917C5F6"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5</w:t>
      </w:r>
      <w:r w:rsidRPr="00D25E04">
        <w:rPr>
          <w:rFonts w:cs="Arial"/>
          <w:szCs w:val="22"/>
          <w:lang w:eastAsia="en-US"/>
        </w:rPr>
        <w:t xml:space="preserve"> A matéria constante de projeto de iniciativa do Executivo e do Legislativo, rejeitado pelo plenário, só poderá constituir objeto de novo projeto, na mesma sessão legislativa, mediante proposta da maioria absoluta dos </w:t>
      </w:r>
      <w:r w:rsidR="00957986" w:rsidRPr="00D25E04">
        <w:rPr>
          <w:rFonts w:cs="Arial"/>
          <w:szCs w:val="22"/>
          <w:lang w:eastAsia="en-US"/>
        </w:rPr>
        <w:t>Ve</w:t>
      </w:r>
      <w:r w:rsidRPr="00D25E04">
        <w:rPr>
          <w:rFonts w:cs="Arial"/>
          <w:szCs w:val="22"/>
          <w:lang w:eastAsia="en-US"/>
        </w:rPr>
        <w:t xml:space="preserve">readores.  </w:t>
      </w:r>
    </w:p>
    <w:p w14:paraId="7521B7BE" w14:textId="77777777" w:rsidR="006B3C0F" w:rsidRDefault="006B3C0F" w:rsidP="00D25E04">
      <w:pPr>
        <w:spacing w:before="0" w:after="0"/>
        <w:jc w:val="center"/>
        <w:rPr>
          <w:rFonts w:cs="Arial"/>
          <w:szCs w:val="22"/>
          <w:lang w:eastAsia="en-US"/>
        </w:rPr>
      </w:pPr>
    </w:p>
    <w:p w14:paraId="0EA36459"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2D4D73F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PROPOSIÇÕES ORDINÁRIAS</w:t>
      </w:r>
    </w:p>
    <w:p w14:paraId="0F677998" w14:textId="77777777" w:rsidR="00E5038C" w:rsidRPr="00D25E04" w:rsidRDefault="00E5038C" w:rsidP="00D25E04">
      <w:pPr>
        <w:rPr>
          <w:rFonts w:cs="Arial"/>
          <w:szCs w:val="22"/>
          <w:lang w:eastAsia="en-US"/>
        </w:rPr>
      </w:pPr>
      <w:r w:rsidRPr="00D25E04">
        <w:rPr>
          <w:rFonts w:cs="Arial"/>
          <w:szCs w:val="22"/>
          <w:lang w:eastAsia="en-US"/>
        </w:rPr>
        <w:t xml:space="preserve">  </w:t>
      </w:r>
    </w:p>
    <w:p w14:paraId="0FB0770A" w14:textId="7ED2413A"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6</w:t>
      </w:r>
      <w:r w:rsidRPr="00D25E04">
        <w:rPr>
          <w:rFonts w:cs="Arial"/>
          <w:szCs w:val="22"/>
          <w:lang w:eastAsia="en-US"/>
        </w:rPr>
        <w:t xml:space="preserve"> Os projetos de leis, de decreto legislativo e de resolução deverão ser: </w:t>
      </w:r>
    </w:p>
    <w:p w14:paraId="7FD384A9" w14:textId="77777777" w:rsidR="00E5038C" w:rsidRPr="00D25E04" w:rsidRDefault="00E5038C" w:rsidP="00D25E04">
      <w:pPr>
        <w:rPr>
          <w:rFonts w:cs="Arial"/>
          <w:szCs w:val="22"/>
          <w:lang w:eastAsia="en-US"/>
        </w:rPr>
      </w:pPr>
      <w:r w:rsidRPr="00D25E04">
        <w:rPr>
          <w:rFonts w:cs="Arial"/>
          <w:szCs w:val="22"/>
          <w:lang w:eastAsia="en-US"/>
        </w:rPr>
        <w:t xml:space="preserve">I - procedidos de título enunciativo de seu objeto (ementa); </w:t>
      </w:r>
    </w:p>
    <w:p w14:paraId="709532EA" w14:textId="4C5C49CD" w:rsidR="00E5038C" w:rsidRPr="00D25E04" w:rsidRDefault="00E5038C" w:rsidP="00D25E04">
      <w:pPr>
        <w:rPr>
          <w:rFonts w:cs="Arial"/>
          <w:szCs w:val="22"/>
          <w:lang w:eastAsia="en-US"/>
        </w:rPr>
      </w:pPr>
      <w:r w:rsidRPr="00D25E04">
        <w:rPr>
          <w:rFonts w:cs="Arial"/>
          <w:szCs w:val="22"/>
          <w:lang w:eastAsia="en-US"/>
        </w:rPr>
        <w:t>II - escritos em dispositivos numerados, concisos, claros e observadas as técnicas legislativas, não contrariando as normas constitucionais, legais e regimentais</w:t>
      </w:r>
      <w:r w:rsidR="00F15D7B" w:rsidRPr="00D25E04">
        <w:rPr>
          <w:rFonts w:cs="Arial"/>
          <w:szCs w:val="22"/>
          <w:lang w:eastAsia="en-US"/>
        </w:rPr>
        <w:t>;</w:t>
      </w:r>
    </w:p>
    <w:p w14:paraId="26CF2E06" w14:textId="05CF69EE" w:rsidR="00E5038C" w:rsidRPr="00D25E04" w:rsidRDefault="00E5038C" w:rsidP="00D25E04">
      <w:pPr>
        <w:rPr>
          <w:rFonts w:cs="Arial"/>
          <w:szCs w:val="22"/>
          <w:lang w:eastAsia="en-US"/>
        </w:rPr>
      </w:pPr>
      <w:r w:rsidRPr="00D25E04">
        <w:rPr>
          <w:rFonts w:cs="Arial"/>
          <w:szCs w:val="22"/>
          <w:lang w:eastAsia="en-US"/>
        </w:rPr>
        <w:lastRenderedPageBreak/>
        <w:t xml:space="preserve">III - assinados pelo autor (es); </w:t>
      </w:r>
      <w:r w:rsidR="00747CB8" w:rsidRPr="00D25E04">
        <w:rPr>
          <w:rFonts w:cs="Arial"/>
          <w:szCs w:val="22"/>
          <w:lang w:eastAsia="en-US"/>
        </w:rPr>
        <w:t>e</w:t>
      </w:r>
    </w:p>
    <w:p w14:paraId="75256F1F" w14:textId="77777777" w:rsidR="00E5038C" w:rsidRPr="00D25E04" w:rsidRDefault="00E5038C" w:rsidP="00D25E04">
      <w:pPr>
        <w:rPr>
          <w:rFonts w:cs="Arial"/>
          <w:szCs w:val="22"/>
          <w:lang w:eastAsia="en-US"/>
        </w:rPr>
      </w:pPr>
      <w:r w:rsidRPr="00D25E04">
        <w:rPr>
          <w:rFonts w:cs="Arial"/>
          <w:szCs w:val="22"/>
          <w:lang w:eastAsia="en-US"/>
        </w:rPr>
        <w:t xml:space="preserve">IV -acompanhados de exposição de motivos, estudos, pareceres e despacho. </w:t>
      </w:r>
    </w:p>
    <w:p w14:paraId="3824FB63" w14:textId="77777777" w:rsidR="00E5038C" w:rsidRPr="00D25E04" w:rsidRDefault="00E5038C" w:rsidP="00D25E04">
      <w:pPr>
        <w:rPr>
          <w:rFonts w:cs="Arial"/>
          <w:szCs w:val="22"/>
          <w:lang w:eastAsia="en-US"/>
        </w:rPr>
      </w:pPr>
      <w:r w:rsidRPr="00D25E04">
        <w:rPr>
          <w:rFonts w:cs="Arial"/>
          <w:szCs w:val="22"/>
          <w:lang w:eastAsia="en-US"/>
        </w:rPr>
        <w:t xml:space="preserve">Parágrafo único. Nenhum dispositivo do projeto poderá conter matéria estranha ao objeto da proposição.  </w:t>
      </w:r>
    </w:p>
    <w:p w14:paraId="7DCCDA01" w14:textId="77777777" w:rsidR="00E5038C" w:rsidRPr="00D25E04" w:rsidRDefault="00E5038C" w:rsidP="00D25E04">
      <w:pPr>
        <w:rPr>
          <w:rFonts w:cs="Arial"/>
          <w:szCs w:val="22"/>
          <w:lang w:eastAsia="en-US"/>
        </w:rPr>
      </w:pPr>
    </w:p>
    <w:p w14:paraId="36D45EC9" w14:textId="7664C458"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7</w:t>
      </w:r>
      <w:r w:rsidRPr="00D25E04">
        <w:rPr>
          <w:rFonts w:cs="Arial"/>
          <w:szCs w:val="22"/>
          <w:lang w:eastAsia="en-US"/>
        </w:rPr>
        <w:t xml:space="preserve"> Os projetos elaborados por comissão permanente ou por comissão especial, em assunto de sua competência, seguirão o rito regimental.  </w:t>
      </w:r>
    </w:p>
    <w:p w14:paraId="0C4519C4" w14:textId="77777777" w:rsidR="00E5038C" w:rsidRPr="00D25E04" w:rsidRDefault="00E5038C" w:rsidP="00D25E04">
      <w:pPr>
        <w:jc w:val="center"/>
        <w:rPr>
          <w:rFonts w:cs="Arial"/>
          <w:szCs w:val="22"/>
          <w:lang w:eastAsia="en-US"/>
        </w:rPr>
      </w:pPr>
    </w:p>
    <w:p w14:paraId="51FA3863" w14:textId="33E85026"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0752130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PROJETO DE LEI</w:t>
      </w:r>
    </w:p>
    <w:p w14:paraId="71E46CC6" w14:textId="77777777" w:rsidR="00954EC5" w:rsidRDefault="00E5038C" w:rsidP="00D25E04">
      <w:pPr>
        <w:rPr>
          <w:rFonts w:cs="Arial"/>
          <w:szCs w:val="22"/>
          <w:lang w:eastAsia="en-US"/>
        </w:rPr>
      </w:pPr>
      <w:r w:rsidRPr="00D25E04">
        <w:rPr>
          <w:rFonts w:cs="Arial"/>
          <w:szCs w:val="22"/>
          <w:lang w:eastAsia="en-US"/>
        </w:rPr>
        <w:t xml:space="preserve"> </w:t>
      </w:r>
    </w:p>
    <w:p w14:paraId="1AF3CF38" w14:textId="632DDDCA" w:rsidR="00E5038C" w:rsidRPr="00D25E04" w:rsidRDefault="00E5038C" w:rsidP="00D25E04">
      <w:pPr>
        <w:rPr>
          <w:rFonts w:cs="Arial"/>
          <w:szCs w:val="22"/>
          <w:lang w:eastAsia="en-US"/>
        </w:rPr>
      </w:pPr>
      <w:r w:rsidRPr="00D25E04">
        <w:rPr>
          <w:rFonts w:cs="Arial"/>
          <w:szCs w:val="22"/>
          <w:lang w:eastAsia="en-US"/>
        </w:rPr>
        <w:t>Art. 12</w:t>
      </w:r>
      <w:r w:rsidR="00957986" w:rsidRPr="00D25E04">
        <w:rPr>
          <w:rFonts w:cs="Arial"/>
          <w:szCs w:val="22"/>
          <w:lang w:eastAsia="en-US"/>
        </w:rPr>
        <w:t>8</w:t>
      </w:r>
      <w:r w:rsidR="00194249" w:rsidRPr="00D25E04">
        <w:rPr>
          <w:rFonts w:cs="Arial"/>
          <w:szCs w:val="22"/>
          <w:lang w:eastAsia="en-US"/>
        </w:rPr>
        <w:t xml:space="preserve"> </w:t>
      </w:r>
      <w:r w:rsidRPr="00D25E04">
        <w:rPr>
          <w:rFonts w:cs="Arial"/>
          <w:szCs w:val="22"/>
          <w:lang w:eastAsia="en-US"/>
        </w:rPr>
        <w:t xml:space="preserve">Projeto de </w:t>
      </w:r>
      <w:r w:rsidR="009C0426" w:rsidRPr="00D25E04">
        <w:rPr>
          <w:rFonts w:cs="Arial"/>
          <w:szCs w:val="22"/>
          <w:lang w:eastAsia="en-US"/>
        </w:rPr>
        <w:t>l</w:t>
      </w:r>
      <w:r w:rsidRPr="00D25E04">
        <w:rPr>
          <w:rFonts w:cs="Arial"/>
          <w:szCs w:val="22"/>
          <w:lang w:eastAsia="en-US"/>
        </w:rPr>
        <w:t xml:space="preserve">ei é a proposição sujeita à sanção do Prefeito, que disciplina matéria da competência do Município. </w:t>
      </w:r>
    </w:p>
    <w:p w14:paraId="1661511E" w14:textId="77777777" w:rsidR="00E5038C" w:rsidRPr="00D25E04" w:rsidRDefault="00E5038C" w:rsidP="00D25E04">
      <w:pPr>
        <w:rPr>
          <w:rFonts w:cs="Arial"/>
          <w:szCs w:val="22"/>
          <w:lang w:eastAsia="en-US"/>
        </w:rPr>
      </w:pPr>
    </w:p>
    <w:p w14:paraId="2E71A119" w14:textId="2BA6E5DB" w:rsidR="00E5038C" w:rsidRPr="00D25E04" w:rsidRDefault="00E5038C" w:rsidP="00D25E04">
      <w:pPr>
        <w:rPr>
          <w:rFonts w:cs="Arial"/>
          <w:szCs w:val="22"/>
          <w:lang w:eastAsia="en-US"/>
        </w:rPr>
      </w:pPr>
      <w:r w:rsidRPr="00D25E04">
        <w:rPr>
          <w:rFonts w:cs="Arial"/>
          <w:szCs w:val="22"/>
          <w:lang w:eastAsia="en-US"/>
        </w:rPr>
        <w:t>Art. 1</w:t>
      </w:r>
      <w:r w:rsidR="00194249" w:rsidRPr="00D25E04">
        <w:rPr>
          <w:rFonts w:cs="Arial"/>
          <w:szCs w:val="22"/>
          <w:lang w:eastAsia="en-US"/>
        </w:rPr>
        <w:t>2</w:t>
      </w:r>
      <w:r w:rsidR="00957986" w:rsidRPr="00D25E04">
        <w:rPr>
          <w:rFonts w:cs="Arial"/>
          <w:szCs w:val="22"/>
          <w:lang w:eastAsia="en-US"/>
        </w:rPr>
        <w:t>9</w:t>
      </w:r>
      <w:r w:rsidR="00194249" w:rsidRPr="00D25E04">
        <w:rPr>
          <w:rFonts w:cs="Arial"/>
          <w:szCs w:val="22"/>
          <w:lang w:eastAsia="en-US"/>
        </w:rPr>
        <w:t xml:space="preserve"> </w:t>
      </w:r>
      <w:r w:rsidRPr="00D25E04">
        <w:rPr>
          <w:rFonts w:cs="Arial"/>
          <w:szCs w:val="22"/>
          <w:lang w:eastAsia="en-US"/>
        </w:rPr>
        <w:t xml:space="preserve">A iniciativa dos projetos de </w:t>
      </w:r>
      <w:r w:rsidR="009C0426" w:rsidRPr="00D25E04">
        <w:rPr>
          <w:rFonts w:cs="Arial"/>
          <w:szCs w:val="22"/>
          <w:lang w:eastAsia="en-US"/>
        </w:rPr>
        <w:t>l</w:t>
      </w:r>
      <w:r w:rsidRPr="00D25E04">
        <w:rPr>
          <w:rFonts w:cs="Arial"/>
          <w:szCs w:val="22"/>
          <w:lang w:eastAsia="en-US"/>
        </w:rPr>
        <w:t xml:space="preserve">eis, cabe a qualquer Vereador, Comissão e ao Prefeito, ressalvo os casos de iniciativa privativa, constantes na legislação pertinente.  </w:t>
      </w:r>
    </w:p>
    <w:p w14:paraId="583E1492" w14:textId="77777777" w:rsidR="00E5038C" w:rsidRPr="00D25E04" w:rsidRDefault="00E5038C" w:rsidP="00D25E04">
      <w:pPr>
        <w:rPr>
          <w:rFonts w:cs="Arial"/>
          <w:szCs w:val="22"/>
          <w:lang w:eastAsia="en-US"/>
        </w:rPr>
      </w:pPr>
    </w:p>
    <w:p w14:paraId="60A812BB" w14:textId="19CB6B41"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30</w:t>
      </w:r>
      <w:r w:rsidRPr="00D25E04">
        <w:rPr>
          <w:rFonts w:cs="Arial"/>
          <w:szCs w:val="22"/>
          <w:lang w:eastAsia="en-US"/>
        </w:rPr>
        <w:t xml:space="preserve"> O projeto de </w:t>
      </w:r>
      <w:r w:rsidR="009C0426" w:rsidRPr="00D25E04">
        <w:rPr>
          <w:rFonts w:cs="Arial"/>
          <w:szCs w:val="22"/>
          <w:lang w:eastAsia="en-US"/>
        </w:rPr>
        <w:t>l</w:t>
      </w:r>
      <w:r w:rsidRPr="00D25E04">
        <w:rPr>
          <w:rFonts w:cs="Arial"/>
          <w:szCs w:val="22"/>
          <w:lang w:eastAsia="en-US"/>
        </w:rPr>
        <w:t>ei que receber, quanto ao mérito, parecer contrário de todas as comissões, será tido como rejeitado, salvo se, no mínimo, 1/3 (um terço) dos Vereadores requerer que seja submetido ao Plenário.</w:t>
      </w:r>
    </w:p>
    <w:p w14:paraId="2AE38D24" w14:textId="77777777" w:rsidR="00E5038C" w:rsidRPr="00D25E04" w:rsidRDefault="00E5038C" w:rsidP="00D25E04">
      <w:pPr>
        <w:jc w:val="center"/>
        <w:rPr>
          <w:rFonts w:cs="Arial"/>
          <w:szCs w:val="22"/>
          <w:lang w:eastAsia="en-US"/>
        </w:rPr>
      </w:pPr>
    </w:p>
    <w:p w14:paraId="76AA658F" w14:textId="2331FAB0"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w:t>
      </w:r>
    </w:p>
    <w:p w14:paraId="020703BB" w14:textId="529399C8" w:rsidR="00E5038C" w:rsidRPr="00D25E04" w:rsidRDefault="006D27D0" w:rsidP="00D25E04">
      <w:pPr>
        <w:spacing w:before="0" w:after="0"/>
        <w:jc w:val="center"/>
        <w:rPr>
          <w:rFonts w:cs="Arial"/>
          <w:szCs w:val="22"/>
          <w:lang w:eastAsia="en-US"/>
        </w:rPr>
      </w:pPr>
      <w:r>
        <w:rPr>
          <w:rFonts w:cs="Arial"/>
          <w:szCs w:val="22"/>
          <w:lang w:eastAsia="en-US"/>
        </w:rPr>
        <w:t>D</w:t>
      </w:r>
      <w:r w:rsidR="00E5038C" w:rsidRPr="00D25E04">
        <w:rPr>
          <w:rFonts w:cs="Arial"/>
          <w:szCs w:val="22"/>
          <w:lang w:eastAsia="en-US"/>
        </w:rPr>
        <w:t>O PROJETO DE DECRETO LEGISLATIVO</w:t>
      </w:r>
    </w:p>
    <w:p w14:paraId="6226DC3F" w14:textId="77777777" w:rsidR="00E5038C" w:rsidRPr="00D25E04" w:rsidRDefault="00E5038C" w:rsidP="00D25E04">
      <w:pPr>
        <w:rPr>
          <w:rFonts w:cs="Arial"/>
          <w:szCs w:val="22"/>
          <w:lang w:eastAsia="en-US"/>
        </w:rPr>
      </w:pPr>
    </w:p>
    <w:p w14:paraId="07DC4964" w14:textId="674AE44E"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1</w:t>
      </w:r>
      <w:r w:rsidRPr="00D25E04">
        <w:rPr>
          <w:rFonts w:cs="Arial"/>
          <w:szCs w:val="22"/>
          <w:lang w:eastAsia="en-US"/>
        </w:rPr>
        <w:t xml:space="preserve"> Projeto de </w:t>
      </w:r>
      <w:r w:rsidR="7A926D88" w:rsidRPr="00D25E04">
        <w:rPr>
          <w:rFonts w:cs="Arial"/>
          <w:szCs w:val="22"/>
          <w:lang w:eastAsia="en-US"/>
        </w:rPr>
        <w:t>d</w:t>
      </w:r>
      <w:r w:rsidRPr="00D25E04">
        <w:rPr>
          <w:rFonts w:cs="Arial"/>
          <w:szCs w:val="22"/>
          <w:lang w:eastAsia="en-US"/>
        </w:rPr>
        <w:t xml:space="preserve">ecreto </w:t>
      </w:r>
      <w:r w:rsidR="2FFAAD81" w:rsidRPr="00D25E04">
        <w:rPr>
          <w:rFonts w:cs="Arial"/>
          <w:szCs w:val="22"/>
          <w:lang w:eastAsia="en-US"/>
        </w:rPr>
        <w:t>l</w:t>
      </w:r>
      <w:r w:rsidRPr="00D25E04">
        <w:rPr>
          <w:rFonts w:cs="Arial"/>
          <w:szCs w:val="22"/>
          <w:lang w:eastAsia="en-US"/>
        </w:rPr>
        <w:t xml:space="preserve">egislativo é a proposição que disciplina matéria de exclusiva competência da Câmara.  </w:t>
      </w:r>
    </w:p>
    <w:p w14:paraId="28F8260B" w14:textId="77777777" w:rsidR="00E5038C" w:rsidRPr="00D25E04" w:rsidRDefault="00E5038C" w:rsidP="00D25E04">
      <w:pPr>
        <w:rPr>
          <w:rFonts w:cs="Arial"/>
          <w:szCs w:val="22"/>
          <w:lang w:eastAsia="en-US"/>
        </w:rPr>
      </w:pPr>
      <w:r w:rsidRPr="00D25E04">
        <w:rPr>
          <w:rFonts w:cs="Arial"/>
          <w:szCs w:val="22"/>
          <w:lang w:eastAsia="en-US"/>
        </w:rPr>
        <w:t xml:space="preserve">Parágrafo único. São objeto de projeto de decreto legislativo, entre outros: </w:t>
      </w:r>
    </w:p>
    <w:p w14:paraId="52D84DFC" w14:textId="69DBB21A" w:rsidR="00E5038C" w:rsidRPr="00D25E04" w:rsidRDefault="00E5038C" w:rsidP="00D25E04">
      <w:pPr>
        <w:rPr>
          <w:rFonts w:cs="Arial"/>
          <w:szCs w:val="22"/>
          <w:lang w:eastAsia="en-US"/>
        </w:rPr>
      </w:pPr>
      <w:r w:rsidRPr="00D25E04">
        <w:rPr>
          <w:rFonts w:cs="Arial"/>
          <w:szCs w:val="22"/>
          <w:lang w:eastAsia="en-US"/>
        </w:rPr>
        <w:lastRenderedPageBreak/>
        <w:t xml:space="preserve">I </w:t>
      </w:r>
      <w:r w:rsidR="00A4506E" w:rsidRPr="00D25E04">
        <w:rPr>
          <w:rFonts w:cs="Arial"/>
          <w:szCs w:val="22"/>
          <w:lang w:eastAsia="en-US"/>
        </w:rPr>
        <w:t>-</w:t>
      </w:r>
      <w:r w:rsidRPr="00D25E04">
        <w:rPr>
          <w:rFonts w:cs="Arial"/>
          <w:szCs w:val="22"/>
          <w:lang w:eastAsia="en-US"/>
        </w:rPr>
        <w:t xml:space="preserve"> deliberar sobre o parecer prévio relativo as contas do Prefeito, proferido pelo Tribunal de Contas do Estado; </w:t>
      </w:r>
    </w:p>
    <w:p w14:paraId="4F349C28" w14:textId="77777777" w:rsidR="00E5038C" w:rsidRPr="00D25E04" w:rsidRDefault="00E5038C" w:rsidP="00D25E04">
      <w:pPr>
        <w:rPr>
          <w:rFonts w:cs="Arial"/>
          <w:szCs w:val="22"/>
          <w:lang w:eastAsia="en-US"/>
        </w:rPr>
      </w:pPr>
      <w:r w:rsidRPr="00D25E04">
        <w:rPr>
          <w:rFonts w:cs="Arial"/>
          <w:szCs w:val="22"/>
          <w:lang w:eastAsia="en-US"/>
        </w:rPr>
        <w:t xml:space="preserve">II - autorizar o Prefeito e o Vice-Prefeito ao se ausentar do Município quando a ausência exceder 15 (quinze) dias e do País a qualquer tempo; </w:t>
      </w:r>
    </w:p>
    <w:p w14:paraId="30577BAE" w14:textId="7BAE4212"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cassação de mandato de Prefeito e Vereadores, na forma regimental; </w:t>
      </w:r>
    </w:p>
    <w:p w14:paraId="27309130" w14:textId="6B4785FB"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a concessão de título de cidadão benemérito, ou qualquer outra honraria, a pessoas que reconhecidamente, tenham prestado serviços relevantes ao Município; </w:t>
      </w:r>
      <w:r w:rsidR="00747CB8" w:rsidRPr="00D25E04">
        <w:rPr>
          <w:rFonts w:cs="Arial"/>
          <w:szCs w:val="22"/>
          <w:lang w:eastAsia="en-US"/>
        </w:rPr>
        <w:t>e</w:t>
      </w:r>
    </w:p>
    <w:p w14:paraId="0D3EA326" w14:textId="63B750C8"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demais matérias de competência exclusiva da Câmara Municipal, que tenham efeitos externos. </w:t>
      </w:r>
    </w:p>
    <w:p w14:paraId="3705B1F0" w14:textId="77777777" w:rsidR="00E5038C" w:rsidRPr="00D25E04" w:rsidRDefault="00E5038C" w:rsidP="00D25E04">
      <w:pPr>
        <w:jc w:val="center"/>
        <w:rPr>
          <w:rFonts w:cs="Arial"/>
          <w:szCs w:val="22"/>
          <w:lang w:eastAsia="en-US"/>
        </w:rPr>
      </w:pPr>
    </w:p>
    <w:p w14:paraId="70880273" w14:textId="56933B47"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III</w:t>
      </w:r>
    </w:p>
    <w:p w14:paraId="2CD2F3CF"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PROJETO DE RESOLUÇÃO</w:t>
      </w:r>
    </w:p>
    <w:p w14:paraId="33E013C2" w14:textId="77777777" w:rsidR="00E5038C" w:rsidRPr="00D25E04" w:rsidRDefault="00E5038C" w:rsidP="00D25E04">
      <w:pPr>
        <w:rPr>
          <w:rFonts w:cs="Arial"/>
          <w:szCs w:val="22"/>
          <w:lang w:eastAsia="en-US"/>
        </w:rPr>
      </w:pPr>
    </w:p>
    <w:p w14:paraId="3662BEDC" w14:textId="1B778989"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2</w:t>
      </w:r>
      <w:r w:rsidRPr="00D25E04">
        <w:rPr>
          <w:rFonts w:cs="Arial"/>
          <w:szCs w:val="22"/>
          <w:lang w:eastAsia="en-US"/>
        </w:rPr>
        <w:t xml:space="preserve"> Projeto de </w:t>
      </w:r>
      <w:r w:rsidR="07282CB9" w:rsidRPr="00D25E04">
        <w:rPr>
          <w:rFonts w:cs="Arial"/>
          <w:szCs w:val="22"/>
          <w:lang w:eastAsia="en-US"/>
        </w:rPr>
        <w:t>r</w:t>
      </w:r>
      <w:r w:rsidRPr="00D25E04">
        <w:rPr>
          <w:rFonts w:cs="Arial"/>
          <w:szCs w:val="22"/>
          <w:lang w:eastAsia="en-US"/>
        </w:rPr>
        <w:t xml:space="preserve">esolução é a proposição referente matéria de caráter político ou administrativo, de economia interna da Câmara </w:t>
      </w:r>
      <w:r w:rsidR="27E09110" w:rsidRPr="00D25E04">
        <w:rPr>
          <w:rFonts w:cs="Arial"/>
          <w:szCs w:val="22"/>
          <w:lang w:eastAsia="en-US"/>
        </w:rPr>
        <w:t>de Vereadores</w:t>
      </w:r>
      <w:r w:rsidRPr="00D25E04">
        <w:rPr>
          <w:rFonts w:cs="Arial"/>
          <w:szCs w:val="22"/>
          <w:lang w:eastAsia="en-US"/>
        </w:rPr>
        <w:t xml:space="preserve">, sendo eles: </w:t>
      </w:r>
    </w:p>
    <w:p w14:paraId="0540DF68" w14:textId="77777777" w:rsidR="00E5038C" w:rsidRPr="00D25E04" w:rsidRDefault="00E5038C" w:rsidP="00D25E04">
      <w:pPr>
        <w:rPr>
          <w:rFonts w:cs="Arial"/>
          <w:szCs w:val="22"/>
          <w:lang w:eastAsia="en-US"/>
        </w:rPr>
      </w:pPr>
      <w:r w:rsidRPr="00D25E04">
        <w:rPr>
          <w:rFonts w:cs="Arial"/>
          <w:szCs w:val="22"/>
          <w:lang w:eastAsia="en-US"/>
        </w:rPr>
        <w:t xml:space="preserve"> I - regimento interno e suas alterações; </w:t>
      </w:r>
    </w:p>
    <w:p w14:paraId="24C75853" w14:textId="3F171F71"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destituição de membros da Mesa Diretora;</w:t>
      </w:r>
    </w:p>
    <w:p w14:paraId="0E941CD5" w14:textId="15598DD9"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julgamento de recurso de competência da Câmara </w:t>
      </w:r>
      <w:r w:rsidR="2CDB0396" w:rsidRPr="00D25E04">
        <w:rPr>
          <w:rFonts w:cs="Arial"/>
          <w:szCs w:val="22"/>
          <w:lang w:eastAsia="en-US"/>
        </w:rPr>
        <w:t>de Vereadores</w:t>
      </w:r>
      <w:r w:rsidRPr="00D25E04">
        <w:rPr>
          <w:rFonts w:cs="Arial"/>
          <w:szCs w:val="22"/>
          <w:lang w:eastAsia="en-US"/>
        </w:rPr>
        <w:t xml:space="preserve">; </w:t>
      </w:r>
    </w:p>
    <w:p w14:paraId="6322BF17" w14:textId="77777777" w:rsidR="00E5038C" w:rsidRPr="00D25E04" w:rsidRDefault="00E5038C" w:rsidP="00D25E04">
      <w:pPr>
        <w:rPr>
          <w:rFonts w:cs="Arial"/>
          <w:szCs w:val="22"/>
          <w:lang w:eastAsia="en-US"/>
        </w:rPr>
      </w:pPr>
      <w:r w:rsidRPr="00D25E04">
        <w:rPr>
          <w:rFonts w:cs="Arial"/>
          <w:szCs w:val="22"/>
          <w:lang w:eastAsia="en-US"/>
        </w:rPr>
        <w:t>IV - concessão de licença a Vereador para desempenhar missão temporária de caráter cultural ou de interesse do Município;</w:t>
      </w:r>
    </w:p>
    <w:p w14:paraId="4709B989" w14:textId="773B7425"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criação e conclusão de comissão especial de inquérito ou mista;</w:t>
      </w:r>
      <w:r w:rsidR="00747CB8" w:rsidRPr="00D25E04">
        <w:rPr>
          <w:rFonts w:cs="Arial"/>
          <w:szCs w:val="22"/>
          <w:lang w:eastAsia="en-US"/>
        </w:rPr>
        <w:t xml:space="preserve"> e</w:t>
      </w:r>
    </w:p>
    <w:p w14:paraId="5B1F90FD" w14:textId="5787834C" w:rsidR="00E5038C" w:rsidRPr="00D25E04" w:rsidRDefault="00E5038C" w:rsidP="00D25E04">
      <w:pPr>
        <w:rPr>
          <w:rFonts w:cs="Arial"/>
          <w:szCs w:val="22"/>
          <w:lang w:eastAsia="en-US"/>
        </w:rPr>
      </w:pPr>
      <w:r w:rsidRPr="00D25E04">
        <w:rPr>
          <w:rFonts w:cs="Arial"/>
          <w:szCs w:val="22"/>
          <w:lang w:eastAsia="en-US"/>
        </w:rPr>
        <w:t xml:space="preserve">IV </w:t>
      </w:r>
      <w:r w:rsidR="00A4506E" w:rsidRPr="00D25E04">
        <w:rPr>
          <w:rFonts w:cs="Arial"/>
          <w:szCs w:val="22"/>
          <w:lang w:eastAsia="en-US"/>
        </w:rPr>
        <w:t>-</w:t>
      </w:r>
      <w:r w:rsidRPr="00D25E04">
        <w:rPr>
          <w:rFonts w:cs="Arial"/>
          <w:szCs w:val="22"/>
          <w:lang w:eastAsia="en-US"/>
        </w:rPr>
        <w:t xml:space="preserve"> todo e qualquer assunto de sua economia interna, de caráter geral ou normativo, que não se compreenda nos limites do simples ato normativo.</w:t>
      </w:r>
    </w:p>
    <w:p w14:paraId="650A1A0B" w14:textId="77777777" w:rsidR="00E5038C" w:rsidRPr="00D25E04" w:rsidRDefault="00E5038C" w:rsidP="00D25E04">
      <w:pPr>
        <w:rPr>
          <w:rFonts w:cs="Arial"/>
          <w:szCs w:val="22"/>
          <w:lang w:eastAsia="en-US"/>
        </w:rPr>
      </w:pPr>
    </w:p>
    <w:p w14:paraId="4F95F38F" w14:textId="2172085E"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IV</w:t>
      </w:r>
    </w:p>
    <w:p w14:paraId="46AD8D7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INDICAÇÕES</w:t>
      </w:r>
    </w:p>
    <w:p w14:paraId="0B17EF63" w14:textId="77777777" w:rsidR="00E5038C" w:rsidRPr="00D25E04" w:rsidRDefault="00E5038C" w:rsidP="00D25E04">
      <w:pPr>
        <w:rPr>
          <w:rFonts w:cs="Arial"/>
          <w:szCs w:val="22"/>
          <w:lang w:eastAsia="en-US"/>
        </w:rPr>
      </w:pPr>
      <w:r w:rsidRPr="00D25E04">
        <w:rPr>
          <w:rFonts w:cs="Arial"/>
          <w:szCs w:val="22"/>
          <w:lang w:eastAsia="en-US"/>
        </w:rPr>
        <w:t xml:space="preserve"> </w:t>
      </w:r>
    </w:p>
    <w:p w14:paraId="30475972" w14:textId="7D1D188D" w:rsidR="00E5038C" w:rsidRPr="00D25E04" w:rsidRDefault="00E5038C" w:rsidP="00D25E04">
      <w:pPr>
        <w:rPr>
          <w:rFonts w:cs="Arial"/>
          <w:szCs w:val="22"/>
          <w:lang w:eastAsia="en-US"/>
        </w:rPr>
      </w:pPr>
      <w:r w:rsidRPr="00D25E04">
        <w:rPr>
          <w:rFonts w:cs="Arial"/>
          <w:szCs w:val="22"/>
          <w:lang w:eastAsia="en-US"/>
        </w:rPr>
        <w:lastRenderedPageBreak/>
        <w:t>Art. 13</w:t>
      </w:r>
      <w:r w:rsidR="00957986" w:rsidRPr="00D25E04">
        <w:rPr>
          <w:rFonts w:cs="Arial"/>
          <w:szCs w:val="22"/>
          <w:lang w:eastAsia="en-US"/>
        </w:rPr>
        <w:t xml:space="preserve">3 </w:t>
      </w:r>
      <w:r w:rsidRPr="00D25E04">
        <w:rPr>
          <w:rFonts w:cs="Arial"/>
          <w:szCs w:val="22"/>
          <w:lang w:eastAsia="en-US"/>
        </w:rPr>
        <w:t xml:space="preserve">Indicação é a proposição em que o Vereador sugere medidas de interesse público ao Poder Executivo, relacionadas a políticas públicas, programas de governo ou proposição de matérias de competência privativa do Executivo, visando o envio de projetos de </w:t>
      </w:r>
      <w:r w:rsidR="11AD8912" w:rsidRPr="00D25E04">
        <w:rPr>
          <w:rFonts w:cs="Arial"/>
          <w:szCs w:val="22"/>
          <w:lang w:eastAsia="en-US"/>
        </w:rPr>
        <w:t>l</w:t>
      </w:r>
      <w:r w:rsidRPr="00D25E04">
        <w:rPr>
          <w:rFonts w:cs="Arial"/>
          <w:szCs w:val="22"/>
          <w:lang w:eastAsia="en-US"/>
        </w:rPr>
        <w:t xml:space="preserve">eis.   </w:t>
      </w:r>
    </w:p>
    <w:p w14:paraId="3C3F31E5" w14:textId="77777777" w:rsidR="00E5038C" w:rsidRPr="00D25E04" w:rsidRDefault="00E5038C" w:rsidP="00D25E04">
      <w:pPr>
        <w:rPr>
          <w:rFonts w:cs="Arial"/>
          <w:szCs w:val="22"/>
          <w:lang w:eastAsia="en-US"/>
        </w:rPr>
      </w:pPr>
      <w:r w:rsidRPr="00D25E04">
        <w:rPr>
          <w:rFonts w:cs="Arial"/>
          <w:szCs w:val="22"/>
          <w:lang w:eastAsia="en-US"/>
        </w:rPr>
        <w:t xml:space="preserve">Parágrafo único. A Indicação independe de parecer das comissões e de deliberação do plenário, sendo encaminhada ao Executivo.   </w:t>
      </w:r>
    </w:p>
    <w:p w14:paraId="5F6A02F8" w14:textId="77777777" w:rsidR="00E5038C" w:rsidRPr="00D25E04" w:rsidRDefault="00E5038C" w:rsidP="00D25E04">
      <w:pPr>
        <w:jc w:val="center"/>
        <w:rPr>
          <w:rFonts w:cs="Arial"/>
          <w:szCs w:val="22"/>
          <w:lang w:eastAsia="en-US"/>
        </w:rPr>
      </w:pPr>
    </w:p>
    <w:p w14:paraId="0100C9B3" w14:textId="5D44DDD3"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w:t>
      </w:r>
    </w:p>
    <w:p w14:paraId="16469732"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MOÇÕES</w:t>
      </w:r>
    </w:p>
    <w:p w14:paraId="2D23115D" w14:textId="77777777" w:rsidR="00E5038C" w:rsidRPr="00D25E04" w:rsidRDefault="00E5038C" w:rsidP="00D25E04">
      <w:pPr>
        <w:rPr>
          <w:rFonts w:cs="Arial"/>
          <w:szCs w:val="22"/>
          <w:lang w:eastAsia="en-US"/>
        </w:rPr>
      </w:pPr>
    </w:p>
    <w:p w14:paraId="355DE49B" w14:textId="26E791B0"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4</w:t>
      </w:r>
      <w:r w:rsidRPr="00D25E04">
        <w:rPr>
          <w:rFonts w:cs="Arial"/>
          <w:szCs w:val="22"/>
          <w:lang w:eastAsia="en-US"/>
        </w:rPr>
        <w:t xml:space="preserve"> Moção é a proposição em que é sugerida a manifestação da Câmara </w:t>
      </w:r>
      <w:r w:rsidR="114DA77C" w:rsidRPr="00D25E04">
        <w:rPr>
          <w:rFonts w:cs="Arial"/>
          <w:szCs w:val="22"/>
          <w:lang w:eastAsia="en-US"/>
        </w:rPr>
        <w:t xml:space="preserve">de Vereadores </w:t>
      </w:r>
      <w:r w:rsidRPr="00D25E04">
        <w:rPr>
          <w:rFonts w:cs="Arial"/>
          <w:szCs w:val="22"/>
          <w:lang w:eastAsia="en-US"/>
        </w:rPr>
        <w:t xml:space="preserve">sobre assunto determinado, aplaudido, hipotecando solidariedade ou apoio, apelando, protestando ou repudiando. </w:t>
      </w:r>
    </w:p>
    <w:p w14:paraId="6E17D8E6" w14:textId="77777777" w:rsidR="00E5038C" w:rsidRPr="00D25E04" w:rsidRDefault="00E5038C" w:rsidP="00D25E04">
      <w:pPr>
        <w:rPr>
          <w:rFonts w:cs="Arial"/>
          <w:szCs w:val="22"/>
          <w:lang w:eastAsia="en-US"/>
        </w:rPr>
      </w:pPr>
      <w:r w:rsidRPr="00D25E04">
        <w:rPr>
          <w:rFonts w:cs="Arial"/>
          <w:szCs w:val="22"/>
          <w:lang w:eastAsia="en-US"/>
        </w:rPr>
        <w:t xml:space="preserve">§ 1º. Subscrita, no mínimo, por 1/3 (um terço) dos Vereadores, a moção, depois de lida, será despachada à ordem do dia, independentemente de parecer de comissão, para deliberação do Plenário.  </w:t>
      </w:r>
    </w:p>
    <w:p w14:paraId="23E8D5CC" w14:textId="77777777" w:rsidR="00E5038C" w:rsidRPr="00D25E04" w:rsidRDefault="00E5038C" w:rsidP="00D25E04">
      <w:pPr>
        <w:rPr>
          <w:rFonts w:cs="Arial"/>
          <w:szCs w:val="22"/>
          <w:lang w:eastAsia="en-US"/>
        </w:rPr>
      </w:pPr>
      <w:r w:rsidRPr="00D25E04">
        <w:rPr>
          <w:rFonts w:cs="Arial"/>
          <w:szCs w:val="22"/>
          <w:lang w:eastAsia="en-US"/>
        </w:rPr>
        <w:t xml:space="preserve">§ 2º Quando requerida por Vereador, a defesa da moção será feita pelo proponente, admitindo discussão e deliberação.  </w:t>
      </w:r>
    </w:p>
    <w:p w14:paraId="365EB413" w14:textId="77777777" w:rsidR="00E5038C" w:rsidRPr="00D25E04" w:rsidRDefault="00E5038C" w:rsidP="00D25E04">
      <w:pPr>
        <w:rPr>
          <w:rFonts w:cs="Arial"/>
          <w:szCs w:val="22"/>
          <w:lang w:eastAsia="en-US"/>
        </w:rPr>
      </w:pPr>
    </w:p>
    <w:p w14:paraId="288E8AF8" w14:textId="09579031"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w:t>
      </w:r>
    </w:p>
    <w:p w14:paraId="7F761106"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REQUERIMENTOS</w:t>
      </w:r>
    </w:p>
    <w:p w14:paraId="6F781793" w14:textId="77777777" w:rsidR="00E5038C" w:rsidRPr="00D25E04" w:rsidRDefault="00E5038C" w:rsidP="00D25E04">
      <w:pPr>
        <w:rPr>
          <w:rFonts w:cs="Arial"/>
          <w:szCs w:val="22"/>
          <w:lang w:eastAsia="en-US"/>
        </w:rPr>
      </w:pPr>
    </w:p>
    <w:p w14:paraId="6D2D611B" w14:textId="787F7756"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5</w:t>
      </w:r>
      <w:r w:rsidRPr="00D25E04">
        <w:rPr>
          <w:rFonts w:cs="Arial"/>
          <w:szCs w:val="22"/>
          <w:lang w:eastAsia="en-US"/>
        </w:rPr>
        <w:t xml:space="preserve"> Requerimento é todo pedido verbal ou escrito feito ao Presidente ou a Mesa Diretora da Câmara </w:t>
      </w:r>
      <w:r w:rsidR="0EF0DEFF" w:rsidRPr="00D25E04">
        <w:rPr>
          <w:rFonts w:cs="Arial"/>
          <w:szCs w:val="22"/>
          <w:lang w:eastAsia="en-US"/>
        </w:rPr>
        <w:t>de Vereadores</w:t>
      </w:r>
      <w:r w:rsidRPr="00D25E04">
        <w:rPr>
          <w:rFonts w:cs="Arial"/>
          <w:szCs w:val="22"/>
          <w:lang w:eastAsia="en-US"/>
        </w:rPr>
        <w:t xml:space="preserve">, sobre assunto determinado, por Vereador ou Comissão.  </w:t>
      </w:r>
    </w:p>
    <w:p w14:paraId="00F328A5" w14:textId="484F9CF8" w:rsidR="00E5038C" w:rsidRPr="00D25E04" w:rsidRDefault="00E5038C" w:rsidP="00D25E04">
      <w:pPr>
        <w:rPr>
          <w:rFonts w:cs="Arial"/>
          <w:szCs w:val="22"/>
          <w:lang w:eastAsia="en-US"/>
        </w:rPr>
      </w:pPr>
      <w:r w:rsidRPr="00D25E04">
        <w:rPr>
          <w:rFonts w:cs="Arial"/>
          <w:szCs w:val="22"/>
          <w:lang w:eastAsia="en-US"/>
        </w:rPr>
        <w:t>Parágrafo único. Salvo disposição expressa do Regimento</w:t>
      </w:r>
      <w:r w:rsidR="704AD4D7" w:rsidRPr="00D25E04">
        <w:rPr>
          <w:rFonts w:cs="Arial"/>
          <w:szCs w:val="22"/>
          <w:lang w:eastAsia="en-US"/>
        </w:rPr>
        <w:t xml:space="preserve"> Interno</w:t>
      </w:r>
      <w:r w:rsidRPr="00D25E04">
        <w:rPr>
          <w:rFonts w:cs="Arial"/>
          <w:szCs w:val="22"/>
          <w:lang w:eastAsia="en-US"/>
        </w:rPr>
        <w:t>, os requerimentos orais serão decididos imediatamente pelo Presidente e os escritos, que dependem de deliberação do plenário, serão votados na mesma sessão de apresentação, não cabendo adiamento.</w:t>
      </w:r>
    </w:p>
    <w:p w14:paraId="0B6B01B5" w14:textId="77777777" w:rsidR="00E5038C" w:rsidRPr="00D25E04" w:rsidRDefault="00E5038C" w:rsidP="00D25E04">
      <w:pPr>
        <w:rPr>
          <w:rFonts w:cs="Arial"/>
          <w:szCs w:val="22"/>
          <w:lang w:eastAsia="en-US"/>
        </w:rPr>
      </w:pPr>
    </w:p>
    <w:p w14:paraId="232D4656" w14:textId="4B57AAE3"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6</w:t>
      </w:r>
      <w:r w:rsidRPr="00D25E04">
        <w:rPr>
          <w:rFonts w:cs="Arial"/>
          <w:szCs w:val="22"/>
          <w:lang w:eastAsia="en-US"/>
        </w:rPr>
        <w:t xml:space="preserve"> Serão orais os requerimentos que solicitem: </w:t>
      </w:r>
    </w:p>
    <w:p w14:paraId="1AF01E75"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I - a palavra ou a desistência dela; </w:t>
      </w:r>
    </w:p>
    <w:p w14:paraId="08CD3C19" w14:textId="7D43A685" w:rsidR="00E5038C" w:rsidRPr="00D25E04" w:rsidRDefault="00E5038C" w:rsidP="00D25E04">
      <w:pPr>
        <w:rPr>
          <w:rFonts w:cs="Arial"/>
          <w:szCs w:val="22"/>
          <w:lang w:eastAsia="en-US"/>
        </w:rPr>
      </w:pPr>
      <w:r w:rsidRPr="00D25E04">
        <w:rPr>
          <w:rFonts w:cs="Arial"/>
          <w:szCs w:val="22"/>
          <w:lang w:eastAsia="en-US"/>
        </w:rPr>
        <w:t xml:space="preserve">II - permissão para falar sentado; </w:t>
      </w:r>
    </w:p>
    <w:p w14:paraId="44872EC9" w14:textId="77777777" w:rsidR="00E5038C" w:rsidRPr="00D25E04" w:rsidRDefault="00E5038C" w:rsidP="00D25E04">
      <w:pPr>
        <w:rPr>
          <w:rFonts w:cs="Arial"/>
          <w:szCs w:val="22"/>
          <w:lang w:eastAsia="en-US"/>
        </w:rPr>
      </w:pPr>
      <w:r w:rsidRPr="00D25E04">
        <w:rPr>
          <w:rFonts w:cs="Arial"/>
          <w:szCs w:val="22"/>
          <w:lang w:eastAsia="en-US"/>
        </w:rPr>
        <w:t xml:space="preserve">III - leitura de qualquer matéria para conhecimento do plenário; </w:t>
      </w:r>
    </w:p>
    <w:p w14:paraId="111AB0D9" w14:textId="77777777" w:rsidR="00E5038C" w:rsidRPr="00D25E04" w:rsidRDefault="00E5038C" w:rsidP="00D25E04">
      <w:pPr>
        <w:rPr>
          <w:rFonts w:cs="Arial"/>
          <w:szCs w:val="22"/>
          <w:lang w:eastAsia="en-US"/>
        </w:rPr>
      </w:pPr>
      <w:r w:rsidRPr="00D25E04">
        <w:rPr>
          <w:rFonts w:cs="Arial"/>
          <w:szCs w:val="22"/>
          <w:lang w:eastAsia="en-US"/>
        </w:rPr>
        <w:t xml:space="preserve">IV - observância de disposição regimental; </w:t>
      </w:r>
    </w:p>
    <w:p w14:paraId="47FF2C21" w14:textId="77777777" w:rsidR="00E5038C" w:rsidRPr="00D25E04" w:rsidRDefault="00E5038C" w:rsidP="00D25E04">
      <w:pPr>
        <w:rPr>
          <w:rFonts w:cs="Arial"/>
          <w:szCs w:val="22"/>
          <w:lang w:eastAsia="en-US"/>
        </w:rPr>
      </w:pPr>
      <w:r w:rsidRPr="00D25E04">
        <w:rPr>
          <w:rFonts w:cs="Arial"/>
          <w:szCs w:val="22"/>
          <w:lang w:eastAsia="en-US"/>
        </w:rPr>
        <w:t xml:space="preserve">V - retirada, pelo autor, de proposição sem parecer de comissão, ou com parecer contrário; </w:t>
      </w:r>
    </w:p>
    <w:p w14:paraId="234CC9C7" w14:textId="77777777" w:rsidR="00E5038C" w:rsidRPr="00D25E04" w:rsidRDefault="00E5038C" w:rsidP="00D25E04">
      <w:pPr>
        <w:rPr>
          <w:rFonts w:cs="Arial"/>
          <w:szCs w:val="22"/>
          <w:lang w:eastAsia="en-US"/>
        </w:rPr>
      </w:pPr>
      <w:r w:rsidRPr="00D25E04">
        <w:rPr>
          <w:rFonts w:cs="Arial"/>
          <w:szCs w:val="22"/>
          <w:lang w:eastAsia="en-US"/>
        </w:rPr>
        <w:t xml:space="preserve">VI - verificação de votação ou presença; </w:t>
      </w:r>
    </w:p>
    <w:p w14:paraId="53E59E53" w14:textId="77777777" w:rsidR="00E5038C" w:rsidRPr="00D25E04" w:rsidRDefault="00E5038C" w:rsidP="00D25E04">
      <w:pPr>
        <w:rPr>
          <w:rFonts w:cs="Arial"/>
          <w:szCs w:val="22"/>
          <w:lang w:eastAsia="en-US"/>
        </w:rPr>
      </w:pPr>
      <w:r w:rsidRPr="00D25E04">
        <w:rPr>
          <w:rFonts w:cs="Arial"/>
          <w:szCs w:val="22"/>
          <w:lang w:eastAsia="en-US"/>
        </w:rPr>
        <w:t xml:space="preserve">VII - informações sobre a pauta dos trabalhos; </w:t>
      </w:r>
    </w:p>
    <w:p w14:paraId="2AF7B77C" w14:textId="0F3C4345" w:rsidR="00E5038C" w:rsidRPr="00D25E04" w:rsidRDefault="00E5038C" w:rsidP="00D25E04">
      <w:pPr>
        <w:rPr>
          <w:rFonts w:cs="Arial"/>
          <w:szCs w:val="22"/>
          <w:lang w:eastAsia="en-US"/>
        </w:rPr>
      </w:pPr>
      <w:r w:rsidRPr="00D25E04">
        <w:rPr>
          <w:rFonts w:cs="Arial"/>
          <w:szCs w:val="22"/>
          <w:lang w:eastAsia="en-US"/>
        </w:rPr>
        <w:t>VIII - requisição de documentos, processos, livros ou publicações existentes na Câmara</w:t>
      </w:r>
      <w:r w:rsidR="00957986" w:rsidRPr="00D25E04">
        <w:rPr>
          <w:rFonts w:cs="Arial"/>
          <w:szCs w:val="22"/>
          <w:lang w:eastAsia="en-US"/>
        </w:rPr>
        <w:t xml:space="preserve"> de Vereadores</w:t>
      </w:r>
      <w:r w:rsidRPr="00D25E04">
        <w:rPr>
          <w:rFonts w:cs="Arial"/>
          <w:szCs w:val="22"/>
          <w:lang w:eastAsia="en-US"/>
        </w:rPr>
        <w:t xml:space="preserve">, a respeito de proposição em discussão.  </w:t>
      </w:r>
    </w:p>
    <w:p w14:paraId="7C46E802" w14:textId="77777777" w:rsidR="00E5038C" w:rsidRPr="00D25E04" w:rsidRDefault="00E5038C" w:rsidP="00D25E04">
      <w:pPr>
        <w:rPr>
          <w:rFonts w:cs="Arial"/>
          <w:szCs w:val="22"/>
          <w:lang w:eastAsia="en-US"/>
        </w:rPr>
      </w:pPr>
      <w:r w:rsidRPr="00D25E04">
        <w:rPr>
          <w:rFonts w:cs="Arial"/>
          <w:szCs w:val="22"/>
          <w:lang w:eastAsia="en-US"/>
        </w:rPr>
        <w:t xml:space="preserve">IX - preenchimento de vaga em comissão; </w:t>
      </w:r>
    </w:p>
    <w:p w14:paraId="473F9E5F" w14:textId="77777777" w:rsidR="00E5038C" w:rsidRPr="00D25E04" w:rsidRDefault="00E5038C" w:rsidP="00D25E04">
      <w:pPr>
        <w:rPr>
          <w:rFonts w:cs="Arial"/>
          <w:szCs w:val="22"/>
          <w:lang w:eastAsia="en-US"/>
        </w:rPr>
      </w:pPr>
      <w:r w:rsidRPr="00D25E04">
        <w:rPr>
          <w:rFonts w:cs="Arial"/>
          <w:szCs w:val="22"/>
          <w:lang w:eastAsia="en-US"/>
        </w:rPr>
        <w:t>X - justificativa de voto;</w:t>
      </w:r>
    </w:p>
    <w:p w14:paraId="6EAB6FE9" w14:textId="450E8895" w:rsidR="00E5038C" w:rsidRPr="00D25E04" w:rsidRDefault="00E5038C" w:rsidP="00D25E04">
      <w:pPr>
        <w:rPr>
          <w:rFonts w:cs="Arial"/>
          <w:szCs w:val="22"/>
          <w:lang w:eastAsia="en-US"/>
        </w:rPr>
      </w:pPr>
      <w:r w:rsidRPr="00D25E04">
        <w:rPr>
          <w:rFonts w:cs="Arial"/>
          <w:szCs w:val="22"/>
          <w:lang w:eastAsia="en-US"/>
        </w:rPr>
        <w:t xml:space="preserve">XI - anexação de proposições semelhantes; </w:t>
      </w:r>
      <w:r w:rsidR="00747CB8" w:rsidRPr="00D25E04">
        <w:rPr>
          <w:rFonts w:cs="Arial"/>
          <w:szCs w:val="22"/>
          <w:lang w:eastAsia="en-US"/>
        </w:rPr>
        <w:t>e</w:t>
      </w:r>
    </w:p>
    <w:p w14:paraId="41F12FD6" w14:textId="77777777" w:rsidR="00E5038C" w:rsidRPr="00D25E04" w:rsidRDefault="00E5038C" w:rsidP="00D25E04">
      <w:pPr>
        <w:rPr>
          <w:rFonts w:cs="Arial"/>
          <w:szCs w:val="22"/>
          <w:lang w:eastAsia="en-US"/>
        </w:rPr>
      </w:pPr>
      <w:r w:rsidRPr="00D25E04">
        <w:rPr>
          <w:rFonts w:cs="Arial"/>
          <w:szCs w:val="22"/>
          <w:lang w:eastAsia="en-US"/>
        </w:rPr>
        <w:t xml:space="preserve">XII - suspensão de sessão. </w:t>
      </w:r>
    </w:p>
    <w:p w14:paraId="5CC4F7B0" w14:textId="77777777" w:rsidR="00E5038C" w:rsidRPr="00D25E04" w:rsidRDefault="00E5038C" w:rsidP="00D25E04">
      <w:pPr>
        <w:rPr>
          <w:rFonts w:cs="Arial"/>
          <w:szCs w:val="22"/>
          <w:lang w:eastAsia="en-US"/>
        </w:rPr>
      </w:pPr>
    </w:p>
    <w:p w14:paraId="0B5EF7B4" w14:textId="525E99A7"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7</w:t>
      </w:r>
      <w:r w:rsidRPr="00D25E04">
        <w:rPr>
          <w:rFonts w:cs="Arial"/>
          <w:szCs w:val="22"/>
          <w:lang w:eastAsia="en-US"/>
        </w:rPr>
        <w:t xml:space="preserve"> Serão escritos os requerimentos que solicitarem: </w:t>
      </w:r>
    </w:p>
    <w:p w14:paraId="555162EC" w14:textId="77777777" w:rsidR="00E5038C" w:rsidRPr="00D25E04" w:rsidRDefault="00E5038C" w:rsidP="00D25E04">
      <w:pPr>
        <w:rPr>
          <w:rFonts w:cs="Arial"/>
          <w:szCs w:val="22"/>
          <w:lang w:eastAsia="en-US"/>
        </w:rPr>
      </w:pPr>
      <w:r w:rsidRPr="00D25E04">
        <w:rPr>
          <w:rFonts w:cs="Arial"/>
          <w:szCs w:val="22"/>
          <w:lang w:eastAsia="en-US"/>
        </w:rPr>
        <w:t xml:space="preserve">I - juntada ou desentranhamento de documentos; </w:t>
      </w:r>
    </w:p>
    <w:p w14:paraId="2E4CC9DB" w14:textId="77777777" w:rsidR="00E5038C" w:rsidRPr="00D25E04" w:rsidRDefault="00E5038C" w:rsidP="00D25E04">
      <w:pPr>
        <w:rPr>
          <w:rFonts w:cs="Arial"/>
          <w:szCs w:val="22"/>
          <w:lang w:eastAsia="en-US"/>
        </w:rPr>
      </w:pPr>
      <w:r w:rsidRPr="00D25E04">
        <w:rPr>
          <w:rFonts w:cs="Arial"/>
          <w:szCs w:val="22"/>
          <w:lang w:eastAsia="en-US"/>
        </w:rPr>
        <w:t xml:space="preserve">II - informações em caráter oficial sobre atos da Mesa ou da Câmara; </w:t>
      </w:r>
    </w:p>
    <w:p w14:paraId="52E8B365" w14:textId="77777777" w:rsidR="00E5038C" w:rsidRPr="00D25E04" w:rsidRDefault="00E5038C" w:rsidP="00D25E04">
      <w:pPr>
        <w:rPr>
          <w:rFonts w:cs="Arial"/>
          <w:szCs w:val="22"/>
          <w:lang w:eastAsia="en-US"/>
        </w:rPr>
      </w:pPr>
      <w:r w:rsidRPr="00D25E04">
        <w:rPr>
          <w:rFonts w:cs="Arial"/>
          <w:szCs w:val="22"/>
          <w:lang w:eastAsia="en-US"/>
        </w:rPr>
        <w:t xml:space="preserve">III - votos de pesar, louvor ou congratulações; </w:t>
      </w:r>
    </w:p>
    <w:p w14:paraId="4437058E" w14:textId="77777777" w:rsidR="00E5038C" w:rsidRPr="00D25E04" w:rsidRDefault="00E5038C" w:rsidP="00D25E04">
      <w:pPr>
        <w:rPr>
          <w:rFonts w:cs="Arial"/>
          <w:szCs w:val="22"/>
          <w:lang w:eastAsia="en-US"/>
        </w:rPr>
      </w:pPr>
      <w:r w:rsidRPr="00D25E04">
        <w:rPr>
          <w:rFonts w:cs="Arial"/>
          <w:szCs w:val="22"/>
          <w:lang w:eastAsia="en-US"/>
        </w:rPr>
        <w:t xml:space="preserve">IV - votação por determinado processo; </w:t>
      </w:r>
    </w:p>
    <w:p w14:paraId="0DDCE697" w14:textId="4BFA99F6" w:rsidR="00E5038C" w:rsidRPr="00D25E04" w:rsidRDefault="00E5038C" w:rsidP="00D25E04">
      <w:pPr>
        <w:rPr>
          <w:rFonts w:cs="Arial"/>
          <w:szCs w:val="22"/>
          <w:lang w:eastAsia="en-US"/>
        </w:rPr>
      </w:pPr>
      <w:r w:rsidRPr="00D25E04">
        <w:rPr>
          <w:rFonts w:cs="Arial"/>
          <w:szCs w:val="22"/>
          <w:lang w:eastAsia="en-US"/>
        </w:rPr>
        <w:t xml:space="preserve">V </w:t>
      </w:r>
      <w:r w:rsidR="00A4506E" w:rsidRPr="00D25E04">
        <w:rPr>
          <w:rFonts w:cs="Arial"/>
          <w:szCs w:val="22"/>
          <w:lang w:eastAsia="en-US"/>
        </w:rPr>
        <w:t>-</w:t>
      </w:r>
      <w:r w:rsidRPr="00D25E04">
        <w:rPr>
          <w:rFonts w:cs="Arial"/>
          <w:szCs w:val="22"/>
          <w:lang w:eastAsia="en-US"/>
        </w:rPr>
        <w:t xml:space="preserve"> audiência de comissão sobre assunto em pauta; </w:t>
      </w:r>
    </w:p>
    <w:p w14:paraId="6E86E5B3" w14:textId="77777777" w:rsidR="00E5038C" w:rsidRPr="00D25E04" w:rsidRDefault="00E5038C" w:rsidP="00D25E04">
      <w:pPr>
        <w:rPr>
          <w:rFonts w:cs="Arial"/>
          <w:szCs w:val="22"/>
          <w:lang w:eastAsia="en-US"/>
        </w:rPr>
      </w:pPr>
      <w:r w:rsidRPr="00D25E04">
        <w:rPr>
          <w:rFonts w:cs="Arial"/>
          <w:szCs w:val="22"/>
          <w:lang w:eastAsia="en-US"/>
        </w:rPr>
        <w:t xml:space="preserve">VI - inserção de documentos em ata; </w:t>
      </w:r>
    </w:p>
    <w:p w14:paraId="482702BB" w14:textId="77777777" w:rsidR="00E5038C" w:rsidRPr="00D25E04" w:rsidRDefault="00E5038C" w:rsidP="00D25E04">
      <w:pPr>
        <w:rPr>
          <w:rFonts w:cs="Arial"/>
          <w:szCs w:val="22"/>
          <w:lang w:eastAsia="en-US"/>
        </w:rPr>
      </w:pPr>
      <w:r w:rsidRPr="00D25E04">
        <w:rPr>
          <w:rFonts w:cs="Arial"/>
          <w:szCs w:val="22"/>
          <w:lang w:eastAsia="en-US"/>
        </w:rPr>
        <w:t xml:space="preserve">VII - preferência para discussão de matéria; </w:t>
      </w:r>
    </w:p>
    <w:p w14:paraId="1BA09FC5" w14:textId="77777777" w:rsidR="00E5038C" w:rsidRPr="00D25E04" w:rsidRDefault="00E5038C" w:rsidP="00D25E04">
      <w:pPr>
        <w:rPr>
          <w:rFonts w:cs="Arial"/>
          <w:szCs w:val="22"/>
          <w:lang w:eastAsia="en-US"/>
        </w:rPr>
      </w:pPr>
      <w:r w:rsidRPr="00D25E04">
        <w:rPr>
          <w:rFonts w:cs="Arial"/>
          <w:szCs w:val="22"/>
          <w:lang w:eastAsia="en-US"/>
        </w:rPr>
        <w:t xml:space="preserve">VIII - retirada, pelo autor, de proposição já submetida à discussão pelo plenário, ou com parecer favorável; </w:t>
      </w:r>
    </w:p>
    <w:p w14:paraId="7C1E0841" w14:textId="77777777" w:rsidR="00E5038C" w:rsidRPr="00D25E04" w:rsidRDefault="00E5038C" w:rsidP="00D25E04">
      <w:pPr>
        <w:rPr>
          <w:rFonts w:cs="Arial"/>
          <w:szCs w:val="22"/>
          <w:lang w:eastAsia="en-US"/>
        </w:rPr>
      </w:pPr>
      <w:r w:rsidRPr="00D25E04">
        <w:rPr>
          <w:rFonts w:cs="Arial"/>
          <w:szCs w:val="22"/>
          <w:lang w:eastAsia="en-US"/>
        </w:rPr>
        <w:t xml:space="preserve">IX - constituição de comissão especial; </w:t>
      </w:r>
    </w:p>
    <w:p w14:paraId="272F8E97"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X - adiamento de discussão ou votação e inversão da ordem do dia; </w:t>
      </w:r>
    </w:p>
    <w:p w14:paraId="667DFCC3" w14:textId="77777777" w:rsidR="00E5038C" w:rsidRPr="00D25E04" w:rsidRDefault="00E5038C" w:rsidP="00D25E04">
      <w:pPr>
        <w:rPr>
          <w:rFonts w:cs="Arial"/>
          <w:szCs w:val="22"/>
          <w:lang w:eastAsia="en-US"/>
        </w:rPr>
      </w:pPr>
      <w:r w:rsidRPr="00D25E04">
        <w:rPr>
          <w:rFonts w:cs="Arial"/>
          <w:szCs w:val="22"/>
          <w:lang w:eastAsia="en-US"/>
        </w:rPr>
        <w:t xml:space="preserve">XI - licença do Vereador; </w:t>
      </w:r>
    </w:p>
    <w:p w14:paraId="0A56B0BD" w14:textId="77777777" w:rsidR="00E5038C" w:rsidRPr="00D25E04" w:rsidRDefault="00E5038C" w:rsidP="00D25E04">
      <w:pPr>
        <w:rPr>
          <w:rFonts w:cs="Arial"/>
          <w:szCs w:val="22"/>
          <w:lang w:eastAsia="en-US"/>
        </w:rPr>
      </w:pPr>
      <w:r w:rsidRPr="00D25E04">
        <w:rPr>
          <w:rFonts w:cs="Arial"/>
          <w:szCs w:val="22"/>
          <w:lang w:eastAsia="en-US"/>
        </w:rPr>
        <w:t xml:space="preserve">XII - urgência, adiamento e retirada de urgência; </w:t>
      </w:r>
    </w:p>
    <w:p w14:paraId="3AC70BB7" w14:textId="19EE22FA" w:rsidR="00E5038C" w:rsidRPr="00D25E04" w:rsidRDefault="00E5038C" w:rsidP="00D25E04">
      <w:pPr>
        <w:rPr>
          <w:rFonts w:cs="Arial"/>
          <w:szCs w:val="22"/>
          <w:lang w:eastAsia="en-US"/>
        </w:rPr>
      </w:pPr>
      <w:r w:rsidRPr="00D25E04">
        <w:rPr>
          <w:rFonts w:cs="Arial"/>
          <w:szCs w:val="22"/>
          <w:lang w:eastAsia="en-US"/>
        </w:rPr>
        <w:t>XIII - realização de sessão solene, especial ou extraordinária;</w:t>
      </w:r>
      <w:r w:rsidR="00747CB8" w:rsidRPr="00D25E04">
        <w:rPr>
          <w:rFonts w:cs="Arial"/>
          <w:szCs w:val="22"/>
          <w:lang w:eastAsia="en-US"/>
        </w:rPr>
        <w:t xml:space="preserve"> e</w:t>
      </w:r>
    </w:p>
    <w:p w14:paraId="01194925" w14:textId="378FBCD6" w:rsidR="00E5038C" w:rsidRPr="00D25E04" w:rsidRDefault="00E5038C" w:rsidP="00D25E04">
      <w:pPr>
        <w:rPr>
          <w:rFonts w:cs="Arial"/>
          <w:szCs w:val="22"/>
          <w:lang w:eastAsia="en-US"/>
        </w:rPr>
      </w:pPr>
      <w:r w:rsidRPr="00D25E04">
        <w:rPr>
          <w:rFonts w:cs="Arial"/>
          <w:szCs w:val="22"/>
          <w:lang w:eastAsia="en-US"/>
        </w:rPr>
        <w:t xml:space="preserve">XIV - manifestação da Câmara </w:t>
      </w:r>
      <w:r w:rsidR="11049803" w:rsidRPr="00D25E04">
        <w:rPr>
          <w:rFonts w:cs="Arial"/>
          <w:szCs w:val="22"/>
          <w:lang w:eastAsia="en-US"/>
        </w:rPr>
        <w:t xml:space="preserve">de Vereadores </w:t>
      </w:r>
      <w:r w:rsidRPr="00D25E04">
        <w:rPr>
          <w:rFonts w:cs="Arial"/>
          <w:szCs w:val="22"/>
          <w:lang w:eastAsia="en-US"/>
        </w:rPr>
        <w:t xml:space="preserve">sobre qualquer assunto não especificado neste regulamento. </w:t>
      </w:r>
    </w:p>
    <w:p w14:paraId="250E9CAF" w14:textId="77777777" w:rsidR="00E5038C" w:rsidRPr="00D25E04" w:rsidRDefault="00E5038C" w:rsidP="00D25E04">
      <w:pPr>
        <w:rPr>
          <w:rFonts w:cs="Arial"/>
          <w:szCs w:val="22"/>
          <w:lang w:eastAsia="en-US"/>
        </w:rPr>
      </w:pPr>
      <w:r w:rsidRPr="00D25E04">
        <w:rPr>
          <w:rFonts w:cs="Arial"/>
          <w:szCs w:val="22"/>
          <w:lang w:eastAsia="en-US"/>
        </w:rPr>
        <w:t xml:space="preserve">Parágrafo único. Os requerimentos de que tratam os incisos I, II, III e IV deste artigo serão decididos pelo Presidente, os demais dependerá de deliberação plenária.  </w:t>
      </w:r>
    </w:p>
    <w:p w14:paraId="3C9DAC02" w14:textId="77777777" w:rsidR="00E5038C" w:rsidRPr="00D25E04" w:rsidRDefault="00E5038C" w:rsidP="00D25E04">
      <w:pPr>
        <w:rPr>
          <w:rFonts w:cs="Arial"/>
          <w:szCs w:val="22"/>
          <w:lang w:eastAsia="en-US"/>
        </w:rPr>
      </w:pPr>
    </w:p>
    <w:p w14:paraId="07DC98AE" w14:textId="44464C67" w:rsidR="00E5038C" w:rsidRPr="00D25E04" w:rsidRDefault="00E5038C" w:rsidP="00D25E04">
      <w:pPr>
        <w:rPr>
          <w:rFonts w:cs="Arial"/>
          <w:szCs w:val="22"/>
          <w:lang w:eastAsia="en-US"/>
        </w:rPr>
      </w:pPr>
      <w:r w:rsidRPr="00D25E04">
        <w:rPr>
          <w:rFonts w:cs="Arial"/>
          <w:szCs w:val="22"/>
          <w:lang w:eastAsia="en-US"/>
        </w:rPr>
        <w:t>Art. 13</w:t>
      </w:r>
      <w:r w:rsidR="00957986" w:rsidRPr="00D25E04">
        <w:rPr>
          <w:rFonts w:cs="Arial"/>
          <w:szCs w:val="22"/>
          <w:lang w:eastAsia="en-US"/>
        </w:rPr>
        <w:t>8</w:t>
      </w:r>
      <w:r w:rsidRPr="00D25E04">
        <w:rPr>
          <w:rFonts w:cs="Arial"/>
          <w:szCs w:val="22"/>
          <w:lang w:eastAsia="en-US"/>
        </w:rPr>
        <w:t xml:space="preserve"> Durante a ordem do dia só será admitido requerimento que diga respeito estritamente à matéria nela incluída e será votada antes da proposição o requerimento a ela pertinente. </w:t>
      </w:r>
    </w:p>
    <w:p w14:paraId="34D9F76B" w14:textId="77777777" w:rsidR="00E5038C" w:rsidRPr="00D25E04" w:rsidRDefault="00E5038C" w:rsidP="00D25E04">
      <w:pPr>
        <w:jc w:val="center"/>
        <w:rPr>
          <w:rFonts w:cs="Arial"/>
          <w:szCs w:val="22"/>
          <w:lang w:eastAsia="en-US"/>
        </w:rPr>
      </w:pPr>
    </w:p>
    <w:p w14:paraId="28F5A428" w14:textId="54C41377"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VII</w:t>
      </w:r>
    </w:p>
    <w:p w14:paraId="72A755AA" w14:textId="0EA78489" w:rsidR="00E5038C" w:rsidRPr="00D25E04" w:rsidRDefault="00153F67" w:rsidP="00D25E04">
      <w:pPr>
        <w:spacing w:before="0" w:after="0"/>
        <w:jc w:val="center"/>
        <w:rPr>
          <w:rFonts w:cs="Arial"/>
          <w:szCs w:val="22"/>
          <w:lang w:eastAsia="en-US"/>
        </w:rPr>
      </w:pPr>
      <w:r>
        <w:rPr>
          <w:rFonts w:cs="Arial"/>
          <w:szCs w:val="22"/>
          <w:lang w:eastAsia="en-US"/>
        </w:rPr>
        <w:t>D</w:t>
      </w:r>
      <w:r w:rsidR="00E5038C" w:rsidRPr="00D25E04">
        <w:rPr>
          <w:rFonts w:cs="Arial"/>
          <w:szCs w:val="22"/>
          <w:lang w:eastAsia="en-US"/>
        </w:rPr>
        <w:t>OS PEDIDOS DE INFORMAÇÕES</w:t>
      </w:r>
    </w:p>
    <w:p w14:paraId="188E515F" w14:textId="77777777" w:rsidR="00E5038C" w:rsidRPr="00D25E04" w:rsidRDefault="00E5038C" w:rsidP="00D25E04">
      <w:pPr>
        <w:rPr>
          <w:rFonts w:cs="Arial"/>
          <w:szCs w:val="22"/>
          <w:lang w:eastAsia="en-US"/>
        </w:rPr>
      </w:pPr>
    </w:p>
    <w:p w14:paraId="26D471AB" w14:textId="5D753BA7" w:rsidR="00E5038C" w:rsidRPr="00D25E04" w:rsidRDefault="00E5038C" w:rsidP="00D25E04">
      <w:pPr>
        <w:rPr>
          <w:rFonts w:cs="Arial"/>
          <w:szCs w:val="22"/>
          <w:lang w:eastAsia="en-US"/>
        </w:rPr>
      </w:pPr>
      <w:r w:rsidRPr="00D25E04">
        <w:rPr>
          <w:rFonts w:cs="Arial"/>
          <w:szCs w:val="22"/>
          <w:lang w:eastAsia="en-US"/>
        </w:rPr>
        <w:t>Art. 1</w:t>
      </w:r>
      <w:r w:rsidR="00194249" w:rsidRPr="00D25E04">
        <w:rPr>
          <w:rFonts w:cs="Arial"/>
          <w:szCs w:val="22"/>
          <w:lang w:eastAsia="en-US"/>
        </w:rPr>
        <w:t>3</w:t>
      </w:r>
      <w:r w:rsidR="00957986" w:rsidRPr="00D25E04">
        <w:rPr>
          <w:rFonts w:cs="Arial"/>
          <w:szCs w:val="22"/>
          <w:lang w:eastAsia="en-US"/>
        </w:rPr>
        <w:t>9</w:t>
      </w:r>
      <w:r w:rsidR="00194249" w:rsidRPr="00D25E04">
        <w:rPr>
          <w:rFonts w:cs="Arial"/>
          <w:szCs w:val="22"/>
          <w:lang w:eastAsia="en-US"/>
        </w:rPr>
        <w:t xml:space="preserve"> </w:t>
      </w:r>
      <w:r w:rsidRPr="00D25E04">
        <w:rPr>
          <w:rFonts w:cs="Arial"/>
          <w:szCs w:val="22"/>
          <w:lang w:eastAsia="en-US"/>
        </w:rPr>
        <w:t xml:space="preserve">Pedido de Informação é a proposição solicitando esclarecimentos ou dados relativos à administração municipal. </w:t>
      </w:r>
    </w:p>
    <w:p w14:paraId="3F1983E3" w14:textId="77777777" w:rsidR="00E5038C" w:rsidRPr="00D25E04" w:rsidRDefault="00E5038C" w:rsidP="00D25E04">
      <w:pPr>
        <w:rPr>
          <w:rFonts w:cs="Arial"/>
          <w:szCs w:val="22"/>
          <w:lang w:eastAsia="en-US"/>
        </w:rPr>
      </w:pPr>
      <w:r w:rsidRPr="00D25E04">
        <w:rPr>
          <w:rFonts w:cs="Arial"/>
          <w:szCs w:val="22"/>
          <w:lang w:eastAsia="en-US"/>
        </w:rPr>
        <w:t xml:space="preserve">§ 1º Somente será admitido pedidos de informações sobre fato relacionado com matéria legislativa em trâmite ou sobre fato sujeito à fiscalização da Câmara Municipal.  </w:t>
      </w:r>
    </w:p>
    <w:p w14:paraId="50E58257" w14:textId="1ABA375F" w:rsidR="00E5038C" w:rsidRPr="00D25E04" w:rsidRDefault="00E5038C" w:rsidP="00D25E04">
      <w:pPr>
        <w:rPr>
          <w:rFonts w:cs="Arial"/>
          <w:szCs w:val="22"/>
          <w:lang w:eastAsia="en-US"/>
        </w:rPr>
      </w:pPr>
      <w:r w:rsidRPr="00D25E04">
        <w:rPr>
          <w:rFonts w:cs="Arial"/>
          <w:szCs w:val="22"/>
          <w:lang w:eastAsia="en-US"/>
        </w:rPr>
        <w:t xml:space="preserve">§ 2º Se a resposta não </w:t>
      </w:r>
      <w:r w:rsidR="002A52A0" w:rsidRPr="00D25E04">
        <w:rPr>
          <w:rFonts w:cs="Arial"/>
          <w:szCs w:val="22"/>
          <w:lang w:eastAsia="en-US"/>
        </w:rPr>
        <w:t>satisfizer</w:t>
      </w:r>
      <w:r w:rsidRPr="00D25E04">
        <w:rPr>
          <w:rFonts w:cs="Arial"/>
          <w:szCs w:val="22"/>
          <w:lang w:eastAsia="en-US"/>
        </w:rPr>
        <w:t xml:space="preserve"> ao autor, o pedido poderá ser renovado.  </w:t>
      </w:r>
    </w:p>
    <w:p w14:paraId="0FC62C82" w14:textId="77777777" w:rsidR="00E5038C" w:rsidRPr="00D25E04" w:rsidRDefault="00E5038C" w:rsidP="00D25E04">
      <w:pPr>
        <w:rPr>
          <w:rFonts w:cs="Arial"/>
          <w:szCs w:val="22"/>
          <w:lang w:eastAsia="en-US"/>
        </w:rPr>
      </w:pPr>
      <w:r w:rsidRPr="00D25E04">
        <w:rPr>
          <w:rFonts w:cs="Arial"/>
          <w:szCs w:val="22"/>
          <w:lang w:eastAsia="en-US"/>
        </w:rPr>
        <w:t xml:space="preserve">§ 3º Esgotado o prazo de 30 (trinta) dias para resposta, o Presidente reiterará o pedido, acentuando essa circunstância, dando conhecimento ao plenário e encaminhando a documentação ao autor, para as providencias cabíveis. </w:t>
      </w:r>
    </w:p>
    <w:p w14:paraId="40A63617" w14:textId="77777777" w:rsidR="00E5038C" w:rsidRPr="00D25E04" w:rsidRDefault="00E5038C" w:rsidP="00D25E04">
      <w:pPr>
        <w:rPr>
          <w:rFonts w:cs="Arial"/>
          <w:szCs w:val="22"/>
          <w:lang w:eastAsia="en-US"/>
        </w:rPr>
      </w:pPr>
      <w:r w:rsidRPr="00D25E04">
        <w:rPr>
          <w:rFonts w:cs="Arial"/>
          <w:szCs w:val="22"/>
          <w:lang w:eastAsia="en-US"/>
        </w:rPr>
        <w:t>§ 4º O não atendimento do pedido de informação ou o atendimento fora do prazo, ou a prestação de esclarecimentos falsos, sujeitará o Prefeito a processo de responsabilização político-administrativo, nos termos prescritos neste Regimento, observado o que dispõe o Decreto-lei nº 201/1967.</w:t>
      </w:r>
    </w:p>
    <w:p w14:paraId="4375F968"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5º Prestadas as informações, elas serão fornecidas por cópia ao solicitante e apregoado o seu recebimento no expediente.  </w:t>
      </w:r>
    </w:p>
    <w:p w14:paraId="1FEDD796" w14:textId="17C8C207" w:rsidR="00E5038C" w:rsidRPr="00D25E04" w:rsidRDefault="00E5038C" w:rsidP="00D25E04">
      <w:pPr>
        <w:rPr>
          <w:rFonts w:cs="Arial"/>
          <w:szCs w:val="22"/>
          <w:lang w:eastAsia="en-US"/>
        </w:rPr>
      </w:pPr>
      <w:r w:rsidRPr="00D25E04">
        <w:rPr>
          <w:rFonts w:cs="Arial"/>
          <w:szCs w:val="22"/>
          <w:lang w:eastAsia="en-US"/>
        </w:rPr>
        <w:t xml:space="preserve">§ 6º Considerando o tempo de serviço necessário para o atendimento das informações solicitadas, devido a sua complexidade, ou ao volume de cópias necessárias, poderá o Executivo em atenção ao princípio da economicidade, optar por colocar os documentos originais à disposição do requerente na repartição, devendo, neste caso, ser designado servidor do Executivo para prestar assessoria ao </w:t>
      </w:r>
      <w:r w:rsidR="00957986" w:rsidRPr="00D25E04">
        <w:rPr>
          <w:rFonts w:cs="Arial"/>
          <w:szCs w:val="22"/>
          <w:lang w:eastAsia="en-US"/>
        </w:rPr>
        <w:t>V</w:t>
      </w:r>
      <w:r w:rsidRPr="00D25E04">
        <w:rPr>
          <w:rFonts w:cs="Arial"/>
          <w:szCs w:val="22"/>
          <w:lang w:eastAsia="en-US"/>
        </w:rPr>
        <w:t xml:space="preserve">ereador.  </w:t>
      </w:r>
    </w:p>
    <w:p w14:paraId="02744FF1" w14:textId="77777777" w:rsidR="00E5038C" w:rsidRPr="00D25E04" w:rsidRDefault="00E5038C" w:rsidP="00D25E04">
      <w:pPr>
        <w:rPr>
          <w:rFonts w:cs="Arial"/>
          <w:szCs w:val="22"/>
          <w:lang w:eastAsia="en-US"/>
        </w:rPr>
      </w:pPr>
    </w:p>
    <w:p w14:paraId="432B77BD" w14:textId="02C3E436"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VIII</w:t>
      </w:r>
    </w:p>
    <w:p w14:paraId="759D676C"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EMENDAS, SUBEMENDAS E SUBSTITUTIVOS</w:t>
      </w:r>
    </w:p>
    <w:p w14:paraId="3295A24E" w14:textId="77777777" w:rsidR="00E5038C" w:rsidRPr="00D25E04" w:rsidRDefault="00E5038C" w:rsidP="00D25E04">
      <w:pPr>
        <w:rPr>
          <w:rFonts w:cs="Arial"/>
          <w:szCs w:val="22"/>
          <w:lang w:eastAsia="en-US"/>
        </w:rPr>
      </w:pPr>
    </w:p>
    <w:p w14:paraId="31805EC8" w14:textId="5311A8C8"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40</w:t>
      </w:r>
      <w:r w:rsidRPr="00D25E04">
        <w:rPr>
          <w:rFonts w:cs="Arial"/>
          <w:szCs w:val="22"/>
          <w:lang w:eastAsia="en-US"/>
        </w:rPr>
        <w:t xml:space="preserve"> Emenda é a proposição acessória que visa modificar a principal e pode ser apresentada por qualquer Vereador, nos termos deste Regimento.  </w:t>
      </w:r>
    </w:p>
    <w:p w14:paraId="24C0ED55" w14:textId="77777777" w:rsidR="00E5038C" w:rsidRPr="00D25E04" w:rsidRDefault="00E5038C" w:rsidP="00D25E04">
      <w:pPr>
        <w:rPr>
          <w:rFonts w:cs="Arial"/>
          <w:szCs w:val="22"/>
          <w:lang w:eastAsia="en-US"/>
        </w:rPr>
      </w:pPr>
      <w:r w:rsidRPr="00D25E04">
        <w:rPr>
          <w:rFonts w:cs="Arial"/>
          <w:szCs w:val="22"/>
          <w:lang w:eastAsia="en-US"/>
        </w:rPr>
        <w:t xml:space="preserve">§ 1º Não será admitida emenda que não seja rigorosamente pertinente ao projeto.  </w:t>
      </w:r>
    </w:p>
    <w:p w14:paraId="185DA515" w14:textId="77777777" w:rsidR="00E5038C" w:rsidRPr="00D25E04" w:rsidRDefault="00E5038C" w:rsidP="00D25E04">
      <w:pPr>
        <w:rPr>
          <w:rFonts w:cs="Arial"/>
          <w:szCs w:val="22"/>
          <w:lang w:eastAsia="en-US"/>
        </w:rPr>
      </w:pPr>
      <w:r w:rsidRPr="00D25E04">
        <w:rPr>
          <w:rFonts w:cs="Arial"/>
          <w:szCs w:val="22"/>
          <w:lang w:eastAsia="en-US"/>
        </w:rPr>
        <w:t xml:space="preserve">§ 2º Cabe recurso ao plenário da decisão do Presidente que indefira a juntada de emenda.  </w:t>
      </w:r>
    </w:p>
    <w:p w14:paraId="5B92C9E1" w14:textId="77777777" w:rsidR="00E5038C" w:rsidRPr="00D25E04" w:rsidRDefault="00E5038C" w:rsidP="00D25E04">
      <w:pPr>
        <w:rPr>
          <w:rFonts w:cs="Arial"/>
          <w:szCs w:val="22"/>
          <w:lang w:eastAsia="en-US"/>
        </w:rPr>
      </w:pPr>
    </w:p>
    <w:p w14:paraId="29579FDF" w14:textId="6DDED5E5"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1</w:t>
      </w:r>
      <w:r w:rsidRPr="00D25E04">
        <w:rPr>
          <w:rFonts w:cs="Arial"/>
          <w:szCs w:val="22"/>
          <w:lang w:eastAsia="en-US"/>
        </w:rPr>
        <w:t xml:space="preserve"> A apresentação de emenda far-se-á: </w:t>
      </w:r>
    </w:p>
    <w:p w14:paraId="219CED67" w14:textId="06435FA4" w:rsidR="00E5038C" w:rsidRPr="00D25E04" w:rsidRDefault="00E5038C" w:rsidP="00D25E04">
      <w:pPr>
        <w:rPr>
          <w:rFonts w:cs="Arial"/>
          <w:szCs w:val="22"/>
          <w:lang w:eastAsia="en-US"/>
        </w:rPr>
      </w:pPr>
      <w:r w:rsidRPr="00D25E04">
        <w:rPr>
          <w:rFonts w:cs="Arial"/>
          <w:szCs w:val="22"/>
          <w:lang w:eastAsia="en-US"/>
        </w:rPr>
        <w:t xml:space="preserve"> I </w:t>
      </w:r>
      <w:r w:rsidR="00A4506E" w:rsidRPr="00D25E04">
        <w:rPr>
          <w:rFonts w:cs="Arial"/>
          <w:szCs w:val="22"/>
          <w:lang w:eastAsia="en-US"/>
        </w:rPr>
        <w:t>-</w:t>
      </w:r>
      <w:r w:rsidRPr="00D25E04">
        <w:rPr>
          <w:rFonts w:cs="Arial"/>
          <w:szCs w:val="22"/>
          <w:lang w:eastAsia="en-US"/>
        </w:rPr>
        <w:t xml:space="preserve"> na comissão, quando a matéria estiver sob seu exame; </w:t>
      </w:r>
      <w:r w:rsidR="002A52A0" w:rsidRPr="00D25E04">
        <w:rPr>
          <w:rFonts w:cs="Arial"/>
          <w:szCs w:val="22"/>
          <w:lang w:eastAsia="en-US"/>
        </w:rPr>
        <w:t>ou</w:t>
      </w:r>
    </w:p>
    <w:p w14:paraId="1C4C5586" w14:textId="5912D24D" w:rsidR="00E5038C" w:rsidRPr="00D25E04" w:rsidRDefault="00E5038C" w:rsidP="00D25E04">
      <w:pPr>
        <w:rPr>
          <w:rFonts w:cs="Arial"/>
          <w:szCs w:val="22"/>
          <w:lang w:eastAsia="en-US"/>
        </w:rPr>
      </w:pPr>
      <w:r w:rsidRPr="00D25E04">
        <w:rPr>
          <w:rFonts w:cs="Arial"/>
          <w:szCs w:val="22"/>
          <w:lang w:eastAsia="en-US"/>
        </w:rPr>
        <w:t xml:space="preserve">II </w:t>
      </w:r>
      <w:r w:rsidR="00A4506E" w:rsidRPr="00D25E04">
        <w:rPr>
          <w:rFonts w:cs="Arial"/>
          <w:szCs w:val="22"/>
          <w:lang w:eastAsia="en-US"/>
        </w:rPr>
        <w:t>-</w:t>
      </w:r>
      <w:r w:rsidRPr="00D25E04">
        <w:rPr>
          <w:rFonts w:cs="Arial"/>
          <w:szCs w:val="22"/>
          <w:lang w:eastAsia="en-US"/>
        </w:rPr>
        <w:t xml:space="preserve"> na ordem do dia, em casos de urgência, mediante decisão do plenário.  </w:t>
      </w:r>
    </w:p>
    <w:p w14:paraId="3779A5A2" w14:textId="77777777" w:rsidR="00E5038C" w:rsidRPr="00D25E04" w:rsidRDefault="00E5038C" w:rsidP="00D25E04">
      <w:pPr>
        <w:rPr>
          <w:rFonts w:cs="Arial"/>
          <w:szCs w:val="22"/>
          <w:lang w:eastAsia="en-US"/>
        </w:rPr>
      </w:pPr>
    </w:p>
    <w:p w14:paraId="50D41B48" w14:textId="2FE54857"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2</w:t>
      </w:r>
      <w:r w:rsidRPr="00D25E04">
        <w:rPr>
          <w:rFonts w:cs="Arial"/>
          <w:szCs w:val="22"/>
          <w:lang w:eastAsia="en-US"/>
        </w:rPr>
        <w:t xml:space="preserve"> As emendas podem ser supressivas, substitutivas, aditivas, aglutinativa e modificativas.  </w:t>
      </w:r>
    </w:p>
    <w:p w14:paraId="7427746B" w14:textId="77777777" w:rsidR="00E5038C" w:rsidRPr="00D25E04" w:rsidRDefault="00E5038C" w:rsidP="00D25E04">
      <w:pPr>
        <w:rPr>
          <w:rFonts w:cs="Arial"/>
          <w:szCs w:val="22"/>
          <w:lang w:eastAsia="en-US"/>
        </w:rPr>
      </w:pPr>
      <w:r w:rsidRPr="00D25E04">
        <w:rPr>
          <w:rFonts w:cs="Arial"/>
          <w:szCs w:val="22"/>
          <w:lang w:eastAsia="en-US"/>
        </w:rPr>
        <w:t xml:space="preserve">§ 1º Emenda supressiva é a que manda suprimir, em parte, ou no todo um dispositivo do projeto; </w:t>
      </w:r>
    </w:p>
    <w:p w14:paraId="28AA0FDA" w14:textId="77777777" w:rsidR="00E5038C" w:rsidRPr="00D25E04" w:rsidRDefault="00E5038C" w:rsidP="00D25E04">
      <w:pPr>
        <w:rPr>
          <w:rFonts w:cs="Arial"/>
          <w:szCs w:val="22"/>
          <w:lang w:eastAsia="en-US"/>
        </w:rPr>
      </w:pPr>
      <w:r w:rsidRPr="00D25E04">
        <w:rPr>
          <w:rFonts w:cs="Arial"/>
          <w:szCs w:val="22"/>
          <w:lang w:eastAsia="en-US"/>
        </w:rPr>
        <w:t xml:space="preserve">§ 2º Emenda substitutiva é a em parte ou no todo, a que deve ser colocada em lugar do dispositivo; </w:t>
      </w:r>
    </w:p>
    <w:p w14:paraId="1F2EF617" w14:textId="77777777" w:rsidR="00E5038C" w:rsidRPr="00D25E04" w:rsidRDefault="00E5038C" w:rsidP="00D25E04">
      <w:pPr>
        <w:rPr>
          <w:rFonts w:cs="Arial"/>
          <w:szCs w:val="22"/>
          <w:lang w:eastAsia="en-US"/>
        </w:rPr>
      </w:pPr>
      <w:r w:rsidRPr="00D25E04">
        <w:rPr>
          <w:rFonts w:cs="Arial"/>
          <w:szCs w:val="22"/>
          <w:lang w:eastAsia="en-US"/>
        </w:rPr>
        <w:t xml:space="preserve">§ 3º Emenda aditiva é a que deve ser acrescentado o termo do dispositivo; </w:t>
      </w:r>
    </w:p>
    <w:p w14:paraId="67A3864D"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4º Emenda aglutinativa é a que resulta da fusão de outras emendas, ou destas com o texto, formando uma aproximação daquelas que estão sendo aglutinadas. </w:t>
      </w:r>
    </w:p>
    <w:p w14:paraId="07642FC9" w14:textId="77777777" w:rsidR="00E5038C" w:rsidRPr="00D25E04" w:rsidRDefault="00E5038C" w:rsidP="00D25E04">
      <w:pPr>
        <w:rPr>
          <w:rFonts w:cs="Arial"/>
          <w:szCs w:val="22"/>
          <w:lang w:eastAsia="en-US"/>
        </w:rPr>
      </w:pPr>
      <w:r w:rsidRPr="00D25E04">
        <w:rPr>
          <w:rFonts w:cs="Arial"/>
          <w:szCs w:val="22"/>
          <w:lang w:eastAsia="en-US"/>
        </w:rPr>
        <w:t>§ 5º Emenda modificativa é a que se refere apenas à redação do dispositivo, sem alterar a sua substância.</w:t>
      </w:r>
    </w:p>
    <w:p w14:paraId="2989F681" w14:textId="77777777" w:rsidR="00E5038C" w:rsidRPr="00D25E04" w:rsidRDefault="00E5038C" w:rsidP="00D25E04">
      <w:pPr>
        <w:rPr>
          <w:rFonts w:cs="Arial"/>
          <w:szCs w:val="22"/>
          <w:lang w:eastAsia="en-US"/>
        </w:rPr>
      </w:pPr>
    </w:p>
    <w:p w14:paraId="2CC28D74" w14:textId="159D7232"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 xml:space="preserve">3 </w:t>
      </w:r>
      <w:r w:rsidRPr="00D25E04">
        <w:rPr>
          <w:rFonts w:cs="Arial"/>
          <w:szCs w:val="22"/>
          <w:lang w:eastAsia="en-US"/>
        </w:rPr>
        <w:t xml:space="preserve">A modificação proposta à emenda é denominada subemenda e obedecerá às normas aplicadas às emendas.  </w:t>
      </w:r>
    </w:p>
    <w:p w14:paraId="3EB965C5" w14:textId="77777777" w:rsidR="00E5038C" w:rsidRPr="00D25E04" w:rsidRDefault="00E5038C" w:rsidP="00D25E04">
      <w:pPr>
        <w:rPr>
          <w:rFonts w:cs="Arial"/>
          <w:szCs w:val="22"/>
          <w:lang w:eastAsia="en-US"/>
        </w:rPr>
      </w:pPr>
    </w:p>
    <w:p w14:paraId="69820D1B" w14:textId="6F43F47D"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IX</w:t>
      </w:r>
    </w:p>
    <w:p w14:paraId="3D3DBD25"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RECURSOS</w:t>
      </w:r>
    </w:p>
    <w:p w14:paraId="048E0358" w14:textId="77777777" w:rsidR="00E5038C" w:rsidRPr="00D25E04" w:rsidRDefault="00E5038C" w:rsidP="00D25E04">
      <w:pPr>
        <w:rPr>
          <w:rFonts w:cs="Arial"/>
          <w:szCs w:val="22"/>
          <w:lang w:eastAsia="en-US"/>
        </w:rPr>
      </w:pPr>
    </w:p>
    <w:p w14:paraId="572304B5" w14:textId="531DDF08"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 xml:space="preserve">4 </w:t>
      </w:r>
      <w:r w:rsidRPr="00D25E04">
        <w:rPr>
          <w:rFonts w:cs="Arial"/>
          <w:szCs w:val="22"/>
          <w:lang w:eastAsia="en-US"/>
        </w:rPr>
        <w:t xml:space="preserve">Os recursos contra os atos do Presidente da Câmara e do presidente de comissão serão interpostos no dia subsequente a data da ocorrência, através de requerimento.  </w:t>
      </w:r>
    </w:p>
    <w:p w14:paraId="7578875E" w14:textId="77777777" w:rsidR="00E5038C" w:rsidRPr="00D25E04" w:rsidRDefault="00E5038C" w:rsidP="00D25E04">
      <w:pPr>
        <w:rPr>
          <w:rFonts w:cs="Arial"/>
          <w:szCs w:val="22"/>
          <w:lang w:eastAsia="en-US"/>
        </w:rPr>
      </w:pPr>
      <w:r w:rsidRPr="00D25E04">
        <w:rPr>
          <w:rFonts w:cs="Arial"/>
          <w:szCs w:val="22"/>
          <w:lang w:eastAsia="en-US"/>
        </w:rPr>
        <w:t xml:space="preserve">§ 1º. O recurso contra ato do Presidente da Câmara será encaminhado ao exame de comissão permanente e submetido à decisão do plenário na sessão seguinte da Câmara.  </w:t>
      </w:r>
    </w:p>
    <w:p w14:paraId="2BEE0567" w14:textId="2C695776" w:rsidR="00E5038C" w:rsidRPr="00D25E04" w:rsidRDefault="00E5038C" w:rsidP="00D25E04">
      <w:pPr>
        <w:rPr>
          <w:rFonts w:cs="Arial"/>
          <w:szCs w:val="22"/>
          <w:lang w:eastAsia="en-US"/>
        </w:rPr>
      </w:pPr>
      <w:r w:rsidRPr="00D25E04">
        <w:rPr>
          <w:rFonts w:cs="Arial"/>
          <w:szCs w:val="22"/>
          <w:lang w:eastAsia="en-US"/>
        </w:rPr>
        <w:t xml:space="preserve">§ 2º O recurso contra ato de Presidente de comissão terá a tramitação que consta do parágrafo anterior, sendo, porém, a Mesa </w:t>
      </w:r>
      <w:r w:rsidR="009C0426" w:rsidRPr="00D25E04">
        <w:rPr>
          <w:rFonts w:cs="Arial"/>
          <w:szCs w:val="22"/>
          <w:lang w:eastAsia="en-US"/>
        </w:rPr>
        <w:t xml:space="preserve">Diretora </w:t>
      </w:r>
      <w:r w:rsidRPr="00D25E04">
        <w:rPr>
          <w:rFonts w:cs="Arial"/>
          <w:szCs w:val="22"/>
          <w:lang w:eastAsia="en-US"/>
        </w:rPr>
        <w:t xml:space="preserve">que emitirá parecer.  </w:t>
      </w:r>
    </w:p>
    <w:p w14:paraId="65521BC1" w14:textId="77777777" w:rsidR="00E5038C" w:rsidRPr="00D25E04" w:rsidRDefault="00E5038C" w:rsidP="00D25E04">
      <w:pPr>
        <w:rPr>
          <w:rFonts w:cs="Arial"/>
          <w:szCs w:val="22"/>
          <w:lang w:eastAsia="en-US"/>
        </w:rPr>
      </w:pPr>
    </w:p>
    <w:p w14:paraId="19FFA51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III</w:t>
      </w:r>
    </w:p>
    <w:p w14:paraId="7F6C2A81"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PROPOSIÇÕES ESPECIAIS</w:t>
      </w:r>
    </w:p>
    <w:p w14:paraId="73A792F1" w14:textId="77777777" w:rsidR="00E5038C" w:rsidRPr="00D25E04" w:rsidRDefault="00E5038C" w:rsidP="00D25E04">
      <w:pPr>
        <w:spacing w:before="0" w:after="0"/>
        <w:jc w:val="center"/>
        <w:rPr>
          <w:rFonts w:cs="Arial"/>
          <w:szCs w:val="22"/>
          <w:lang w:eastAsia="en-US"/>
        </w:rPr>
      </w:pPr>
    </w:p>
    <w:p w14:paraId="7EBD1FF5" w14:textId="3F99C3EC"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w:t>
      </w:r>
    </w:p>
    <w:p w14:paraId="387FF65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ORÇAMENTO</w:t>
      </w:r>
    </w:p>
    <w:p w14:paraId="20191BBA" w14:textId="77777777" w:rsidR="00E5038C" w:rsidRPr="00D25E04" w:rsidRDefault="00E5038C" w:rsidP="00D25E04">
      <w:pPr>
        <w:rPr>
          <w:rFonts w:cs="Arial"/>
          <w:szCs w:val="22"/>
          <w:lang w:eastAsia="en-US"/>
        </w:rPr>
      </w:pPr>
    </w:p>
    <w:p w14:paraId="7E497F0A" w14:textId="04D37C12"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5</w:t>
      </w:r>
      <w:r w:rsidR="00194249" w:rsidRPr="00D25E04">
        <w:rPr>
          <w:rFonts w:cs="Arial"/>
          <w:szCs w:val="22"/>
          <w:lang w:eastAsia="en-US"/>
        </w:rPr>
        <w:t xml:space="preserve"> </w:t>
      </w:r>
      <w:r w:rsidRPr="00D25E04">
        <w:rPr>
          <w:rFonts w:cs="Arial"/>
          <w:szCs w:val="22"/>
          <w:lang w:eastAsia="en-US"/>
        </w:rPr>
        <w:t xml:space="preserve">Na apreciação do projeto de </w:t>
      </w:r>
      <w:r w:rsidR="79111CC9" w:rsidRPr="00D25E04">
        <w:rPr>
          <w:rFonts w:cs="Arial"/>
          <w:szCs w:val="22"/>
          <w:lang w:eastAsia="en-US"/>
        </w:rPr>
        <w:t>l</w:t>
      </w:r>
      <w:r w:rsidRPr="00D25E04">
        <w:rPr>
          <w:rFonts w:cs="Arial"/>
          <w:szCs w:val="22"/>
          <w:lang w:eastAsia="en-US"/>
        </w:rPr>
        <w:t xml:space="preserve">ei </w:t>
      </w:r>
      <w:r w:rsidR="55D78507" w:rsidRPr="00D25E04">
        <w:rPr>
          <w:rFonts w:cs="Arial"/>
          <w:szCs w:val="22"/>
          <w:lang w:eastAsia="en-US"/>
        </w:rPr>
        <w:t>o</w:t>
      </w:r>
      <w:r w:rsidRPr="00D25E04">
        <w:rPr>
          <w:rFonts w:cs="Arial"/>
          <w:szCs w:val="22"/>
          <w:lang w:eastAsia="en-US"/>
        </w:rPr>
        <w:t xml:space="preserve">rçamentária serão observadas as seguintes normas: </w:t>
      </w:r>
    </w:p>
    <w:p w14:paraId="649BA5FB" w14:textId="77777777" w:rsidR="00E5038C" w:rsidRPr="00D25E04" w:rsidRDefault="00E5038C" w:rsidP="00D25E04">
      <w:pPr>
        <w:rPr>
          <w:rFonts w:cs="Arial"/>
          <w:szCs w:val="22"/>
          <w:lang w:eastAsia="en-US"/>
        </w:rPr>
      </w:pPr>
      <w:r w:rsidRPr="00D25E04">
        <w:rPr>
          <w:rFonts w:cs="Arial"/>
          <w:szCs w:val="22"/>
          <w:lang w:eastAsia="en-US"/>
        </w:rPr>
        <w:t xml:space="preserve">I - após comunicação ao plenário do recebimento o projeto será encaminhado ao exame de comissão permanente; </w:t>
      </w:r>
    </w:p>
    <w:p w14:paraId="423B780F" w14:textId="1032D65D" w:rsidR="00E5038C" w:rsidRPr="00D25E04" w:rsidRDefault="00E5038C" w:rsidP="00D25E04">
      <w:pPr>
        <w:rPr>
          <w:rFonts w:cs="Arial"/>
          <w:szCs w:val="22"/>
          <w:lang w:eastAsia="en-US"/>
        </w:rPr>
      </w:pPr>
      <w:r w:rsidRPr="00D25E04">
        <w:rPr>
          <w:rFonts w:cs="Arial"/>
          <w:szCs w:val="22"/>
          <w:lang w:eastAsia="en-US"/>
        </w:rPr>
        <w:lastRenderedPageBreak/>
        <w:t xml:space="preserve">II </w:t>
      </w:r>
      <w:r w:rsidR="00A4506E" w:rsidRPr="00D25E04">
        <w:rPr>
          <w:rFonts w:cs="Arial"/>
          <w:szCs w:val="22"/>
          <w:lang w:eastAsia="en-US"/>
        </w:rPr>
        <w:t>-</w:t>
      </w:r>
      <w:r w:rsidRPr="00D25E04">
        <w:rPr>
          <w:rFonts w:cs="Arial"/>
          <w:szCs w:val="22"/>
          <w:lang w:eastAsia="en-US"/>
        </w:rPr>
        <w:t xml:space="preserve"> a </w:t>
      </w:r>
      <w:r w:rsidR="0F04005B" w:rsidRPr="00D25E04">
        <w:rPr>
          <w:rFonts w:cs="Arial"/>
          <w:szCs w:val="22"/>
          <w:lang w:eastAsia="en-US"/>
        </w:rPr>
        <w:t>a</w:t>
      </w:r>
      <w:r w:rsidRPr="00D25E04">
        <w:rPr>
          <w:rFonts w:cs="Arial"/>
          <w:szCs w:val="22"/>
          <w:lang w:eastAsia="en-US"/>
        </w:rPr>
        <w:t xml:space="preserve">udiência </w:t>
      </w:r>
      <w:r w:rsidR="0A676233" w:rsidRPr="00D25E04">
        <w:rPr>
          <w:rFonts w:cs="Arial"/>
          <w:szCs w:val="22"/>
          <w:lang w:eastAsia="en-US"/>
        </w:rPr>
        <w:t>p</w:t>
      </w:r>
      <w:r w:rsidRPr="00D25E04">
        <w:rPr>
          <w:rFonts w:cs="Arial"/>
          <w:szCs w:val="22"/>
          <w:lang w:eastAsia="en-US"/>
        </w:rPr>
        <w:t xml:space="preserve">ública deverá ser realizada no período máximo de 20 (vinte) dias após o recebimento da proposição. </w:t>
      </w:r>
    </w:p>
    <w:p w14:paraId="7E79A42C" w14:textId="4765E343" w:rsidR="00E5038C" w:rsidRPr="00D25E04" w:rsidRDefault="00E5038C" w:rsidP="00D25E04">
      <w:pPr>
        <w:rPr>
          <w:rFonts w:cs="Arial"/>
          <w:szCs w:val="22"/>
          <w:lang w:eastAsia="en-US"/>
        </w:rPr>
      </w:pPr>
      <w:r w:rsidRPr="00D25E04">
        <w:rPr>
          <w:rFonts w:cs="Arial"/>
          <w:szCs w:val="22"/>
          <w:lang w:eastAsia="en-US"/>
        </w:rPr>
        <w:t xml:space="preserve">III - somente na comissão e após a </w:t>
      </w:r>
      <w:r w:rsidR="63BBFA38" w:rsidRPr="00D25E04">
        <w:rPr>
          <w:rFonts w:cs="Arial"/>
          <w:szCs w:val="22"/>
          <w:lang w:eastAsia="en-US"/>
        </w:rPr>
        <w:t>a</w:t>
      </w:r>
      <w:r w:rsidRPr="00D25E04">
        <w:rPr>
          <w:rFonts w:cs="Arial"/>
          <w:szCs w:val="22"/>
          <w:lang w:eastAsia="en-US"/>
        </w:rPr>
        <w:t xml:space="preserve">udiência </w:t>
      </w:r>
      <w:r w:rsidR="1EC665EB" w:rsidRPr="00D25E04">
        <w:rPr>
          <w:rFonts w:cs="Arial"/>
          <w:szCs w:val="22"/>
          <w:lang w:eastAsia="en-US"/>
        </w:rPr>
        <w:t>p</w:t>
      </w:r>
      <w:r w:rsidRPr="00D25E04">
        <w:rPr>
          <w:rFonts w:cs="Arial"/>
          <w:szCs w:val="22"/>
          <w:lang w:eastAsia="en-US"/>
        </w:rPr>
        <w:t xml:space="preserve">ública, poderão ser oferecidas emendas, observado o prazo máximo de 20 (vinte) dias; </w:t>
      </w:r>
    </w:p>
    <w:p w14:paraId="1B9C2C30" w14:textId="18C7EF11" w:rsidR="00E5038C" w:rsidRPr="00D25E04" w:rsidRDefault="00E5038C" w:rsidP="00D25E04">
      <w:pPr>
        <w:rPr>
          <w:rFonts w:cs="Arial"/>
          <w:szCs w:val="22"/>
          <w:lang w:eastAsia="en-US"/>
        </w:rPr>
      </w:pPr>
      <w:r w:rsidRPr="00D25E04">
        <w:rPr>
          <w:rFonts w:cs="Arial"/>
          <w:szCs w:val="22"/>
          <w:lang w:eastAsia="en-US"/>
        </w:rPr>
        <w:t xml:space="preserve">IV - a comissão exara parecer das emendas e do projeto de </w:t>
      </w:r>
      <w:r w:rsidR="12475052" w:rsidRPr="00D25E04">
        <w:rPr>
          <w:rFonts w:cs="Arial"/>
          <w:szCs w:val="22"/>
          <w:lang w:eastAsia="en-US"/>
        </w:rPr>
        <w:t>l</w:t>
      </w:r>
      <w:r w:rsidRPr="00D25E04">
        <w:rPr>
          <w:rFonts w:cs="Arial"/>
          <w:szCs w:val="22"/>
          <w:lang w:eastAsia="en-US"/>
        </w:rPr>
        <w:t xml:space="preserve">ei </w:t>
      </w:r>
      <w:r w:rsidR="23E21A7E" w:rsidRPr="00D25E04">
        <w:rPr>
          <w:rFonts w:cs="Arial"/>
          <w:szCs w:val="22"/>
          <w:lang w:eastAsia="en-US"/>
        </w:rPr>
        <w:t>o</w:t>
      </w:r>
      <w:r w:rsidRPr="00D25E04">
        <w:rPr>
          <w:rFonts w:cs="Arial"/>
          <w:szCs w:val="22"/>
          <w:lang w:eastAsia="en-US"/>
        </w:rPr>
        <w:t xml:space="preserve">rçamentário até 01 (um) dia útil anterior à data da sessão de deliberação;  </w:t>
      </w:r>
    </w:p>
    <w:p w14:paraId="5157FF2F" w14:textId="27327878" w:rsidR="00E5038C" w:rsidRPr="00D25E04" w:rsidRDefault="00E5038C" w:rsidP="00D25E04">
      <w:pPr>
        <w:rPr>
          <w:rFonts w:cs="Arial"/>
          <w:szCs w:val="22"/>
          <w:lang w:eastAsia="en-US"/>
        </w:rPr>
      </w:pPr>
      <w:r w:rsidRPr="00D25E04">
        <w:rPr>
          <w:rFonts w:cs="Arial"/>
          <w:szCs w:val="22"/>
          <w:lang w:eastAsia="en-US"/>
        </w:rPr>
        <w:t>V - o pronunciamento da comissão sobre as emendas será final, salvo se 1/3 (um terço) dos membros da Câmara</w:t>
      </w:r>
      <w:r w:rsidR="5D418A8E" w:rsidRPr="00D25E04">
        <w:rPr>
          <w:rFonts w:cs="Arial"/>
          <w:szCs w:val="22"/>
          <w:lang w:eastAsia="en-US"/>
        </w:rPr>
        <w:t xml:space="preserve"> de Vereadores</w:t>
      </w:r>
      <w:r w:rsidRPr="00D25E04">
        <w:rPr>
          <w:rFonts w:cs="Arial"/>
          <w:szCs w:val="22"/>
          <w:lang w:eastAsia="en-US"/>
        </w:rPr>
        <w:t xml:space="preserve"> requerer ao Presidente a votação em plenário, de emenda aprovada ou rejeitada pela comissão; </w:t>
      </w:r>
    </w:p>
    <w:p w14:paraId="37E58E6F" w14:textId="77777777" w:rsidR="00E5038C" w:rsidRPr="00D25E04" w:rsidRDefault="00E5038C" w:rsidP="00D25E04">
      <w:pPr>
        <w:rPr>
          <w:rFonts w:cs="Arial"/>
          <w:szCs w:val="22"/>
          <w:lang w:eastAsia="en-US"/>
        </w:rPr>
      </w:pPr>
      <w:r w:rsidRPr="00D25E04">
        <w:rPr>
          <w:rFonts w:cs="Arial"/>
          <w:szCs w:val="22"/>
          <w:lang w:eastAsia="en-US"/>
        </w:rPr>
        <w:t xml:space="preserve">VI - o projeto e as emendas destacadas, com os respectivos pareceres, serão distribuídos aos Vereadores para discussão na ordem do dia; </w:t>
      </w:r>
    </w:p>
    <w:p w14:paraId="7C96026D" w14:textId="77777777" w:rsidR="00E5038C" w:rsidRPr="00D25E04" w:rsidRDefault="00E5038C" w:rsidP="00D25E04">
      <w:pPr>
        <w:rPr>
          <w:rFonts w:cs="Arial"/>
          <w:szCs w:val="22"/>
          <w:lang w:eastAsia="en-US"/>
        </w:rPr>
      </w:pPr>
      <w:r w:rsidRPr="00D25E04">
        <w:rPr>
          <w:rFonts w:cs="Arial"/>
          <w:szCs w:val="22"/>
          <w:lang w:eastAsia="en-US"/>
        </w:rPr>
        <w:t xml:space="preserve">VII - o autor da emenda destacada, o autor do destaque e o relator da emenda poderão sustentar antes da votação durante cinco 05 (cinco) minutos cada um, além de um Vereador de cada bancada; </w:t>
      </w:r>
    </w:p>
    <w:p w14:paraId="21E80217" w14:textId="70D753E0" w:rsidR="00E5038C" w:rsidRPr="00D25E04" w:rsidRDefault="00E5038C" w:rsidP="00D25E04">
      <w:pPr>
        <w:rPr>
          <w:rFonts w:cs="Arial"/>
          <w:szCs w:val="22"/>
          <w:lang w:eastAsia="en-US"/>
        </w:rPr>
      </w:pPr>
      <w:r w:rsidRPr="00D25E04">
        <w:rPr>
          <w:rFonts w:cs="Arial"/>
          <w:szCs w:val="22"/>
          <w:lang w:eastAsia="en-US"/>
        </w:rPr>
        <w:t xml:space="preserve">VIII - impreterivelmente até o dia 30 (trinta) de outubro o projeto será enviado ao Legislativo e devolvido ao Executivo até o dia 15 (quinze) de dezembro; </w:t>
      </w:r>
      <w:r w:rsidR="00DE62F1" w:rsidRPr="00D25E04">
        <w:rPr>
          <w:rFonts w:cs="Arial"/>
          <w:szCs w:val="22"/>
          <w:lang w:eastAsia="en-US"/>
        </w:rPr>
        <w:t>e</w:t>
      </w:r>
    </w:p>
    <w:p w14:paraId="5CA4F4CF" w14:textId="77777777" w:rsidR="00E5038C" w:rsidRPr="00D25E04" w:rsidRDefault="00E5038C" w:rsidP="00D25E04">
      <w:pPr>
        <w:rPr>
          <w:rFonts w:cs="Arial"/>
          <w:szCs w:val="22"/>
          <w:lang w:eastAsia="en-US"/>
        </w:rPr>
      </w:pPr>
      <w:r w:rsidRPr="00D25E04">
        <w:rPr>
          <w:rFonts w:cs="Arial"/>
          <w:szCs w:val="22"/>
          <w:lang w:eastAsia="en-US"/>
        </w:rPr>
        <w:t xml:space="preserve">IX - não será objeto de deliberação as emendas que: </w:t>
      </w:r>
    </w:p>
    <w:p w14:paraId="3F509BD7" w14:textId="77777777" w:rsidR="00E5038C" w:rsidRPr="00D25E04" w:rsidRDefault="00E5038C" w:rsidP="00D25E04">
      <w:pPr>
        <w:rPr>
          <w:rFonts w:cs="Arial"/>
          <w:szCs w:val="22"/>
          <w:lang w:eastAsia="en-US"/>
        </w:rPr>
      </w:pPr>
      <w:r w:rsidRPr="00D25E04">
        <w:rPr>
          <w:rFonts w:cs="Arial"/>
          <w:szCs w:val="22"/>
          <w:lang w:eastAsia="en-US"/>
        </w:rPr>
        <w:t xml:space="preserve">a) aumentem a despesa prevista, com projetos de iniciativa exclusiva do Prefeito; </w:t>
      </w:r>
    </w:p>
    <w:p w14:paraId="12775D80" w14:textId="77777777" w:rsidR="00E5038C" w:rsidRPr="00D25E04" w:rsidRDefault="00E5038C" w:rsidP="00D25E04">
      <w:pPr>
        <w:rPr>
          <w:rFonts w:cs="Arial"/>
          <w:szCs w:val="22"/>
          <w:lang w:eastAsia="en-US"/>
        </w:rPr>
      </w:pPr>
      <w:r w:rsidRPr="00D25E04">
        <w:rPr>
          <w:rFonts w:cs="Arial"/>
          <w:szCs w:val="22"/>
          <w:lang w:eastAsia="en-US"/>
        </w:rPr>
        <w:t xml:space="preserve">b) sejam incompatíveis como plano plurianual e com a lei de diretrizes orçamentárias; </w:t>
      </w:r>
    </w:p>
    <w:p w14:paraId="084ABB8A" w14:textId="5745796A" w:rsidR="00E5038C" w:rsidRPr="00D25E04" w:rsidRDefault="00E5038C" w:rsidP="00D25E04">
      <w:pPr>
        <w:rPr>
          <w:rFonts w:cs="Arial"/>
          <w:szCs w:val="22"/>
          <w:lang w:eastAsia="en-US"/>
        </w:rPr>
      </w:pPr>
      <w:r w:rsidRPr="00D25E04">
        <w:rPr>
          <w:rFonts w:cs="Arial"/>
          <w:szCs w:val="22"/>
          <w:lang w:eastAsia="en-US"/>
        </w:rPr>
        <w:t xml:space="preserve">c) não indiquem os recursos necessários, admitidos apenas os provenientes de redução ou anulação de despesa, excluídas as mencionadas na Constituição Federal; </w:t>
      </w:r>
      <w:r w:rsidR="00DE62F1" w:rsidRPr="00D25E04">
        <w:rPr>
          <w:rFonts w:cs="Arial"/>
          <w:szCs w:val="22"/>
          <w:lang w:eastAsia="en-US"/>
        </w:rPr>
        <w:t>ou</w:t>
      </w:r>
    </w:p>
    <w:p w14:paraId="36094DE9" w14:textId="77777777" w:rsidR="00E5038C" w:rsidRPr="00D25E04" w:rsidRDefault="00E5038C" w:rsidP="00D25E04">
      <w:pPr>
        <w:rPr>
          <w:rFonts w:cs="Arial"/>
          <w:szCs w:val="22"/>
          <w:lang w:eastAsia="en-US"/>
        </w:rPr>
      </w:pPr>
      <w:r w:rsidRPr="00D25E04">
        <w:rPr>
          <w:rFonts w:cs="Arial"/>
          <w:szCs w:val="22"/>
          <w:lang w:eastAsia="en-US"/>
        </w:rPr>
        <w:t xml:space="preserve">d) em relação ao projeto de diretrizes orçamentárias sejam incompatíveis com o plano plurianual.  </w:t>
      </w:r>
    </w:p>
    <w:p w14:paraId="1DFEC700" w14:textId="77777777" w:rsidR="00E5038C" w:rsidRPr="00D25E04" w:rsidRDefault="00E5038C" w:rsidP="00D25E04">
      <w:pPr>
        <w:rPr>
          <w:rFonts w:cs="Arial"/>
          <w:szCs w:val="22"/>
          <w:lang w:eastAsia="en-US"/>
        </w:rPr>
      </w:pPr>
    </w:p>
    <w:p w14:paraId="52251F4B" w14:textId="28BB1CA1"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6</w:t>
      </w:r>
      <w:r w:rsidR="00194249" w:rsidRPr="00D25E04">
        <w:rPr>
          <w:rFonts w:cs="Arial"/>
          <w:szCs w:val="22"/>
          <w:lang w:eastAsia="en-US"/>
        </w:rPr>
        <w:t xml:space="preserve"> </w:t>
      </w:r>
      <w:r w:rsidRPr="00D25E04">
        <w:rPr>
          <w:rFonts w:cs="Arial"/>
          <w:szCs w:val="22"/>
          <w:lang w:eastAsia="en-US"/>
        </w:rPr>
        <w:t xml:space="preserve">O disposto neste artigo aplica-se, no que couber, à elaboração do plano plurianual e à lei de diretrizes orçamentárias. </w:t>
      </w:r>
    </w:p>
    <w:p w14:paraId="752E6758" w14:textId="77777777" w:rsidR="00E5038C" w:rsidRPr="00D25E04" w:rsidRDefault="00E5038C" w:rsidP="00D25E04">
      <w:pPr>
        <w:rPr>
          <w:rFonts w:cs="Arial"/>
          <w:szCs w:val="22"/>
          <w:lang w:eastAsia="en-US"/>
        </w:rPr>
      </w:pPr>
    </w:p>
    <w:p w14:paraId="3E2C5330" w14:textId="77777777" w:rsidR="00B40B8C" w:rsidRDefault="00B40B8C" w:rsidP="00D25E04">
      <w:pPr>
        <w:spacing w:before="0" w:after="0"/>
        <w:jc w:val="center"/>
        <w:rPr>
          <w:rFonts w:cs="Arial"/>
          <w:szCs w:val="22"/>
          <w:lang w:eastAsia="en-US"/>
        </w:rPr>
      </w:pPr>
    </w:p>
    <w:p w14:paraId="103F98C7" w14:textId="1317EAE2" w:rsidR="00E5038C" w:rsidRPr="00D25E04" w:rsidRDefault="00DD2D6A" w:rsidP="00D25E04">
      <w:pPr>
        <w:spacing w:before="0" w:after="0"/>
        <w:jc w:val="center"/>
        <w:rPr>
          <w:rFonts w:cs="Arial"/>
          <w:szCs w:val="22"/>
          <w:lang w:eastAsia="en-US"/>
        </w:rPr>
      </w:pPr>
      <w:r w:rsidRPr="00D25E04">
        <w:rPr>
          <w:rFonts w:cs="Arial"/>
          <w:szCs w:val="22"/>
          <w:lang w:eastAsia="en-US"/>
        </w:rPr>
        <w:lastRenderedPageBreak/>
        <w:t>SEÇÃO</w:t>
      </w:r>
      <w:r w:rsidR="00E5038C" w:rsidRPr="00D25E04">
        <w:rPr>
          <w:rFonts w:cs="Arial"/>
          <w:szCs w:val="22"/>
          <w:lang w:eastAsia="en-US"/>
        </w:rPr>
        <w:t xml:space="preserve"> II</w:t>
      </w:r>
    </w:p>
    <w:p w14:paraId="72D4BCDE"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TOMADA DE CONTAS</w:t>
      </w:r>
    </w:p>
    <w:p w14:paraId="665E81CA" w14:textId="77777777" w:rsidR="00E5038C" w:rsidRPr="00D25E04" w:rsidRDefault="00E5038C" w:rsidP="00D25E04">
      <w:pPr>
        <w:rPr>
          <w:rFonts w:cs="Arial"/>
          <w:szCs w:val="22"/>
          <w:lang w:eastAsia="en-US"/>
        </w:rPr>
      </w:pPr>
    </w:p>
    <w:p w14:paraId="52A60703" w14:textId="72BB69EA" w:rsidR="00E5038C" w:rsidRPr="00D25E04" w:rsidRDefault="00E5038C" w:rsidP="00D25E04">
      <w:pPr>
        <w:rPr>
          <w:rFonts w:cs="Arial"/>
          <w:szCs w:val="22"/>
          <w:lang w:eastAsia="en-US"/>
        </w:rPr>
      </w:pPr>
      <w:r w:rsidRPr="00D25E04">
        <w:rPr>
          <w:rFonts w:cs="Arial"/>
          <w:szCs w:val="22"/>
          <w:lang w:eastAsia="en-US"/>
        </w:rPr>
        <w:t>Art. 1</w:t>
      </w:r>
      <w:r w:rsidR="00194249" w:rsidRPr="00D25E04">
        <w:rPr>
          <w:rFonts w:cs="Arial"/>
          <w:szCs w:val="22"/>
          <w:lang w:eastAsia="en-US"/>
        </w:rPr>
        <w:t>4</w:t>
      </w:r>
      <w:r w:rsidR="00957986" w:rsidRPr="00D25E04">
        <w:rPr>
          <w:rFonts w:cs="Arial"/>
          <w:szCs w:val="22"/>
          <w:lang w:eastAsia="en-US"/>
        </w:rPr>
        <w:t>7</w:t>
      </w:r>
      <w:r w:rsidRPr="00D25E04">
        <w:rPr>
          <w:rFonts w:cs="Arial"/>
          <w:szCs w:val="22"/>
          <w:lang w:eastAsia="en-US"/>
        </w:rPr>
        <w:t xml:space="preserve"> Recebidas pela Câmara </w:t>
      </w:r>
      <w:r w:rsidR="5A986C94" w:rsidRPr="00D25E04">
        <w:rPr>
          <w:rFonts w:cs="Arial"/>
          <w:szCs w:val="22"/>
          <w:lang w:eastAsia="en-US"/>
        </w:rPr>
        <w:t xml:space="preserve">de Vereadores </w:t>
      </w:r>
      <w:r w:rsidRPr="00D25E04">
        <w:rPr>
          <w:rFonts w:cs="Arial"/>
          <w:szCs w:val="22"/>
          <w:lang w:eastAsia="en-US"/>
        </w:rPr>
        <w:t xml:space="preserve">as contas do Prefeito, serão enviadas ao Tribunal de Contas do Estado, nos termos da Constituição Federal, para parecer prévio. </w:t>
      </w:r>
    </w:p>
    <w:p w14:paraId="4667D5C2" w14:textId="77777777" w:rsidR="00E5038C" w:rsidRPr="00D25E04" w:rsidRDefault="00E5038C" w:rsidP="00D25E04">
      <w:pPr>
        <w:rPr>
          <w:rFonts w:cs="Arial"/>
          <w:szCs w:val="22"/>
          <w:lang w:eastAsia="en-US"/>
        </w:rPr>
      </w:pPr>
    </w:p>
    <w:p w14:paraId="18803AE3" w14:textId="667C4A35" w:rsidR="00E5038C" w:rsidRPr="00D25E04" w:rsidRDefault="00E5038C" w:rsidP="00D25E04">
      <w:pPr>
        <w:rPr>
          <w:rFonts w:cs="Arial"/>
          <w:szCs w:val="22"/>
          <w:lang w:eastAsia="en-US"/>
        </w:rPr>
      </w:pPr>
      <w:r w:rsidRPr="00D25E04">
        <w:rPr>
          <w:rFonts w:cs="Arial"/>
          <w:szCs w:val="22"/>
          <w:lang w:eastAsia="en-US"/>
        </w:rPr>
        <w:t>Art. 14</w:t>
      </w:r>
      <w:r w:rsidR="00957986" w:rsidRPr="00D25E04">
        <w:rPr>
          <w:rFonts w:cs="Arial"/>
          <w:szCs w:val="22"/>
          <w:lang w:eastAsia="en-US"/>
        </w:rPr>
        <w:t>8</w:t>
      </w:r>
      <w:r w:rsidR="00194249" w:rsidRPr="00D25E04">
        <w:rPr>
          <w:rFonts w:cs="Arial"/>
          <w:szCs w:val="22"/>
          <w:lang w:eastAsia="en-US"/>
        </w:rPr>
        <w:t xml:space="preserve"> </w:t>
      </w:r>
      <w:r w:rsidRPr="00D25E04">
        <w:rPr>
          <w:rFonts w:cs="Arial"/>
          <w:szCs w:val="22"/>
          <w:lang w:eastAsia="en-US"/>
        </w:rPr>
        <w:t xml:space="preserve">Recebido o parecer prévio, estes e as contas serão enviadas ao exame de comissão </w:t>
      </w:r>
      <w:r w:rsidR="3310B2C0" w:rsidRPr="00D25E04">
        <w:rPr>
          <w:rFonts w:cs="Arial"/>
          <w:szCs w:val="22"/>
          <w:lang w:eastAsia="en-US"/>
        </w:rPr>
        <w:t xml:space="preserve">permanece de </w:t>
      </w:r>
      <w:r w:rsidR="375D9DBB" w:rsidRPr="00D25E04">
        <w:rPr>
          <w:rFonts w:cs="Arial"/>
          <w:szCs w:val="22"/>
          <w:lang w:eastAsia="en-US"/>
        </w:rPr>
        <w:t>Orçamento, Finanças e Tributação</w:t>
      </w:r>
      <w:r w:rsidRPr="00D25E04">
        <w:rPr>
          <w:rFonts w:cs="Arial"/>
          <w:szCs w:val="22"/>
          <w:lang w:eastAsia="en-US"/>
        </w:rPr>
        <w:t xml:space="preserve">, que elaborará projeto de decreto legislativo, a ser votado pelo plenário dentro de 90 (noventa) dias após o recebimento do parecer do Tribunal de Contas.  </w:t>
      </w:r>
    </w:p>
    <w:p w14:paraId="0A5FCDEA" w14:textId="77777777" w:rsidR="00E5038C" w:rsidRPr="00D25E04" w:rsidRDefault="00E5038C" w:rsidP="00D25E04">
      <w:pPr>
        <w:rPr>
          <w:rFonts w:cs="Arial"/>
          <w:szCs w:val="22"/>
          <w:lang w:eastAsia="en-US"/>
        </w:rPr>
      </w:pPr>
      <w:r w:rsidRPr="00D25E04">
        <w:rPr>
          <w:rFonts w:cs="Arial"/>
          <w:szCs w:val="22"/>
          <w:lang w:eastAsia="en-US"/>
        </w:rPr>
        <w:t xml:space="preserve">§ 1º Cópia do parecer prévio e do projeto de decreto legislativo serão destinados aos Vereadores, sendo permitido a estes acompanharem os trabalhos da comissão. </w:t>
      </w:r>
    </w:p>
    <w:p w14:paraId="186B4D5F" w14:textId="77777777" w:rsidR="00E5038C" w:rsidRPr="00D25E04" w:rsidRDefault="00E5038C" w:rsidP="00D25E04">
      <w:pPr>
        <w:rPr>
          <w:rFonts w:cs="Arial"/>
          <w:szCs w:val="22"/>
          <w:lang w:eastAsia="en-US"/>
        </w:rPr>
      </w:pPr>
      <w:r w:rsidRPr="00D25E04">
        <w:rPr>
          <w:rFonts w:cs="Arial"/>
          <w:szCs w:val="22"/>
          <w:lang w:eastAsia="en-US"/>
        </w:rPr>
        <w:t xml:space="preserve">§ 2º Para orientar o seu trabalho, a comissão poderá requisitar informações complementares ao Prefeito e vistoriar obras e serviços. </w:t>
      </w:r>
    </w:p>
    <w:p w14:paraId="6783F44D" w14:textId="77777777" w:rsidR="00E5038C" w:rsidRPr="00D25E04" w:rsidRDefault="00E5038C" w:rsidP="00D25E04">
      <w:pPr>
        <w:rPr>
          <w:rFonts w:cs="Arial"/>
          <w:szCs w:val="22"/>
          <w:lang w:eastAsia="en-US"/>
        </w:rPr>
      </w:pPr>
    </w:p>
    <w:p w14:paraId="4C40100E" w14:textId="12A7E494"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49</w:t>
      </w:r>
      <w:r w:rsidRPr="00D25E04">
        <w:rPr>
          <w:rFonts w:cs="Arial"/>
          <w:szCs w:val="22"/>
          <w:lang w:eastAsia="en-US"/>
        </w:rPr>
        <w:t xml:space="preserve"> O projeto de decreto legislativo será submetido à discussão e deliberação do plenário.  </w:t>
      </w:r>
    </w:p>
    <w:p w14:paraId="50B4BA02" w14:textId="77777777" w:rsidR="00E5038C" w:rsidRPr="00D25E04" w:rsidRDefault="00E5038C" w:rsidP="00D25E04">
      <w:pPr>
        <w:rPr>
          <w:rFonts w:cs="Arial"/>
          <w:szCs w:val="22"/>
          <w:lang w:eastAsia="en-US"/>
        </w:rPr>
      </w:pPr>
      <w:r w:rsidRPr="00D25E04">
        <w:rPr>
          <w:rFonts w:cs="Arial"/>
          <w:szCs w:val="22"/>
          <w:lang w:eastAsia="en-US"/>
        </w:rPr>
        <w:t xml:space="preserve">Parágrafo único. Só por decisão de 2/3 (dois terços) dos membros da Câmara deixará de prevalecer o parecer prévio do Tribunal de Contas.  </w:t>
      </w:r>
    </w:p>
    <w:p w14:paraId="4050BF29" w14:textId="77777777" w:rsidR="00E5038C" w:rsidRPr="00D25E04" w:rsidRDefault="00E5038C" w:rsidP="00D25E04">
      <w:pPr>
        <w:rPr>
          <w:rFonts w:cs="Arial"/>
          <w:szCs w:val="22"/>
          <w:lang w:eastAsia="en-US"/>
        </w:rPr>
      </w:pPr>
    </w:p>
    <w:p w14:paraId="74C258F7" w14:textId="06E4DF20"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50</w:t>
      </w:r>
      <w:r w:rsidR="00194249" w:rsidRPr="00D25E04">
        <w:rPr>
          <w:rFonts w:cs="Arial"/>
          <w:szCs w:val="22"/>
          <w:lang w:eastAsia="en-US"/>
        </w:rPr>
        <w:t xml:space="preserve"> </w:t>
      </w:r>
      <w:r w:rsidRPr="00D25E04">
        <w:rPr>
          <w:rFonts w:cs="Arial"/>
          <w:szCs w:val="22"/>
          <w:lang w:eastAsia="en-US"/>
        </w:rPr>
        <w:t xml:space="preserve">A Câmara Municipal publicará no sitio eletrônico do Legislativo e no sistema de gestão </w:t>
      </w:r>
      <w:r w:rsidR="3C228569" w:rsidRPr="00D25E04">
        <w:rPr>
          <w:rFonts w:cs="Arial"/>
          <w:szCs w:val="22"/>
          <w:lang w:eastAsia="en-US"/>
        </w:rPr>
        <w:t>específico</w:t>
      </w:r>
      <w:r w:rsidRPr="00D25E04">
        <w:rPr>
          <w:rFonts w:cs="Arial"/>
          <w:szCs w:val="22"/>
          <w:lang w:eastAsia="en-US"/>
        </w:rPr>
        <w:t xml:space="preserve"> do Tribunal de Contas do Estado, o </w:t>
      </w:r>
      <w:r w:rsidR="284D5BE7" w:rsidRPr="00D25E04">
        <w:rPr>
          <w:rFonts w:cs="Arial"/>
          <w:szCs w:val="22"/>
          <w:lang w:eastAsia="en-US"/>
        </w:rPr>
        <w:t>d</w:t>
      </w:r>
      <w:r w:rsidRPr="00D25E04">
        <w:rPr>
          <w:rFonts w:cs="Arial"/>
          <w:szCs w:val="22"/>
          <w:lang w:eastAsia="en-US"/>
        </w:rPr>
        <w:t xml:space="preserve">ecreto </w:t>
      </w:r>
      <w:r w:rsidR="3FE67896" w:rsidRPr="00D25E04">
        <w:rPr>
          <w:rFonts w:cs="Arial"/>
          <w:szCs w:val="22"/>
          <w:lang w:eastAsia="en-US"/>
        </w:rPr>
        <w:t>l</w:t>
      </w:r>
      <w:r w:rsidRPr="00D25E04">
        <w:rPr>
          <w:rFonts w:cs="Arial"/>
          <w:szCs w:val="22"/>
          <w:lang w:eastAsia="en-US"/>
        </w:rPr>
        <w:t xml:space="preserve">egislativo que aprovou ou rejeitou as contas do Prefeito.  </w:t>
      </w:r>
    </w:p>
    <w:p w14:paraId="5EDBEA19" w14:textId="1078DC40" w:rsidR="00E5038C" w:rsidRPr="00D25E04" w:rsidRDefault="00E5038C" w:rsidP="00D25E04">
      <w:pPr>
        <w:rPr>
          <w:rFonts w:cs="Arial"/>
          <w:szCs w:val="22"/>
          <w:lang w:eastAsia="en-US"/>
        </w:rPr>
      </w:pPr>
      <w:r w:rsidRPr="00D25E04">
        <w:rPr>
          <w:rFonts w:cs="Arial"/>
          <w:szCs w:val="22"/>
          <w:lang w:eastAsia="en-US"/>
        </w:rPr>
        <w:t xml:space="preserve">§ 1º Rejeitadas as contas, serão imediatamente remetidas ao Ministério Público, com as razões da rejeição, para os fins de direito.  </w:t>
      </w:r>
    </w:p>
    <w:p w14:paraId="35B0B05A" w14:textId="77777777" w:rsidR="00E5038C" w:rsidRPr="00D25E04" w:rsidRDefault="00E5038C" w:rsidP="00D25E04">
      <w:pPr>
        <w:rPr>
          <w:rFonts w:cs="Arial"/>
          <w:szCs w:val="22"/>
          <w:lang w:eastAsia="en-US"/>
        </w:rPr>
      </w:pPr>
      <w:r w:rsidRPr="00D25E04">
        <w:rPr>
          <w:rFonts w:cs="Arial"/>
          <w:szCs w:val="22"/>
          <w:lang w:eastAsia="en-US"/>
        </w:rPr>
        <w:t>§ 2º No caso de rejeição, será também enviadas ao Tribunal de Contas do Estado cópia dos pareceres.</w:t>
      </w:r>
    </w:p>
    <w:p w14:paraId="566A3C6B" w14:textId="77777777" w:rsidR="00E5038C" w:rsidRPr="00D25E04" w:rsidRDefault="00E5038C" w:rsidP="00D25E04">
      <w:pPr>
        <w:rPr>
          <w:rFonts w:cs="Arial"/>
          <w:szCs w:val="22"/>
          <w:lang w:eastAsia="en-US"/>
        </w:rPr>
      </w:pPr>
    </w:p>
    <w:p w14:paraId="449CB8E7" w14:textId="53004843"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 xml:space="preserve">51 </w:t>
      </w:r>
      <w:r w:rsidRPr="00D25E04">
        <w:rPr>
          <w:rFonts w:cs="Arial"/>
          <w:szCs w:val="22"/>
          <w:lang w:eastAsia="en-US"/>
        </w:rPr>
        <w:t xml:space="preserve">Nos períodos de recesso parlamentar, o prazo será suspenso. </w:t>
      </w:r>
    </w:p>
    <w:p w14:paraId="4B6E3C33" w14:textId="77777777" w:rsidR="00E5038C" w:rsidRPr="00D25E04" w:rsidRDefault="00E5038C" w:rsidP="00D25E04">
      <w:pPr>
        <w:jc w:val="center"/>
        <w:rPr>
          <w:rFonts w:cs="Arial"/>
          <w:szCs w:val="22"/>
          <w:lang w:eastAsia="en-US"/>
        </w:rPr>
      </w:pPr>
    </w:p>
    <w:p w14:paraId="5F0858E7" w14:textId="209800E1"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III</w:t>
      </w:r>
    </w:p>
    <w:p w14:paraId="5E4770BB"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DOS PROJETOS DE CODIFICAÇÃO</w:t>
      </w:r>
    </w:p>
    <w:p w14:paraId="75BC9577" w14:textId="77777777" w:rsidR="00E5038C" w:rsidRPr="00D25E04" w:rsidRDefault="00E5038C" w:rsidP="00D25E04">
      <w:pPr>
        <w:rPr>
          <w:rFonts w:cs="Arial"/>
          <w:szCs w:val="22"/>
          <w:lang w:eastAsia="en-US"/>
        </w:rPr>
      </w:pPr>
    </w:p>
    <w:p w14:paraId="5EBEE6C5" w14:textId="6F1903D7"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2</w:t>
      </w:r>
      <w:r w:rsidRPr="00D25E04">
        <w:rPr>
          <w:rFonts w:cs="Arial"/>
          <w:szCs w:val="22"/>
          <w:lang w:eastAsia="en-US"/>
        </w:rPr>
        <w:t xml:space="preserve"> Os projetos de códigos, consolidações e estatutos, depois de publicados e apresentados em plenário, serão encaminhados a exame de comissão permanente.  </w:t>
      </w:r>
    </w:p>
    <w:p w14:paraId="5CA80D2C" w14:textId="77777777" w:rsidR="00E5038C" w:rsidRPr="00D25E04" w:rsidRDefault="00E5038C" w:rsidP="00D25E04">
      <w:pPr>
        <w:rPr>
          <w:rFonts w:cs="Arial"/>
          <w:szCs w:val="22"/>
          <w:lang w:eastAsia="en-US"/>
        </w:rPr>
      </w:pPr>
      <w:r w:rsidRPr="00D25E04">
        <w:rPr>
          <w:rFonts w:cs="Arial"/>
          <w:szCs w:val="22"/>
          <w:lang w:eastAsia="en-US"/>
        </w:rPr>
        <w:t xml:space="preserve">§ 1º Durante o prazo de 20 (vinte) dias, poderão os Vereadores encaminhar à comissão emendas e sugestões.  </w:t>
      </w:r>
    </w:p>
    <w:p w14:paraId="360E499F" w14:textId="77777777" w:rsidR="00E5038C" w:rsidRPr="00D25E04" w:rsidRDefault="00E5038C" w:rsidP="00D25E04">
      <w:pPr>
        <w:rPr>
          <w:rFonts w:cs="Arial"/>
          <w:szCs w:val="22"/>
          <w:lang w:eastAsia="en-US"/>
        </w:rPr>
      </w:pPr>
      <w:r w:rsidRPr="00D25E04">
        <w:rPr>
          <w:rFonts w:cs="Arial"/>
          <w:szCs w:val="22"/>
          <w:lang w:eastAsia="en-US"/>
        </w:rPr>
        <w:t xml:space="preserve">§ 2º A comissão, esgotado o prazo de apresentação de emendas, dará parecer, dentro de 20 (vinte) dias, sobre as emendas e o projeto.  </w:t>
      </w:r>
    </w:p>
    <w:p w14:paraId="5D2B1D2B" w14:textId="77777777" w:rsidR="00E5038C" w:rsidRPr="00D25E04" w:rsidRDefault="00E5038C" w:rsidP="00D25E04">
      <w:pPr>
        <w:rPr>
          <w:rFonts w:cs="Arial"/>
          <w:szCs w:val="22"/>
          <w:lang w:eastAsia="en-US"/>
        </w:rPr>
      </w:pPr>
    </w:p>
    <w:p w14:paraId="5A0AF49A" w14:textId="304B3636"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IV</w:t>
      </w:r>
    </w:p>
    <w:p w14:paraId="7156AD0E"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PERDA DO MANDATO DO PREFEITO</w:t>
      </w:r>
    </w:p>
    <w:p w14:paraId="2539EE9E" w14:textId="77777777" w:rsidR="00E5038C" w:rsidRPr="00D25E04" w:rsidRDefault="00E5038C" w:rsidP="00D25E04">
      <w:pPr>
        <w:rPr>
          <w:rFonts w:cs="Arial"/>
          <w:szCs w:val="22"/>
          <w:lang w:eastAsia="en-US"/>
        </w:rPr>
      </w:pPr>
    </w:p>
    <w:p w14:paraId="3A83F90B" w14:textId="1CC21D47"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3</w:t>
      </w:r>
      <w:r w:rsidR="00194249" w:rsidRPr="00D25E04">
        <w:rPr>
          <w:rFonts w:cs="Arial"/>
          <w:szCs w:val="22"/>
          <w:lang w:eastAsia="en-US"/>
        </w:rPr>
        <w:t xml:space="preserve"> </w:t>
      </w:r>
      <w:r w:rsidRPr="00D25E04">
        <w:rPr>
          <w:rFonts w:cs="Arial"/>
          <w:szCs w:val="22"/>
          <w:lang w:eastAsia="en-US"/>
        </w:rPr>
        <w:t xml:space="preserve">O processo de perda do mandato do Prefeito pela Câmara Municipal, por infrações político-administrativas, definidas na Lei Orgânica, obedecerá às normas estabelecidas no Decreto-lei nº 201/1967 que ficam, no que se refere ao processo, incorporadas a este Regimento.  </w:t>
      </w:r>
    </w:p>
    <w:p w14:paraId="73F5E612" w14:textId="77777777" w:rsidR="00E5038C" w:rsidRPr="00D25E04" w:rsidRDefault="00E5038C" w:rsidP="00D25E04">
      <w:pPr>
        <w:rPr>
          <w:rFonts w:cs="Arial"/>
          <w:szCs w:val="22"/>
          <w:lang w:eastAsia="en-US"/>
        </w:rPr>
      </w:pPr>
    </w:p>
    <w:p w14:paraId="3B8840E4" w14:textId="479C9900"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w:t>
      </w:r>
    </w:p>
    <w:p w14:paraId="752E4A82"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PERDA DO MANDATO DO VEREADOR</w:t>
      </w:r>
    </w:p>
    <w:p w14:paraId="0BED5BB6" w14:textId="77777777" w:rsidR="00E5038C" w:rsidRPr="00D25E04" w:rsidRDefault="00E5038C" w:rsidP="00D25E04">
      <w:pPr>
        <w:rPr>
          <w:rFonts w:cs="Arial"/>
          <w:szCs w:val="22"/>
          <w:lang w:eastAsia="en-US"/>
        </w:rPr>
      </w:pPr>
      <w:r w:rsidRPr="00D25E04">
        <w:rPr>
          <w:rFonts w:cs="Arial"/>
          <w:szCs w:val="22"/>
          <w:lang w:eastAsia="en-US"/>
        </w:rPr>
        <w:t xml:space="preserve"> </w:t>
      </w:r>
    </w:p>
    <w:p w14:paraId="2BE3F99C" w14:textId="16D4B5A8"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4</w:t>
      </w:r>
      <w:r w:rsidRPr="00D25E04">
        <w:rPr>
          <w:rFonts w:cs="Arial"/>
          <w:szCs w:val="22"/>
          <w:lang w:eastAsia="en-US"/>
        </w:rPr>
        <w:t xml:space="preserve"> A perda do mandato do Vereador dar-se-á nos casos previstos na legislação pertinente, obedecidas no que couber, o processo referido no art. 15</w:t>
      </w:r>
      <w:r w:rsidR="00F24A33" w:rsidRPr="00D25E04">
        <w:rPr>
          <w:rFonts w:cs="Arial"/>
          <w:szCs w:val="22"/>
          <w:lang w:eastAsia="en-US"/>
        </w:rPr>
        <w:t>3</w:t>
      </w:r>
      <w:r w:rsidRPr="00D25E04">
        <w:rPr>
          <w:rFonts w:cs="Arial"/>
          <w:szCs w:val="22"/>
          <w:lang w:eastAsia="en-US"/>
        </w:rPr>
        <w:t xml:space="preserve"> deste </w:t>
      </w:r>
      <w:r w:rsidR="00756F0E" w:rsidRPr="00D25E04">
        <w:rPr>
          <w:rFonts w:cs="Arial"/>
          <w:szCs w:val="22"/>
          <w:lang w:eastAsia="en-US"/>
        </w:rPr>
        <w:t>Regimento Interno</w:t>
      </w:r>
      <w:r w:rsidRPr="00D25E04">
        <w:rPr>
          <w:rFonts w:cs="Arial"/>
          <w:szCs w:val="22"/>
          <w:lang w:eastAsia="en-US"/>
        </w:rPr>
        <w:t xml:space="preserve">.  </w:t>
      </w:r>
    </w:p>
    <w:p w14:paraId="45803D11" w14:textId="77777777" w:rsidR="00B40B8C" w:rsidRDefault="00B40B8C" w:rsidP="00D25E04">
      <w:pPr>
        <w:spacing w:before="0" w:after="0"/>
        <w:jc w:val="center"/>
        <w:rPr>
          <w:rFonts w:cs="Arial"/>
          <w:szCs w:val="22"/>
          <w:lang w:eastAsia="en-US"/>
        </w:rPr>
      </w:pPr>
    </w:p>
    <w:p w14:paraId="609CCA15" w14:textId="553BFCAC"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w:t>
      </w:r>
    </w:p>
    <w:p w14:paraId="264C38FF" w14:textId="77777777" w:rsidR="00E5038C" w:rsidRDefault="00E5038C" w:rsidP="00D25E04">
      <w:pPr>
        <w:spacing w:before="0" w:after="0"/>
        <w:jc w:val="center"/>
        <w:rPr>
          <w:rFonts w:cs="Arial"/>
          <w:szCs w:val="22"/>
          <w:lang w:eastAsia="en-US"/>
        </w:rPr>
      </w:pPr>
      <w:r w:rsidRPr="00D25E04">
        <w:rPr>
          <w:rFonts w:cs="Arial"/>
          <w:szCs w:val="22"/>
          <w:lang w:eastAsia="en-US"/>
        </w:rPr>
        <w:t>DO DECORO PARLAMENTAR</w:t>
      </w:r>
    </w:p>
    <w:p w14:paraId="63B38CD7" w14:textId="77777777" w:rsidR="00B40B8C" w:rsidRPr="00D25E04" w:rsidRDefault="00B40B8C" w:rsidP="00D25E04">
      <w:pPr>
        <w:spacing w:before="0" w:after="0"/>
        <w:jc w:val="center"/>
        <w:rPr>
          <w:rFonts w:cs="Arial"/>
          <w:szCs w:val="22"/>
          <w:lang w:eastAsia="en-US"/>
        </w:rPr>
      </w:pPr>
    </w:p>
    <w:p w14:paraId="2AD82012" w14:textId="4AF74344"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5</w:t>
      </w:r>
      <w:r w:rsidR="00194249" w:rsidRPr="00D25E04">
        <w:rPr>
          <w:rFonts w:cs="Arial"/>
          <w:szCs w:val="22"/>
          <w:lang w:eastAsia="en-US"/>
        </w:rPr>
        <w:t xml:space="preserve"> </w:t>
      </w:r>
      <w:r w:rsidRPr="00D25E04">
        <w:rPr>
          <w:rFonts w:cs="Arial"/>
          <w:szCs w:val="22"/>
          <w:lang w:eastAsia="en-US"/>
        </w:rPr>
        <w:t xml:space="preserve">O Vereador que descumprir os deveres inerentes a seu mandato ou praticar ato que afete a sua dignidade estará sujeito ao processo e às medidas disciplinares previstas neste regimento e legislação pertinente.  </w:t>
      </w:r>
    </w:p>
    <w:p w14:paraId="40531B25" w14:textId="77777777" w:rsidR="00E5038C" w:rsidRPr="00D25E04" w:rsidRDefault="00E5038C" w:rsidP="00D25E04">
      <w:pPr>
        <w:rPr>
          <w:rFonts w:cs="Arial"/>
          <w:szCs w:val="22"/>
          <w:lang w:eastAsia="en-US"/>
        </w:rPr>
      </w:pPr>
      <w:r w:rsidRPr="00D25E04">
        <w:rPr>
          <w:rFonts w:cs="Arial"/>
          <w:szCs w:val="22"/>
          <w:lang w:eastAsia="en-US"/>
        </w:rPr>
        <w:t xml:space="preserve">§ 1º Considera-se </w:t>
      </w:r>
      <w:proofErr w:type="spellStart"/>
      <w:r w:rsidRPr="00D25E04">
        <w:rPr>
          <w:rFonts w:cs="Arial"/>
          <w:szCs w:val="22"/>
          <w:lang w:eastAsia="en-US"/>
        </w:rPr>
        <w:t>atentório</w:t>
      </w:r>
      <w:proofErr w:type="spellEnd"/>
      <w:r w:rsidRPr="00D25E04">
        <w:rPr>
          <w:rFonts w:cs="Arial"/>
          <w:szCs w:val="22"/>
          <w:lang w:eastAsia="en-US"/>
        </w:rPr>
        <w:t xml:space="preserve"> ao decoro parlamentar usar, com discurso ou proposição, expressões que configurem crimes contra a honra ou contenham incitamento à prática de crimes.  </w:t>
      </w:r>
    </w:p>
    <w:p w14:paraId="4F4534A8" w14:textId="77777777" w:rsidR="00E5038C" w:rsidRPr="00D25E04" w:rsidRDefault="00E5038C" w:rsidP="00D25E04">
      <w:pPr>
        <w:rPr>
          <w:rFonts w:cs="Arial"/>
          <w:szCs w:val="22"/>
          <w:lang w:eastAsia="en-US"/>
        </w:rPr>
      </w:pPr>
      <w:r w:rsidRPr="00D25E04">
        <w:rPr>
          <w:rFonts w:cs="Arial"/>
          <w:szCs w:val="22"/>
          <w:lang w:eastAsia="en-US"/>
        </w:rPr>
        <w:t xml:space="preserve">§ 2º É incompatível com o decoro parlamentar: </w:t>
      </w:r>
    </w:p>
    <w:p w14:paraId="2D01DF2F" w14:textId="77777777" w:rsidR="00E5038C" w:rsidRPr="00D25E04" w:rsidRDefault="00E5038C" w:rsidP="00D25E04">
      <w:pPr>
        <w:rPr>
          <w:rFonts w:cs="Arial"/>
          <w:szCs w:val="22"/>
          <w:lang w:eastAsia="en-US"/>
        </w:rPr>
      </w:pPr>
      <w:r w:rsidRPr="00D25E04">
        <w:rPr>
          <w:rFonts w:cs="Arial"/>
          <w:szCs w:val="22"/>
          <w:lang w:eastAsia="en-US"/>
        </w:rPr>
        <w:t xml:space="preserve">I - o abuso das prerrogativas constitucionais asseguradas aos membros da Câmara Municipal;  </w:t>
      </w:r>
    </w:p>
    <w:p w14:paraId="3BDBD2DC" w14:textId="77777777" w:rsidR="00E5038C" w:rsidRPr="00D25E04" w:rsidRDefault="00E5038C" w:rsidP="00D25E04">
      <w:pPr>
        <w:rPr>
          <w:rFonts w:cs="Arial"/>
          <w:szCs w:val="22"/>
          <w:lang w:eastAsia="en-US"/>
        </w:rPr>
      </w:pPr>
      <w:r w:rsidRPr="00D25E04">
        <w:rPr>
          <w:rFonts w:cs="Arial"/>
          <w:szCs w:val="22"/>
          <w:lang w:eastAsia="en-US"/>
        </w:rPr>
        <w:t xml:space="preserve">II - a percepção de vantagens indevidas; </w:t>
      </w:r>
    </w:p>
    <w:p w14:paraId="7B351204" w14:textId="77777777" w:rsidR="00E5038C" w:rsidRPr="00D25E04" w:rsidRDefault="00E5038C" w:rsidP="00D25E04">
      <w:pPr>
        <w:rPr>
          <w:rFonts w:cs="Arial"/>
          <w:szCs w:val="22"/>
          <w:lang w:eastAsia="en-US"/>
        </w:rPr>
      </w:pPr>
      <w:r w:rsidRPr="00D25E04">
        <w:rPr>
          <w:rFonts w:cs="Arial"/>
          <w:szCs w:val="22"/>
          <w:lang w:eastAsia="en-US"/>
        </w:rPr>
        <w:t xml:space="preserve">III - a prática de irregularidades no desempenho do mandato ou de encargos dele decorrentes;  </w:t>
      </w:r>
    </w:p>
    <w:p w14:paraId="3E012A53" w14:textId="77777777" w:rsidR="00E5038C" w:rsidRPr="00D25E04" w:rsidRDefault="00E5038C" w:rsidP="00D25E04">
      <w:pPr>
        <w:rPr>
          <w:rFonts w:cs="Arial"/>
          <w:szCs w:val="22"/>
          <w:lang w:eastAsia="en-US"/>
        </w:rPr>
      </w:pPr>
      <w:r w:rsidRPr="00D25E04">
        <w:rPr>
          <w:rFonts w:cs="Arial"/>
          <w:szCs w:val="22"/>
          <w:lang w:eastAsia="en-US"/>
        </w:rPr>
        <w:t>IV - fazer acordo para a posse do suplente, condicionando-a a pagamento em dinheiro ou à prática de atos contrários aos deveres éticos ou regimentais dos Vereadores;</w:t>
      </w:r>
    </w:p>
    <w:p w14:paraId="4DC18A31" w14:textId="77777777" w:rsidR="00E5038C" w:rsidRPr="00D25E04" w:rsidRDefault="00E5038C" w:rsidP="00D25E04">
      <w:pPr>
        <w:rPr>
          <w:rFonts w:cs="Arial"/>
          <w:szCs w:val="22"/>
          <w:lang w:eastAsia="en-US"/>
        </w:rPr>
      </w:pPr>
      <w:r w:rsidRPr="00D25E04">
        <w:rPr>
          <w:rFonts w:cs="Arial"/>
          <w:szCs w:val="22"/>
          <w:lang w:eastAsia="en-US"/>
        </w:rPr>
        <w:t>V - fraudar o andamento dos trabalhos legislativos para alterar o resultado de deliberação;</w:t>
      </w:r>
    </w:p>
    <w:p w14:paraId="14DF640D" w14:textId="77777777" w:rsidR="00E5038C" w:rsidRPr="00D25E04" w:rsidRDefault="00E5038C" w:rsidP="00D25E04">
      <w:pPr>
        <w:rPr>
          <w:rFonts w:cs="Arial"/>
          <w:szCs w:val="22"/>
          <w:lang w:eastAsia="en-US"/>
        </w:rPr>
      </w:pPr>
      <w:r w:rsidRPr="00D25E04">
        <w:rPr>
          <w:rFonts w:cs="Arial"/>
          <w:szCs w:val="22"/>
          <w:lang w:eastAsia="en-US"/>
        </w:rPr>
        <w:t xml:space="preserve">VI - omitir intencionalmente informação relevante, especialmente sobre declaração de bens e de renda; </w:t>
      </w:r>
    </w:p>
    <w:p w14:paraId="590E0FED" w14:textId="142AB0CC" w:rsidR="00E5038C" w:rsidRPr="00D25E04" w:rsidRDefault="00E5038C" w:rsidP="00D25E04">
      <w:pPr>
        <w:rPr>
          <w:rFonts w:cs="Arial"/>
          <w:szCs w:val="22"/>
          <w:lang w:eastAsia="en-US"/>
        </w:rPr>
      </w:pPr>
      <w:r w:rsidRPr="00D25E04">
        <w:rPr>
          <w:rFonts w:cs="Arial"/>
          <w:szCs w:val="22"/>
          <w:lang w:eastAsia="en-US"/>
        </w:rPr>
        <w:t>VII - perturbar a ordem das sessões da Câmara ou das reuniões d</w:t>
      </w:r>
      <w:r w:rsidR="009C0426" w:rsidRPr="00D25E04">
        <w:rPr>
          <w:rFonts w:cs="Arial"/>
          <w:szCs w:val="22"/>
          <w:lang w:eastAsia="en-US"/>
        </w:rPr>
        <w:t>as</w:t>
      </w:r>
      <w:r w:rsidRPr="00D25E04">
        <w:rPr>
          <w:rFonts w:cs="Arial"/>
          <w:szCs w:val="22"/>
          <w:lang w:eastAsia="en-US"/>
        </w:rPr>
        <w:t xml:space="preserve"> comissões;</w:t>
      </w:r>
    </w:p>
    <w:p w14:paraId="0B85E2B3" w14:textId="77777777" w:rsidR="00E5038C" w:rsidRPr="00D25E04" w:rsidRDefault="00E5038C" w:rsidP="00D25E04">
      <w:pPr>
        <w:rPr>
          <w:rFonts w:cs="Arial"/>
          <w:szCs w:val="22"/>
          <w:lang w:eastAsia="en-US"/>
        </w:rPr>
      </w:pPr>
      <w:r w:rsidRPr="00D25E04">
        <w:rPr>
          <w:rFonts w:cs="Arial"/>
          <w:szCs w:val="22"/>
          <w:lang w:eastAsia="en-US"/>
        </w:rPr>
        <w:t>VIII - praticar atos que infrinjam as regras de boa conduta nas dependências da Casa;</w:t>
      </w:r>
    </w:p>
    <w:p w14:paraId="2A569A36" w14:textId="152B503D" w:rsidR="00E5038C" w:rsidRPr="00D25E04" w:rsidRDefault="00E5038C" w:rsidP="00D25E04">
      <w:pPr>
        <w:rPr>
          <w:rFonts w:cs="Arial"/>
          <w:szCs w:val="22"/>
          <w:lang w:eastAsia="en-US"/>
        </w:rPr>
      </w:pPr>
      <w:r w:rsidRPr="00D25E04">
        <w:rPr>
          <w:rFonts w:cs="Arial"/>
          <w:szCs w:val="22"/>
          <w:lang w:eastAsia="en-US"/>
        </w:rPr>
        <w:t>IX - praticar ofensas físicas ou morais nas dependências da Câmara ou desacatar, por atos ou palavras, outro parlamentar, a Mesa</w:t>
      </w:r>
      <w:r w:rsidR="009C0426" w:rsidRPr="00D25E04">
        <w:rPr>
          <w:rFonts w:cs="Arial"/>
          <w:szCs w:val="22"/>
          <w:lang w:eastAsia="en-US"/>
        </w:rPr>
        <w:t xml:space="preserve"> Diretora</w:t>
      </w:r>
      <w:r w:rsidRPr="00D25E04">
        <w:rPr>
          <w:rFonts w:cs="Arial"/>
          <w:szCs w:val="22"/>
          <w:lang w:eastAsia="en-US"/>
        </w:rPr>
        <w:t xml:space="preserve"> ou comissão, ou os respectivos presidentes; </w:t>
      </w:r>
    </w:p>
    <w:p w14:paraId="5766D166" w14:textId="77777777" w:rsidR="00E5038C" w:rsidRPr="00D25E04" w:rsidRDefault="00E5038C" w:rsidP="00D25E04">
      <w:pPr>
        <w:rPr>
          <w:rFonts w:cs="Arial"/>
          <w:szCs w:val="22"/>
          <w:lang w:eastAsia="en-US"/>
        </w:rPr>
      </w:pPr>
      <w:r w:rsidRPr="00D25E04">
        <w:rPr>
          <w:rFonts w:cs="Arial"/>
          <w:szCs w:val="22"/>
          <w:lang w:eastAsia="en-US"/>
        </w:rPr>
        <w:t>X - usar os poderes e prerrogativas do cargo para constranger ou aliciar servidor, colega ou qualquer pessoa sobre a qual exerça ascendência hierárquica, com o fim de obter qualquer espécie de favorecimento;</w:t>
      </w:r>
    </w:p>
    <w:p w14:paraId="1E7C1058" w14:textId="77777777" w:rsidR="00E5038C" w:rsidRPr="00D25E04" w:rsidRDefault="00E5038C" w:rsidP="00D25E04">
      <w:pPr>
        <w:rPr>
          <w:rFonts w:cs="Arial"/>
          <w:szCs w:val="22"/>
          <w:lang w:eastAsia="en-US"/>
        </w:rPr>
      </w:pPr>
      <w:r w:rsidRPr="00D25E04">
        <w:rPr>
          <w:rFonts w:cs="Arial"/>
          <w:szCs w:val="22"/>
          <w:lang w:eastAsia="en-US"/>
        </w:rPr>
        <w:t xml:space="preserve">XI - revelar conteúdo de debates ou deliberações que a Câmara ou comissão hajam resolvido devam ficar secretos; </w:t>
      </w:r>
    </w:p>
    <w:p w14:paraId="188BD517" w14:textId="77777777" w:rsidR="00E5038C" w:rsidRPr="00D25E04" w:rsidRDefault="00E5038C" w:rsidP="00D25E04">
      <w:pPr>
        <w:rPr>
          <w:rFonts w:cs="Arial"/>
          <w:szCs w:val="22"/>
          <w:lang w:eastAsia="en-US"/>
        </w:rPr>
      </w:pPr>
      <w:r w:rsidRPr="00D25E04">
        <w:rPr>
          <w:rFonts w:cs="Arial"/>
          <w:szCs w:val="22"/>
          <w:lang w:eastAsia="en-US"/>
        </w:rPr>
        <w:t>XII - revelar informações e documentos oficiais de caráter reservado, de que tenha tido conhecimento na forma regimental;</w:t>
      </w:r>
    </w:p>
    <w:p w14:paraId="477A9405" w14:textId="2D5ACD06" w:rsidR="00E5038C" w:rsidRPr="00D25E04" w:rsidRDefault="00E5038C" w:rsidP="00D25E04">
      <w:pPr>
        <w:rPr>
          <w:rFonts w:cs="Arial"/>
          <w:szCs w:val="22"/>
          <w:lang w:eastAsia="en-US"/>
        </w:rPr>
      </w:pPr>
      <w:r w:rsidRPr="00D25E04">
        <w:rPr>
          <w:rFonts w:cs="Arial"/>
          <w:szCs w:val="22"/>
          <w:lang w:eastAsia="en-US"/>
        </w:rPr>
        <w:lastRenderedPageBreak/>
        <w:t xml:space="preserve">XIII - relatar matéria submetida à apreciação da Câmara, de interesse específico de pessoa física ou jurídica que tenha contribuído para o financiamento de sua campanha eleitoral; </w:t>
      </w:r>
      <w:r w:rsidR="00562596" w:rsidRPr="00D25E04">
        <w:rPr>
          <w:rFonts w:cs="Arial"/>
          <w:szCs w:val="22"/>
          <w:lang w:eastAsia="en-US"/>
        </w:rPr>
        <w:t>e</w:t>
      </w:r>
    </w:p>
    <w:p w14:paraId="448D544A" w14:textId="77777777" w:rsidR="00E5038C" w:rsidRPr="00D25E04" w:rsidRDefault="00E5038C" w:rsidP="00D25E04">
      <w:pPr>
        <w:rPr>
          <w:rFonts w:cs="Arial"/>
          <w:szCs w:val="22"/>
          <w:lang w:eastAsia="en-US"/>
        </w:rPr>
      </w:pPr>
      <w:r w:rsidRPr="00D25E04">
        <w:rPr>
          <w:rFonts w:cs="Arial"/>
          <w:szCs w:val="22"/>
          <w:lang w:eastAsia="en-US"/>
        </w:rPr>
        <w:t>XIV - fraudar o registro de presença às sessões, ou às reuniões de comissão.</w:t>
      </w:r>
    </w:p>
    <w:p w14:paraId="7CE777DE" w14:textId="77777777" w:rsidR="00E5038C" w:rsidRPr="00D25E04" w:rsidRDefault="00E5038C" w:rsidP="00D25E04">
      <w:pPr>
        <w:rPr>
          <w:rFonts w:cs="Arial"/>
          <w:szCs w:val="22"/>
          <w:lang w:eastAsia="en-US"/>
        </w:rPr>
      </w:pPr>
    </w:p>
    <w:p w14:paraId="56EE6972" w14:textId="6E1F0275"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 xml:space="preserve">6 </w:t>
      </w:r>
      <w:r w:rsidRPr="00D25E04">
        <w:rPr>
          <w:rFonts w:cs="Arial"/>
          <w:szCs w:val="22"/>
          <w:lang w:eastAsia="en-US"/>
        </w:rPr>
        <w:t xml:space="preserve">Ao Vereador faltoso poderá ser aplicadas as seguintes penalidades: </w:t>
      </w:r>
    </w:p>
    <w:p w14:paraId="1350268A" w14:textId="77777777" w:rsidR="00E5038C" w:rsidRPr="00D25E04" w:rsidRDefault="00E5038C" w:rsidP="00D25E04">
      <w:pPr>
        <w:rPr>
          <w:rFonts w:cs="Arial"/>
          <w:szCs w:val="22"/>
          <w:lang w:eastAsia="en-US"/>
        </w:rPr>
      </w:pPr>
      <w:r w:rsidRPr="00D25E04">
        <w:rPr>
          <w:rFonts w:cs="Arial"/>
          <w:szCs w:val="22"/>
          <w:lang w:eastAsia="en-US"/>
        </w:rPr>
        <w:t xml:space="preserve">I - censura; </w:t>
      </w:r>
    </w:p>
    <w:p w14:paraId="04E333BC" w14:textId="38C5983D" w:rsidR="00E5038C" w:rsidRPr="00D25E04" w:rsidRDefault="00E5038C" w:rsidP="00D25E04">
      <w:pPr>
        <w:rPr>
          <w:rFonts w:cs="Arial"/>
          <w:szCs w:val="22"/>
          <w:lang w:eastAsia="en-US"/>
        </w:rPr>
      </w:pPr>
      <w:r w:rsidRPr="00D25E04">
        <w:rPr>
          <w:rFonts w:cs="Arial"/>
          <w:szCs w:val="22"/>
          <w:lang w:eastAsia="en-US"/>
        </w:rPr>
        <w:t xml:space="preserve">II - suspensão do exercício; </w:t>
      </w:r>
      <w:r w:rsidR="00566CE1" w:rsidRPr="00D25E04">
        <w:rPr>
          <w:rFonts w:cs="Arial"/>
          <w:szCs w:val="22"/>
          <w:lang w:eastAsia="en-US"/>
        </w:rPr>
        <w:t>ou</w:t>
      </w:r>
    </w:p>
    <w:p w14:paraId="1B445E3C" w14:textId="77777777" w:rsidR="00E5038C" w:rsidRPr="00D25E04" w:rsidRDefault="00E5038C" w:rsidP="00D25E04">
      <w:pPr>
        <w:rPr>
          <w:rFonts w:cs="Arial"/>
          <w:szCs w:val="22"/>
          <w:lang w:eastAsia="en-US"/>
        </w:rPr>
      </w:pPr>
      <w:r w:rsidRPr="00D25E04">
        <w:rPr>
          <w:rFonts w:cs="Arial"/>
          <w:szCs w:val="22"/>
          <w:lang w:eastAsia="en-US"/>
        </w:rPr>
        <w:t xml:space="preserve">III - perda do mandato.  </w:t>
      </w:r>
    </w:p>
    <w:p w14:paraId="28DFDA59" w14:textId="77777777" w:rsidR="00E5038C" w:rsidRPr="00D25E04" w:rsidRDefault="00E5038C" w:rsidP="00D25E04">
      <w:pPr>
        <w:rPr>
          <w:rFonts w:cs="Arial"/>
          <w:szCs w:val="22"/>
          <w:lang w:eastAsia="en-US"/>
        </w:rPr>
      </w:pPr>
    </w:p>
    <w:p w14:paraId="2EC844CD" w14:textId="59A09515"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7</w:t>
      </w:r>
      <w:r w:rsidRPr="00D25E04">
        <w:rPr>
          <w:rFonts w:cs="Arial"/>
          <w:szCs w:val="22"/>
          <w:lang w:eastAsia="en-US"/>
        </w:rPr>
        <w:t xml:space="preserve"> A censura poderá ser oral ou escrita quando não caiba penalidades mais grave ao </w:t>
      </w:r>
      <w:r w:rsidR="00957986" w:rsidRPr="00D25E04">
        <w:rPr>
          <w:rFonts w:cs="Arial"/>
          <w:szCs w:val="22"/>
          <w:lang w:eastAsia="en-US"/>
        </w:rPr>
        <w:t>V</w:t>
      </w:r>
      <w:r w:rsidRPr="00D25E04">
        <w:rPr>
          <w:rFonts w:cs="Arial"/>
          <w:szCs w:val="22"/>
          <w:lang w:eastAsia="en-US"/>
        </w:rPr>
        <w:t xml:space="preserve">ereador que faltar com decoro parlamentar.  </w:t>
      </w:r>
    </w:p>
    <w:p w14:paraId="5404365A" w14:textId="77777777" w:rsidR="00E5038C" w:rsidRPr="00D25E04" w:rsidRDefault="00E5038C" w:rsidP="00D25E04">
      <w:pPr>
        <w:rPr>
          <w:rFonts w:cs="Arial"/>
          <w:szCs w:val="22"/>
          <w:lang w:eastAsia="en-US"/>
        </w:rPr>
      </w:pPr>
    </w:p>
    <w:p w14:paraId="40A5F848" w14:textId="683D48FF" w:rsidR="00E5038C" w:rsidRPr="00D25E04" w:rsidRDefault="00E5038C" w:rsidP="00D25E04">
      <w:pPr>
        <w:rPr>
          <w:rFonts w:cs="Arial"/>
          <w:szCs w:val="22"/>
          <w:lang w:eastAsia="en-US"/>
        </w:rPr>
      </w:pPr>
      <w:r w:rsidRPr="00D25E04">
        <w:rPr>
          <w:rFonts w:cs="Arial"/>
          <w:szCs w:val="22"/>
          <w:lang w:eastAsia="en-US"/>
        </w:rPr>
        <w:t>Art. 15</w:t>
      </w:r>
      <w:r w:rsidR="00957986" w:rsidRPr="00D25E04">
        <w:rPr>
          <w:rFonts w:cs="Arial"/>
          <w:szCs w:val="22"/>
          <w:lang w:eastAsia="en-US"/>
        </w:rPr>
        <w:t>8</w:t>
      </w:r>
      <w:r w:rsidRPr="00D25E04">
        <w:rPr>
          <w:rFonts w:cs="Arial"/>
          <w:szCs w:val="22"/>
          <w:lang w:eastAsia="en-US"/>
        </w:rPr>
        <w:t xml:space="preserve"> Considera-se incurso na sanção de perda temporária do exercício do mandato, por falta de decoro parlamentar, o Vereador que: </w:t>
      </w:r>
    </w:p>
    <w:p w14:paraId="3A32B6FA" w14:textId="6E77E1E3" w:rsidR="00E5038C" w:rsidRPr="00D25E04" w:rsidRDefault="00E5038C" w:rsidP="00D25E04">
      <w:pPr>
        <w:rPr>
          <w:rFonts w:cs="Arial"/>
          <w:szCs w:val="22"/>
          <w:lang w:eastAsia="en-US"/>
        </w:rPr>
      </w:pPr>
      <w:r w:rsidRPr="00D25E04">
        <w:rPr>
          <w:rFonts w:cs="Arial"/>
          <w:szCs w:val="22"/>
          <w:lang w:eastAsia="en-US"/>
        </w:rPr>
        <w:t>I -</w:t>
      </w:r>
      <w:r w:rsidR="00957986" w:rsidRPr="00D25E04">
        <w:rPr>
          <w:rFonts w:cs="Arial"/>
          <w:szCs w:val="22"/>
          <w:lang w:eastAsia="en-US"/>
        </w:rPr>
        <w:t xml:space="preserve"> </w:t>
      </w:r>
      <w:r w:rsidRPr="00D25E04">
        <w:rPr>
          <w:rFonts w:cs="Arial"/>
          <w:szCs w:val="22"/>
          <w:lang w:eastAsia="en-US"/>
        </w:rPr>
        <w:t>reincidir nas hipóteses previstas nos parágrafos do art. 15</w:t>
      </w:r>
      <w:r w:rsidR="00F31900" w:rsidRPr="00D25E04">
        <w:rPr>
          <w:rFonts w:cs="Arial"/>
          <w:szCs w:val="22"/>
          <w:lang w:eastAsia="en-US"/>
        </w:rPr>
        <w:t>5 deste Regimento Interno</w:t>
      </w:r>
      <w:r w:rsidRPr="00D25E04">
        <w:rPr>
          <w:rFonts w:cs="Arial"/>
          <w:szCs w:val="22"/>
          <w:lang w:eastAsia="en-US"/>
        </w:rPr>
        <w:t xml:space="preserve">; </w:t>
      </w:r>
    </w:p>
    <w:p w14:paraId="46A25FF9" w14:textId="77777777" w:rsidR="00E5038C" w:rsidRPr="00D25E04" w:rsidRDefault="00E5038C" w:rsidP="00D25E04">
      <w:pPr>
        <w:rPr>
          <w:rFonts w:cs="Arial"/>
          <w:szCs w:val="22"/>
          <w:lang w:eastAsia="en-US"/>
        </w:rPr>
      </w:pPr>
      <w:r w:rsidRPr="00D25E04">
        <w:rPr>
          <w:rFonts w:cs="Arial"/>
          <w:szCs w:val="22"/>
          <w:lang w:eastAsia="en-US"/>
        </w:rPr>
        <w:t xml:space="preserve">II - praticar transgressão grave ou reiterada aos preceitos do Regimento Interno; </w:t>
      </w:r>
    </w:p>
    <w:p w14:paraId="5E48B46A" w14:textId="77777777" w:rsidR="00E5038C" w:rsidRPr="00D25E04" w:rsidRDefault="00E5038C" w:rsidP="00D25E04">
      <w:pPr>
        <w:rPr>
          <w:rFonts w:cs="Arial"/>
          <w:szCs w:val="22"/>
          <w:lang w:eastAsia="en-US"/>
        </w:rPr>
      </w:pPr>
      <w:r w:rsidRPr="00D25E04">
        <w:rPr>
          <w:rFonts w:cs="Arial"/>
          <w:szCs w:val="22"/>
          <w:lang w:eastAsia="en-US"/>
        </w:rPr>
        <w:t xml:space="preserve">III - revelar informações e conteúdo de documentos oficiais, de caráter reservado, de que tenha todo conhecimento na forma regimental; </w:t>
      </w:r>
    </w:p>
    <w:p w14:paraId="263E21FF" w14:textId="6C451A57" w:rsidR="00E5038C" w:rsidRPr="00D25E04" w:rsidRDefault="00E5038C" w:rsidP="00D25E04">
      <w:pPr>
        <w:rPr>
          <w:rFonts w:cs="Arial"/>
          <w:szCs w:val="22"/>
          <w:lang w:eastAsia="en-US"/>
        </w:rPr>
      </w:pPr>
      <w:r w:rsidRPr="00D25E04">
        <w:rPr>
          <w:rFonts w:cs="Arial"/>
          <w:szCs w:val="22"/>
          <w:lang w:eastAsia="en-US"/>
        </w:rPr>
        <w:t xml:space="preserve">IV - revelar conteúdo de debates ou de deliberações que a Câmara ou comissão hajam resolvidos devam ficar secretos; </w:t>
      </w:r>
      <w:r w:rsidR="00BE197D" w:rsidRPr="00D25E04">
        <w:rPr>
          <w:rFonts w:cs="Arial"/>
          <w:szCs w:val="22"/>
          <w:lang w:eastAsia="en-US"/>
        </w:rPr>
        <w:t>e</w:t>
      </w:r>
    </w:p>
    <w:p w14:paraId="38AB0529" w14:textId="77777777" w:rsidR="00E5038C" w:rsidRPr="00D25E04" w:rsidRDefault="00E5038C" w:rsidP="00D25E04">
      <w:pPr>
        <w:rPr>
          <w:rFonts w:cs="Arial"/>
          <w:szCs w:val="22"/>
          <w:lang w:eastAsia="en-US"/>
        </w:rPr>
      </w:pPr>
      <w:r w:rsidRPr="00D25E04">
        <w:rPr>
          <w:rFonts w:cs="Arial"/>
          <w:szCs w:val="22"/>
          <w:lang w:eastAsia="en-US"/>
        </w:rPr>
        <w:t xml:space="preserve">V - faltar, sem motivo justificado, a 03 (três) sessões consecutivas ou a 10 (dez) intercaladas, dentro da sessão legislativa ordinária ou extraordinária.  </w:t>
      </w:r>
    </w:p>
    <w:p w14:paraId="13F1C15A" w14:textId="77777777" w:rsidR="00E5038C" w:rsidRPr="00D25E04" w:rsidRDefault="00E5038C" w:rsidP="00D25E04">
      <w:pPr>
        <w:rPr>
          <w:rFonts w:cs="Arial"/>
          <w:szCs w:val="22"/>
          <w:lang w:eastAsia="en-US"/>
        </w:rPr>
      </w:pPr>
      <w:r w:rsidRPr="00D25E04">
        <w:rPr>
          <w:rFonts w:cs="Arial"/>
          <w:szCs w:val="22"/>
          <w:lang w:eastAsia="en-US"/>
        </w:rPr>
        <w:t xml:space="preserve">§ 1º Nos casos dos incisos I a IV, a penalidade será aplicada pelo plenário e por maioria absoluta, assegurado ao infrator a oportunidade de ampla defesa.  </w:t>
      </w:r>
    </w:p>
    <w:p w14:paraId="3C9349CD" w14:textId="77777777" w:rsidR="00E5038C" w:rsidRPr="00D25E04" w:rsidRDefault="00E5038C" w:rsidP="00D25E04">
      <w:pPr>
        <w:rPr>
          <w:rFonts w:cs="Arial"/>
          <w:szCs w:val="22"/>
          <w:lang w:eastAsia="en-US"/>
        </w:rPr>
      </w:pPr>
      <w:r w:rsidRPr="00D25E04">
        <w:rPr>
          <w:rFonts w:cs="Arial"/>
          <w:szCs w:val="22"/>
          <w:lang w:eastAsia="en-US"/>
        </w:rPr>
        <w:t xml:space="preserve">§ 2º Na hipótese do inciso V, a Mesa aplicará de ofício o máximo da penalidade, resguardando o princípio da ampla defesa.  </w:t>
      </w:r>
    </w:p>
    <w:p w14:paraId="79830879" w14:textId="77777777" w:rsidR="00E5038C" w:rsidRPr="00D25E04" w:rsidRDefault="00E5038C" w:rsidP="00D25E04">
      <w:pPr>
        <w:rPr>
          <w:rFonts w:cs="Arial"/>
          <w:szCs w:val="22"/>
          <w:lang w:eastAsia="en-US"/>
        </w:rPr>
      </w:pPr>
    </w:p>
    <w:p w14:paraId="32E90358" w14:textId="1CB6A80F" w:rsidR="00E5038C" w:rsidRPr="00D25E04" w:rsidRDefault="00E5038C" w:rsidP="00D25E04">
      <w:pPr>
        <w:rPr>
          <w:rFonts w:cs="Arial"/>
          <w:szCs w:val="22"/>
          <w:lang w:eastAsia="en-US"/>
        </w:rPr>
      </w:pPr>
      <w:r w:rsidRPr="00D25E04">
        <w:rPr>
          <w:rFonts w:cs="Arial"/>
          <w:szCs w:val="22"/>
          <w:lang w:eastAsia="en-US"/>
        </w:rPr>
        <w:lastRenderedPageBreak/>
        <w:t>Art. 1</w:t>
      </w:r>
      <w:r w:rsidR="00194249" w:rsidRPr="00D25E04">
        <w:rPr>
          <w:rFonts w:cs="Arial"/>
          <w:szCs w:val="22"/>
          <w:lang w:eastAsia="en-US"/>
        </w:rPr>
        <w:t>5</w:t>
      </w:r>
      <w:r w:rsidR="00957986" w:rsidRPr="00D25E04">
        <w:rPr>
          <w:rFonts w:cs="Arial"/>
          <w:szCs w:val="22"/>
          <w:lang w:eastAsia="en-US"/>
        </w:rPr>
        <w:t>9</w:t>
      </w:r>
      <w:r w:rsidRPr="00D25E04">
        <w:rPr>
          <w:rFonts w:cs="Arial"/>
          <w:szCs w:val="22"/>
          <w:lang w:eastAsia="en-US"/>
        </w:rPr>
        <w:t xml:space="preserve"> Quando, no curso de uma discussão, um Vereador for acusado de ato que ofenda sua probidade, pode pedir ao Presidente da Câmara ou de comissão que mande apurar a veracidade da arguição e o cabimento de censura ao ofensor no caso de improcedência da acusação.  </w:t>
      </w:r>
    </w:p>
    <w:p w14:paraId="30320456" w14:textId="77777777" w:rsidR="00E5038C" w:rsidRPr="00D25E04" w:rsidRDefault="00E5038C" w:rsidP="00D25E04">
      <w:pPr>
        <w:jc w:val="center"/>
        <w:rPr>
          <w:rFonts w:cs="Arial"/>
          <w:szCs w:val="22"/>
          <w:lang w:eastAsia="en-US"/>
        </w:rPr>
      </w:pPr>
    </w:p>
    <w:p w14:paraId="09DD2805" w14:textId="6F61E2AA"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VII</w:t>
      </w:r>
    </w:p>
    <w:p w14:paraId="0454F3F4"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DAS EMENDAS À LEI ORGÂNICA</w:t>
      </w:r>
    </w:p>
    <w:p w14:paraId="4A1F8A97" w14:textId="77777777" w:rsidR="00E5038C" w:rsidRPr="00D25E04" w:rsidRDefault="00E5038C" w:rsidP="00D25E04">
      <w:pPr>
        <w:rPr>
          <w:rFonts w:cs="Arial"/>
          <w:szCs w:val="22"/>
          <w:lang w:eastAsia="en-US"/>
        </w:rPr>
      </w:pPr>
    </w:p>
    <w:p w14:paraId="3714B07A" w14:textId="77580BE7"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60</w:t>
      </w:r>
      <w:r w:rsidRPr="00D25E04">
        <w:rPr>
          <w:rFonts w:cs="Arial"/>
          <w:szCs w:val="22"/>
          <w:lang w:eastAsia="en-US"/>
        </w:rPr>
        <w:t xml:space="preserve"> A Lei Orgânica poderá ser emendada mediante proposta: </w:t>
      </w:r>
    </w:p>
    <w:p w14:paraId="2FC30832" w14:textId="6E1A2315" w:rsidR="00E5038C" w:rsidRPr="00D25E04" w:rsidRDefault="00E5038C" w:rsidP="00D25E04">
      <w:pPr>
        <w:rPr>
          <w:rFonts w:cs="Arial"/>
          <w:szCs w:val="22"/>
          <w:lang w:eastAsia="en-US"/>
        </w:rPr>
      </w:pPr>
      <w:r w:rsidRPr="00D25E04">
        <w:rPr>
          <w:rFonts w:cs="Arial"/>
          <w:szCs w:val="22"/>
          <w:lang w:eastAsia="en-US"/>
        </w:rPr>
        <w:t xml:space="preserve">I </w:t>
      </w:r>
      <w:r w:rsidR="00A4506E" w:rsidRPr="00D25E04">
        <w:rPr>
          <w:rFonts w:cs="Arial"/>
          <w:szCs w:val="22"/>
          <w:lang w:eastAsia="en-US"/>
        </w:rPr>
        <w:t>-</w:t>
      </w:r>
      <w:r w:rsidRPr="00D25E04">
        <w:rPr>
          <w:rFonts w:cs="Arial"/>
          <w:szCs w:val="22"/>
          <w:lang w:eastAsia="en-US"/>
        </w:rPr>
        <w:t xml:space="preserve"> de 1/3 (um terço) no mínimo dos membros da Câmara </w:t>
      </w:r>
      <w:r w:rsidR="688A5522" w:rsidRPr="00D25E04">
        <w:rPr>
          <w:rFonts w:cs="Arial"/>
          <w:szCs w:val="22"/>
          <w:lang w:eastAsia="en-US"/>
        </w:rPr>
        <w:t>de Vereadores</w:t>
      </w:r>
      <w:r w:rsidRPr="00D25E04">
        <w:rPr>
          <w:rFonts w:cs="Arial"/>
          <w:szCs w:val="22"/>
          <w:lang w:eastAsia="en-US"/>
        </w:rPr>
        <w:t xml:space="preserve">;  </w:t>
      </w:r>
    </w:p>
    <w:p w14:paraId="681E31C4" w14:textId="5C2DBD6D" w:rsidR="00E5038C" w:rsidRPr="00D25E04" w:rsidRDefault="00E5038C" w:rsidP="00D25E04">
      <w:pPr>
        <w:rPr>
          <w:rFonts w:cs="Arial"/>
          <w:szCs w:val="22"/>
          <w:lang w:eastAsia="en-US"/>
        </w:rPr>
      </w:pPr>
      <w:r w:rsidRPr="00D25E04">
        <w:rPr>
          <w:rFonts w:cs="Arial"/>
          <w:szCs w:val="22"/>
          <w:lang w:eastAsia="en-US"/>
        </w:rPr>
        <w:t xml:space="preserve">II - do Prefeito Municipal; </w:t>
      </w:r>
      <w:r w:rsidR="00BE197D" w:rsidRPr="00D25E04">
        <w:rPr>
          <w:rFonts w:cs="Arial"/>
          <w:szCs w:val="22"/>
          <w:lang w:eastAsia="en-US"/>
        </w:rPr>
        <w:t>ou</w:t>
      </w:r>
    </w:p>
    <w:p w14:paraId="6968109B" w14:textId="6483B29A"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subscrita por, no mínimo, </w:t>
      </w:r>
      <w:r w:rsidR="00957986" w:rsidRPr="00D25E04">
        <w:rPr>
          <w:rFonts w:cs="Arial"/>
          <w:szCs w:val="22"/>
          <w:lang w:eastAsia="en-US"/>
        </w:rPr>
        <w:t>5% (</w:t>
      </w:r>
      <w:r w:rsidRPr="00D25E04">
        <w:rPr>
          <w:rFonts w:cs="Arial"/>
          <w:szCs w:val="22"/>
          <w:lang w:eastAsia="en-US"/>
        </w:rPr>
        <w:t>cinco por cento</w:t>
      </w:r>
      <w:r w:rsidR="00957986" w:rsidRPr="00D25E04">
        <w:rPr>
          <w:rFonts w:cs="Arial"/>
          <w:szCs w:val="22"/>
          <w:lang w:eastAsia="en-US"/>
        </w:rPr>
        <w:t>)</w:t>
      </w:r>
      <w:r w:rsidRPr="00D25E04">
        <w:rPr>
          <w:rFonts w:cs="Arial"/>
          <w:szCs w:val="22"/>
          <w:lang w:eastAsia="en-US"/>
        </w:rPr>
        <w:t xml:space="preserve"> dos eleitores do Município.  </w:t>
      </w:r>
    </w:p>
    <w:p w14:paraId="5851F36F" w14:textId="77777777" w:rsidR="00E5038C" w:rsidRPr="00D25E04" w:rsidRDefault="00E5038C" w:rsidP="00D25E04">
      <w:pPr>
        <w:rPr>
          <w:rFonts w:cs="Arial"/>
          <w:szCs w:val="22"/>
          <w:lang w:eastAsia="en-US"/>
        </w:rPr>
      </w:pPr>
      <w:r w:rsidRPr="00D25E04">
        <w:rPr>
          <w:rFonts w:cs="Arial"/>
          <w:szCs w:val="22"/>
          <w:lang w:eastAsia="en-US"/>
        </w:rPr>
        <w:t xml:space="preserve">§ 1º Em qualquer dos casos, a proposta será discutida e votada em duas sessões com interstício de 10 (dez) dias no mínimo, e havida por aprovada quando obtiver, em ambas as votações, a maioria de 2/3 (dois terços).  </w:t>
      </w:r>
    </w:p>
    <w:p w14:paraId="5AF4BD18" w14:textId="34822A4B" w:rsidR="00E5038C" w:rsidRPr="00D25E04" w:rsidRDefault="00E5038C" w:rsidP="00D25E04">
      <w:pPr>
        <w:rPr>
          <w:rFonts w:cs="Arial"/>
          <w:szCs w:val="22"/>
          <w:lang w:eastAsia="en-US"/>
        </w:rPr>
      </w:pPr>
      <w:r w:rsidRPr="00D25E04">
        <w:rPr>
          <w:rFonts w:cs="Arial"/>
          <w:szCs w:val="22"/>
          <w:lang w:eastAsia="en-US"/>
        </w:rPr>
        <w:t>§ 2º Não sendo votada em 90</w:t>
      </w:r>
      <w:r w:rsidR="00957986" w:rsidRPr="00D25E04">
        <w:rPr>
          <w:rFonts w:cs="Arial"/>
          <w:szCs w:val="22"/>
          <w:lang w:eastAsia="en-US"/>
        </w:rPr>
        <w:t xml:space="preserve"> (noventa)</w:t>
      </w:r>
      <w:r w:rsidRPr="00D25E04">
        <w:rPr>
          <w:rFonts w:cs="Arial"/>
          <w:szCs w:val="22"/>
          <w:lang w:eastAsia="en-US"/>
        </w:rPr>
        <w:t xml:space="preserve"> dias será a proposta arquivada. </w:t>
      </w:r>
    </w:p>
    <w:p w14:paraId="7A071E67" w14:textId="009D4A1B" w:rsidR="00E5038C" w:rsidRPr="00D25E04" w:rsidRDefault="00E5038C" w:rsidP="00D25E04">
      <w:pPr>
        <w:rPr>
          <w:rFonts w:cs="Arial"/>
          <w:szCs w:val="22"/>
          <w:lang w:eastAsia="en-US"/>
        </w:rPr>
      </w:pPr>
      <w:r w:rsidRPr="00D25E04">
        <w:rPr>
          <w:rFonts w:cs="Arial"/>
          <w:szCs w:val="22"/>
          <w:lang w:eastAsia="en-US"/>
        </w:rPr>
        <w:t xml:space="preserve">§ 3º A emenda à Lei Orgânica será promulgada pela Mesa da Câmara </w:t>
      </w:r>
      <w:r w:rsidR="09BD7DD3" w:rsidRPr="00D25E04">
        <w:rPr>
          <w:rFonts w:cs="Arial"/>
          <w:szCs w:val="22"/>
          <w:lang w:eastAsia="en-US"/>
        </w:rPr>
        <w:t>de Ver</w:t>
      </w:r>
      <w:r w:rsidR="00957986" w:rsidRPr="00D25E04">
        <w:rPr>
          <w:rFonts w:cs="Arial"/>
          <w:szCs w:val="22"/>
          <w:lang w:eastAsia="en-US"/>
        </w:rPr>
        <w:t>e</w:t>
      </w:r>
      <w:r w:rsidR="09BD7DD3" w:rsidRPr="00D25E04">
        <w:rPr>
          <w:rFonts w:cs="Arial"/>
          <w:szCs w:val="22"/>
          <w:lang w:eastAsia="en-US"/>
        </w:rPr>
        <w:t>adores</w:t>
      </w:r>
      <w:r w:rsidRPr="00D25E04">
        <w:rPr>
          <w:rFonts w:cs="Arial"/>
          <w:szCs w:val="22"/>
          <w:lang w:eastAsia="en-US"/>
        </w:rPr>
        <w:t xml:space="preserve">, com o respectivo número de ordem.  </w:t>
      </w:r>
    </w:p>
    <w:p w14:paraId="7E2649B4" w14:textId="77777777" w:rsidR="00E5038C" w:rsidRPr="00D25E04" w:rsidRDefault="00E5038C" w:rsidP="00D25E04">
      <w:pPr>
        <w:rPr>
          <w:rFonts w:cs="Arial"/>
          <w:szCs w:val="22"/>
          <w:lang w:eastAsia="en-US"/>
        </w:rPr>
      </w:pPr>
    </w:p>
    <w:p w14:paraId="1DE67B00" w14:textId="0172DDFA" w:rsidR="00E5038C" w:rsidRPr="00D25E04" w:rsidRDefault="00E5038C" w:rsidP="00D25E04">
      <w:pPr>
        <w:rPr>
          <w:rFonts w:cs="Arial"/>
          <w:szCs w:val="22"/>
          <w:lang w:eastAsia="en-US"/>
        </w:rPr>
      </w:pPr>
      <w:r w:rsidRPr="00D25E04">
        <w:rPr>
          <w:rFonts w:cs="Arial"/>
          <w:szCs w:val="22"/>
          <w:lang w:eastAsia="en-US"/>
        </w:rPr>
        <w:t>Art. 1</w:t>
      </w:r>
      <w:r w:rsidR="00957986" w:rsidRPr="00D25E04">
        <w:rPr>
          <w:rFonts w:cs="Arial"/>
          <w:szCs w:val="22"/>
          <w:lang w:eastAsia="en-US"/>
        </w:rPr>
        <w:t>61</w:t>
      </w:r>
      <w:r w:rsidRPr="00D25E04">
        <w:rPr>
          <w:rFonts w:cs="Arial"/>
          <w:szCs w:val="22"/>
          <w:lang w:eastAsia="en-US"/>
        </w:rPr>
        <w:t xml:space="preserve"> O projeto de emenda à Lei Orgânica será publicado, lido no expediente e encaminhado à comissão especial designada pelo Presidente, nos termos deste Regimento.  </w:t>
      </w:r>
    </w:p>
    <w:p w14:paraId="2E09652D" w14:textId="77777777" w:rsidR="00E5038C" w:rsidRPr="00D25E04" w:rsidRDefault="00E5038C" w:rsidP="00D25E04">
      <w:pPr>
        <w:rPr>
          <w:rFonts w:cs="Arial"/>
          <w:szCs w:val="22"/>
          <w:lang w:eastAsia="en-US"/>
        </w:rPr>
      </w:pPr>
      <w:r w:rsidRPr="00D25E04">
        <w:rPr>
          <w:rFonts w:cs="Arial"/>
          <w:szCs w:val="22"/>
          <w:lang w:eastAsia="en-US"/>
        </w:rPr>
        <w:t xml:space="preserve">§ 1º A comissão terá prazo de 20 (vinte) dias para apresentar parecer, que poderá concluir por substitutivo.  </w:t>
      </w:r>
    </w:p>
    <w:p w14:paraId="397B2F56" w14:textId="77777777" w:rsidR="00E5038C" w:rsidRPr="00D25E04" w:rsidRDefault="00E5038C" w:rsidP="00D25E04">
      <w:pPr>
        <w:rPr>
          <w:rFonts w:cs="Arial"/>
          <w:szCs w:val="22"/>
          <w:lang w:eastAsia="en-US"/>
        </w:rPr>
      </w:pPr>
      <w:r w:rsidRPr="00D25E04">
        <w:rPr>
          <w:rFonts w:cs="Arial"/>
          <w:szCs w:val="22"/>
          <w:lang w:eastAsia="en-US"/>
        </w:rPr>
        <w:t xml:space="preserve">§ 2º Durante os 10 (dez) primeiros dias de que trata este artigo, qualquer Vereador poderá apresentar emenda ao projeto, no âmbito da comissão.  </w:t>
      </w:r>
    </w:p>
    <w:p w14:paraId="45D3D4BA" w14:textId="77777777" w:rsidR="00E5038C" w:rsidRPr="00D25E04" w:rsidRDefault="00E5038C" w:rsidP="00D25E04">
      <w:pPr>
        <w:rPr>
          <w:rFonts w:cs="Arial"/>
          <w:szCs w:val="22"/>
          <w:lang w:eastAsia="en-US"/>
        </w:rPr>
      </w:pPr>
      <w:r w:rsidRPr="00D25E04">
        <w:rPr>
          <w:rFonts w:cs="Arial"/>
          <w:szCs w:val="22"/>
          <w:lang w:eastAsia="en-US"/>
        </w:rPr>
        <w:t xml:space="preserve">§ 3º Esgotado o prazo para apresentação de parecer, o projeto de emenda à Lei Orgânica, com as emendas ou substitutivos aprovados pela comissão, será encaminhado ao plenário e submetido à primeira discussão e votação.  </w:t>
      </w:r>
    </w:p>
    <w:p w14:paraId="6A94BF48"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4º A matéria aprovada em primeira votação será enviada à segunda discussão e votação, durante as quais não poderão ser apresentadas emendas.  </w:t>
      </w:r>
    </w:p>
    <w:p w14:paraId="677B1395" w14:textId="77777777" w:rsidR="00E5038C" w:rsidRPr="00D25E04" w:rsidRDefault="00E5038C" w:rsidP="00D25E04">
      <w:pPr>
        <w:jc w:val="center"/>
        <w:rPr>
          <w:rFonts w:cs="Arial"/>
          <w:szCs w:val="22"/>
          <w:lang w:eastAsia="en-US"/>
        </w:rPr>
      </w:pPr>
    </w:p>
    <w:p w14:paraId="77AB2094" w14:textId="008EBBE2" w:rsidR="00E5038C" w:rsidRPr="00D25E04" w:rsidRDefault="00DD2D6A" w:rsidP="00D25E04">
      <w:pPr>
        <w:spacing w:before="0" w:after="0"/>
        <w:jc w:val="center"/>
        <w:rPr>
          <w:rFonts w:cs="Arial"/>
          <w:szCs w:val="22"/>
          <w:lang w:eastAsia="en-US"/>
        </w:rPr>
      </w:pPr>
      <w:r w:rsidRPr="00D25E04">
        <w:rPr>
          <w:rFonts w:cs="Arial"/>
          <w:szCs w:val="22"/>
          <w:lang w:eastAsia="en-US"/>
        </w:rPr>
        <w:t>SEÇÃO</w:t>
      </w:r>
      <w:r w:rsidR="00E5038C" w:rsidRPr="00D25E04">
        <w:rPr>
          <w:rFonts w:cs="Arial"/>
          <w:szCs w:val="22"/>
          <w:lang w:eastAsia="en-US"/>
        </w:rPr>
        <w:t xml:space="preserve"> VIII</w:t>
      </w:r>
    </w:p>
    <w:p w14:paraId="7B0DCBB8"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ALTERAÇÃO DO REGIMENTO INTERNO</w:t>
      </w:r>
    </w:p>
    <w:p w14:paraId="5B4D38B8" w14:textId="77777777" w:rsidR="00E5038C" w:rsidRPr="00D25E04" w:rsidRDefault="00E5038C" w:rsidP="00D25E04">
      <w:pPr>
        <w:rPr>
          <w:rFonts w:cs="Arial"/>
          <w:szCs w:val="22"/>
          <w:lang w:eastAsia="en-US"/>
        </w:rPr>
      </w:pPr>
      <w:r w:rsidRPr="00D25E04">
        <w:rPr>
          <w:rFonts w:cs="Arial"/>
          <w:szCs w:val="22"/>
          <w:lang w:eastAsia="en-US"/>
        </w:rPr>
        <w:t xml:space="preserve"> </w:t>
      </w:r>
    </w:p>
    <w:p w14:paraId="3C85D3D2" w14:textId="3EE95EAF"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2</w:t>
      </w:r>
      <w:r w:rsidRPr="00D25E04">
        <w:rPr>
          <w:rFonts w:cs="Arial"/>
          <w:szCs w:val="22"/>
          <w:lang w:eastAsia="en-US"/>
        </w:rPr>
        <w:t xml:space="preserve"> Este Regimento</w:t>
      </w:r>
      <w:r w:rsidR="0E14F216" w:rsidRPr="00D25E04">
        <w:rPr>
          <w:rFonts w:cs="Arial"/>
          <w:szCs w:val="22"/>
          <w:lang w:eastAsia="en-US"/>
        </w:rPr>
        <w:t xml:space="preserve"> Interno</w:t>
      </w:r>
      <w:r w:rsidRPr="00D25E04">
        <w:rPr>
          <w:rFonts w:cs="Arial"/>
          <w:szCs w:val="22"/>
          <w:lang w:eastAsia="en-US"/>
        </w:rPr>
        <w:t xml:space="preserve"> só poderá ser alterado através de projeto de resolução, mediante proposta:</w:t>
      </w:r>
    </w:p>
    <w:p w14:paraId="751BE51F" w14:textId="77777777" w:rsidR="00E5038C" w:rsidRPr="00D25E04" w:rsidRDefault="00E5038C" w:rsidP="00D25E04">
      <w:pPr>
        <w:rPr>
          <w:rFonts w:cs="Arial"/>
          <w:szCs w:val="22"/>
          <w:lang w:eastAsia="en-US"/>
        </w:rPr>
      </w:pPr>
      <w:r w:rsidRPr="00D25E04">
        <w:rPr>
          <w:rFonts w:cs="Arial"/>
          <w:szCs w:val="22"/>
          <w:lang w:eastAsia="en-US"/>
        </w:rPr>
        <w:t>I - da Mesa Diretora;</w:t>
      </w:r>
    </w:p>
    <w:p w14:paraId="4A31BB31" w14:textId="32AA7AF5" w:rsidR="00E5038C" w:rsidRPr="00D25E04" w:rsidRDefault="00E5038C" w:rsidP="00D25E04">
      <w:pPr>
        <w:rPr>
          <w:rFonts w:cs="Arial"/>
          <w:szCs w:val="22"/>
          <w:lang w:eastAsia="en-US"/>
        </w:rPr>
      </w:pPr>
      <w:r w:rsidRPr="00D25E04">
        <w:rPr>
          <w:rFonts w:cs="Arial"/>
          <w:szCs w:val="22"/>
          <w:lang w:eastAsia="en-US"/>
        </w:rPr>
        <w:t>II - de 1/3 (um terço) dos Vereadores;</w:t>
      </w:r>
      <w:r w:rsidR="005F4D10" w:rsidRPr="00D25E04">
        <w:rPr>
          <w:rFonts w:cs="Arial"/>
          <w:szCs w:val="22"/>
          <w:lang w:eastAsia="en-US"/>
        </w:rPr>
        <w:t xml:space="preserve"> ou</w:t>
      </w:r>
    </w:p>
    <w:p w14:paraId="70E7140D" w14:textId="00A339D4" w:rsidR="00E5038C" w:rsidRPr="00D25E04" w:rsidRDefault="00E5038C" w:rsidP="00D25E04">
      <w:pPr>
        <w:rPr>
          <w:rFonts w:cs="Arial"/>
          <w:szCs w:val="22"/>
          <w:lang w:eastAsia="en-US"/>
        </w:rPr>
      </w:pPr>
      <w:r w:rsidRPr="00D25E04">
        <w:rPr>
          <w:rFonts w:cs="Arial"/>
          <w:szCs w:val="22"/>
          <w:lang w:eastAsia="en-US"/>
        </w:rPr>
        <w:t xml:space="preserve">III </w:t>
      </w:r>
      <w:r w:rsidR="00A4506E" w:rsidRPr="00D25E04">
        <w:rPr>
          <w:rFonts w:cs="Arial"/>
          <w:szCs w:val="22"/>
          <w:lang w:eastAsia="en-US"/>
        </w:rPr>
        <w:t>-</w:t>
      </w:r>
      <w:r w:rsidRPr="00D25E04">
        <w:rPr>
          <w:rFonts w:cs="Arial"/>
          <w:szCs w:val="22"/>
          <w:lang w:eastAsia="en-US"/>
        </w:rPr>
        <w:t xml:space="preserve"> da Comissão Especial.  </w:t>
      </w:r>
    </w:p>
    <w:p w14:paraId="6BF91AF9" w14:textId="77777777" w:rsidR="00E5038C" w:rsidRPr="00D25E04" w:rsidRDefault="00E5038C" w:rsidP="00D25E04">
      <w:pPr>
        <w:rPr>
          <w:rFonts w:cs="Arial"/>
          <w:szCs w:val="22"/>
          <w:lang w:eastAsia="en-US"/>
        </w:rPr>
      </w:pPr>
      <w:r w:rsidRPr="00D25E04">
        <w:rPr>
          <w:rFonts w:cs="Arial"/>
          <w:szCs w:val="22"/>
          <w:lang w:eastAsia="en-US"/>
        </w:rPr>
        <w:t xml:space="preserve">§ 1º O Projeto será publicado, lido no expediente e encaminhado à comissão especial, designada pelo Presidente nos termos deste Regimento. </w:t>
      </w:r>
    </w:p>
    <w:p w14:paraId="4E8CC428" w14:textId="77777777" w:rsidR="00E5038C" w:rsidRPr="00D25E04" w:rsidRDefault="00E5038C" w:rsidP="00D25E04">
      <w:pPr>
        <w:rPr>
          <w:rFonts w:cs="Arial"/>
          <w:szCs w:val="22"/>
          <w:lang w:eastAsia="en-US"/>
        </w:rPr>
      </w:pPr>
      <w:r w:rsidRPr="00D25E04">
        <w:rPr>
          <w:rFonts w:cs="Arial"/>
          <w:szCs w:val="22"/>
          <w:lang w:eastAsia="en-US"/>
        </w:rPr>
        <w:t xml:space="preserve">§ 2º Dentro do prazo de 20 (vinte) dias, a comissão apresentará parecer, que poderá concluir por substitutivo.  </w:t>
      </w:r>
    </w:p>
    <w:p w14:paraId="094E1C8F" w14:textId="77777777" w:rsidR="00E5038C" w:rsidRPr="00D25E04" w:rsidRDefault="00E5038C" w:rsidP="00D25E04">
      <w:pPr>
        <w:rPr>
          <w:rFonts w:cs="Arial"/>
          <w:szCs w:val="22"/>
          <w:lang w:eastAsia="en-US"/>
        </w:rPr>
      </w:pPr>
      <w:r w:rsidRPr="00D25E04">
        <w:rPr>
          <w:rFonts w:cs="Arial"/>
          <w:szCs w:val="22"/>
          <w:lang w:eastAsia="en-US"/>
        </w:rPr>
        <w:t xml:space="preserve">§ 3º Durante os 10 (dez) primeiros dias de que trata este artigo, qualquer Vereador poderá apresentar emenda ao projeto, no âmbito da comissão.  </w:t>
      </w:r>
    </w:p>
    <w:p w14:paraId="14AA4E41" w14:textId="6367461E" w:rsidR="00E5038C" w:rsidRPr="00D25E04" w:rsidRDefault="00E5038C" w:rsidP="00D25E04">
      <w:pPr>
        <w:rPr>
          <w:rFonts w:cs="Arial"/>
          <w:szCs w:val="22"/>
          <w:lang w:eastAsia="en-US"/>
        </w:rPr>
      </w:pPr>
      <w:r w:rsidRPr="00D25E04">
        <w:rPr>
          <w:rFonts w:cs="Arial"/>
          <w:szCs w:val="22"/>
          <w:lang w:eastAsia="en-US"/>
        </w:rPr>
        <w:t xml:space="preserve">§ 4º Esgotado o prazo dos § 2º e § 3º, a reforma ou alteração proposta irá a plenário para deliberação, exigindo maioria absoluta dos membros da Câmara </w:t>
      </w:r>
      <w:r w:rsidR="776A553E" w:rsidRPr="00D25E04">
        <w:rPr>
          <w:rFonts w:cs="Arial"/>
          <w:szCs w:val="22"/>
          <w:lang w:eastAsia="en-US"/>
        </w:rPr>
        <w:t xml:space="preserve">de Vereadores </w:t>
      </w:r>
      <w:r w:rsidRPr="00D25E04">
        <w:rPr>
          <w:rFonts w:cs="Arial"/>
          <w:szCs w:val="22"/>
          <w:lang w:eastAsia="en-US"/>
        </w:rPr>
        <w:t xml:space="preserve">para aprovação, e não poderão ser apresentadas emendas.  </w:t>
      </w:r>
    </w:p>
    <w:p w14:paraId="411110CC" w14:textId="77777777" w:rsidR="00B40B8C" w:rsidRDefault="00B40B8C" w:rsidP="00D25E04">
      <w:pPr>
        <w:spacing w:before="0" w:after="0"/>
        <w:jc w:val="center"/>
        <w:rPr>
          <w:rFonts w:cs="Arial"/>
          <w:szCs w:val="22"/>
          <w:lang w:eastAsia="en-US"/>
        </w:rPr>
      </w:pPr>
    </w:p>
    <w:p w14:paraId="6D0E5D4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VII</w:t>
      </w:r>
    </w:p>
    <w:p w14:paraId="5B1C58F5"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DISPOSIÇÕES GERAIS</w:t>
      </w:r>
    </w:p>
    <w:p w14:paraId="698DA0D1" w14:textId="77777777" w:rsidR="00E5038C" w:rsidRPr="00D25E04" w:rsidRDefault="00E5038C" w:rsidP="00D25E04">
      <w:pPr>
        <w:rPr>
          <w:rFonts w:cs="Arial"/>
          <w:szCs w:val="22"/>
          <w:lang w:eastAsia="en-US"/>
        </w:rPr>
      </w:pPr>
    </w:p>
    <w:p w14:paraId="795F6EC1" w14:textId="32E97B28"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3</w:t>
      </w:r>
      <w:r w:rsidRPr="00D25E04">
        <w:rPr>
          <w:rFonts w:cs="Arial"/>
          <w:szCs w:val="22"/>
          <w:lang w:eastAsia="en-US"/>
        </w:rPr>
        <w:t xml:space="preserve"> A Câmara</w:t>
      </w:r>
      <w:r w:rsidR="009C0426" w:rsidRPr="00D25E04">
        <w:rPr>
          <w:rFonts w:cs="Arial"/>
          <w:szCs w:val="22"/>
          <w:lang w:eastAsia="en-US"/>
        </w:rPr>
        <w:t xml:space="preserve"> de Vereadores</w:t>
      </w:r>
      <w:r w:rsidRPr="00D25E04">
        <w:rPr>
          <w:rFonts w:cs="Arial"/>
          <w:szCs w:val="22"/>
          <w:lang w:eastAsia="en-US"/>
        </w:rPr>
        <w:t>, durante o período de recesso, poderá ser convocada extraordinariamente pelo Prefeito, pelo Presidente da Câmara ou a requerimento da maioria dos membros, em caso de urgência ou interesse público relevante.</w:t>
      </w:r>
    </w:p>
    <w:p w14:paraId="5D28D37A" w14:textId="77777777" w:rsidR="00E5038C" w:rsidRPr="00D25E04" w:rsidRDefault="00E5038C" w:rsidP="00D25E04">
      <w:pPr>
        <w:rPr>
          <w:rFonts w:cs="Arial"/>
          <w:szCs w:val="22"/>
          <w:lang w:eastAsia="en-US"/>
        </w:rPr>
      </w:pPr>
      <w:r w:rsidRPr="00D25E04">
        <w:rPr>
          <w:rFonts w:cs="Arial"/>
          <w:szCs w:val="22"/>
          <w:lang w:eastAsia="en-US"/>
        </w:rPr>
        <w:lastRenderedPageBreak/>
        <w:t xml:space="preserve">§ 1º O ato de convocação indicará a data, horário e a matéria a ser apreciada na sessão extraordinária convocada.  </w:t>
      </w:r>
    </w:p>
    <w:p w14:paraId="0245E8C8" w14:textId="77777777" w:rsidR="00E5038C" w:rsidRPr="00D25E04" w:rsidRDefault="00E5038C" w:rsidP="00D25E04">
      <w:pPr>
        <w:rPr>
          <w:rFonts w:cs="Arial"/>
          <w:szCs w:val="22"/>
          <w:lang w:eastAsia="en-US"/>
        </w:rPr>
      </w:pPr>
      <w:r w:rsidRPr="00D25E04">
        <w:rPr>
          <w:rFonts w:cs="Arial"/>
          <w:szCs w:val="22"/>
          <w:lang w:eastAsia="en-US"/>
        </w:rPr>
        <w:t>§ 2º Na reunião legislativa extraordinária, primeiramente será deliberado se as proposições se enquadram em caso de urgência ou interesse público relevante, na forma do caput deste artigo.</w:t>
      </w:r>
    </w:p>
    <w:p w14:paraId="4F0004FE" w14:textId="528DAA26" w:rsidR="00E5038C" w:rsidRPr="00D25E04" w:rsidRDefault="00E5038C" w:rsidP="00D25E04">
      <w:pPr>
        <w:rPr>
          <w:rFonts w:cs="Arial"/>
          <w:szCs w:val="22"/>
          <w:lang w:eastAsia="en-US"/>
        </w:rPr>
      </w:pPr>
      <w:r w:rsidRPr="00D25E04">
        <w:rPr>
          <w:rFonts w:cs="Arial"/>
          <w:szCs w:val="22"/>
          <w:lang w:eastAsia="en-US"/>
        </w:rPr>
        <w:t>§ 3º Na sessão legislativa extraordinária a Câmara</w:t>
      </w:r>
      <w:r w:rsidR="05133A1F" w:rsidRPr="00D25E04">
        <w:rPr>
          <w:rFonts w:cs="Arial"/>
          <w:szCs w:val="22"/>
          <w:lang w:eastAsia="en-US"/>
        </w:rPr>
        <w:t xml:space="preserve"> de Vereadores</w:t>
      </w:r>
      <w:r w:rsidRPr="00D25E04">
        <w:rPr>
          <w:rFonts w:cs="Arial"/>
          <w:szCs w:val="22"/>
          <w:lang w:eastAsia="en-US"/>
        </w:rPr>
        <w:t xml:space="preserve"> somente deliberará sobre a matéria para a qual foi convocada, vedado o pagamento de parcela indenizatória, em razão da convocação.</w:t>
      </w:r>
    </w:p>
    <w:p w14:paraId="4ECC50ED" w14:textId="77777777" w:rsidR="00E5038C" w:rsidRPr="00D25E04" w:rsidRDefault="00E5038C" w:rsidP="00D25E04">
      <w:pPr>
        <w:rPr>
          <w:rFonts w:cs="Arial"/>
          <w:szCs w:val="22"/>
          <w:lang w:eastAsia="en-US"/>
        </w:rPr>
      </w:pPr>
    </w:p>
    <w:p w14:paraId="0F497DFA"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w:t>
      </w:r>
    </w:p>
    <w:p w14:paraId="11728630"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DO COMPARECIMENTO DO PREFEITO</w:t>
      </w:r>
    </w:p>
    <w:p w14:paraId="719292E9" w14:textId="77777777" w:rsidR="00E5038C" w:rsidRPr="00D25E04" w:rsidRDefault="00E5038C" w:rsidP="00D25E04">
      <w:pPr>
        <w:rPr>
          <w:rFonts w:cs="Arial"/>
          <w:szCs w:val="22"/>
          <w:lang w:eastAsia="en-US"/>
        </w:rPr>
      </w:pPr>
      <w:r w:rsidRPr="00D25E04">
        <w:rPr>
          <w:rFonts w:cs="Arial"/>
          <w:szCs w:val="22"/>
          <w:lang w:eastAsia="en-US"/>
        </w:rPr>
        <w:t xml:space="preserve"> </w:t>
      </w:r>
    </w:p>
    <w:p w14:paraId="1F1AECAF" w14:textId="7927F2FD"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4</w:t>
      </w:r>
      <w:r w:rsidRPr="00D25E04">
        <w:rPr>
          <w:rFonts w:cs="Arial"/>
          <w:szCs w:val="22"/>
          <w:lang w:eastAsia="en-US"/>
        </w:rPr>
        <w:t xml:space="preserve"> O Prefeito poderá comparecer espontaneamente à Câmara </w:t>
      </w:r>
      <w:r w:rsidR="481CD4C7" w:rsidRPr="00D25E04">
        <w:rPr>
          <w:rFonts w:cs="Arial"/>
          <w:szCs w:val="22"/>
          <w:lang w:eastAsia="en-US"/>
        </w:rPr>
        <w:t xml:space="preserve">de Vereadores </w:t>
      </w:r>
      <w:r w:rsidRPr="00D25E04">
        <w:rPr>
          <w:rFonts w:cs="Arial"/>
          <w:szCs w:val="22"/>
          <w:lang w:eastAsia="en-US"/>
        </w:rPr>
        <w:t xml:space="preserve">para prestar esclarecimento, após acordo com o Presidente, que designará dia e hora para recebê-lo. </w:t>
      </w:r>
    </w:p>
    <w:p w14:paraId="66F6A8C0" w14:textId="77777777" w:rsidR="00E5038C" w:rsidRPr="00D25E04" w:rsidRDefault="00E5038C" w:rsidP="00D25E04">
      <w:pPr>
        <w:rPr>
          <w:rFonts w:cs="Arial"/>
          <w:szCs w:val="22"/>
          <w:lang w:eastAsia="en-US"/>
        </w:rPr>
      </w:pPr>
    </w:p>
    <w:p w14:paraId="1FB4A9EA" w14:textId="38364424"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5</w:t>
      </w:r>
      <w:r w:rsidRPr="00D25E04">
        <w:rPr>
          <w:rFonts w:cs="Arial"/>
          <w:szCs w:val="22"/>
          <w:lang w:eastAsia="en-US"/>
        </w:rPr>
        <w:t xml:space="preserve"> Na sessão a que comparecer, o Prefeito fará inicialmente exposição sobre as questões do temário que lhe foi proposto ou que tenha escolhido, apresentando a seguir os esclarecimentos complementares que forem solicitados pelos Vereadores, na forma </w:t>
      </w:r>
      <w:r w:rsidR="5F6E5623" w:rsidRPr="00D25E04">
        <w:rPr>
          <w:rFonts w:cs="Arial"/>
          <w:szCs w:val="22"/>
          <w:lang w:eastAsia="en-US"/>
        </w:rPr>
        <w:t>r</w:t>
      </w:r>
      <w:r w:rsidRPr="00D25E04">
        <w:rPr>
          <w:rFonts w:cs="Arial"/>
          <w:szCs w:val="22"/>
          <w:lang w:eastAsia="en-US"/>
        </w:rPr>
        <w:t xml:space="preserve">egimental. </w:t>
      </w:r>
    </w:p>
    <w:p w14:paraId="70E73984" w14:textId="77777777" w:rsidR="00E5038C" w:rsidRPr="00D25E04" w:rsidRDefault="00E5038C" w:rsidP="00D25E04">
      <w:pPr>
        <w:rPr>
          <w:rFonts w:cs="Arial"/>
          <w:szCs w:val="22"/>
          <w:lang w:eastAsia="en-US"/>
        </w:rPr>
      </w:pPr>
      <w:r w:rsidRPr="00D25E04">
        <w:rPr>
          <w:rFonts w:cs="Arial"/>
          <w:szCs w:val="22"/>
          <w:lang w:eastAsia="en-US"/>
        </w:rPr>
        <w:t xml:space="preserve">§ 1º Durante a exposição do Prefeito não serão permitidos apartes, questões estranhas ao temário previamente fixado, comentários ou divagações sobre a matéria.  </w:t>
      </w:r>
    </w:p>
    <w:p w14:paraId="7196700A" w14:textId="77777777" w:rsidR="00E5038C" w:rsidRPr="00D25E04" w:rsidRDefault="00E5038C" w:rsidP="00D25E04">
      <w:pPr>
        <w:rPr>
          <w:rFonts w:cs="Arial"/>
          <w:szCs w:val="22"/>
          <w:lang w:eastAsia="en-US"/>
        </w:rPr>
      </w:pPr>
      <w:r w:rsidRPr="00D25E04">
        <w:rPr>
          <w:rFonts w:cs="Arial"/>
          <w:szCs w:val="22"/>
          <w:lang w:eastAsia="en-US"/>
        </w:rPr>
        <w:t xml:space="preserve">§ 2º Cabe ao Presidente zelar para que, durante os esclarecimentos, as perguntas sejam pertinentes, concretas e sucintas.  </w:t>
      </w:r>
    </w:p>
    <w:p w14:paraId="33552FD6" w14:textId="77777777" w:rsidR="00E5038C" w:rsidRPr="00D25E04" w:rsidRDefault="00E5038C" w:rsidP="00D25E04">
      <w:pPr>
        <w:rPr>
          <w:rFonts w:cs="Arial"/>
          <w:szCs w:val="22"/>
          <w:lang w:eastAsia="en-US"/>
        </w:rPr>
      </w:pPr>
      <w:r w:rsidRPr="00D25E04">
        <w:rPr>
          <w:rFonts w:cs="Arial"/>
          <w:szCs w:val="22"/>
          <w:lang w:eastAsia="en-US"/>
        </w:rPr>
        <w:t xml:space="preserve">§ 3º O Prefeito poderá fazer-se acompanhar de assessores.  </w:t>
      </w:r>
    </w:p>
    <w:p w14:paraId="66B4F9C4" w14:textId="54160C9B" w:rsidR="00E5038C" w:rsidRDefault="00E5038C" w:rsidP="00D25E04">
      <w:pPr>
        <w:rPr>
          <w:rFonts w:cs="Arial"/>
          <w:szCs w:val="22"/>
          <w:lang w:eastAsia="en-US"/>
        </w:rPr>
      </w:pPr>
      <w:r w:rsidRPr="00D25E04">
        <w:rPr>
          <w:rFonts w:cs="Arial"/>
          <w:szCs w:val="22"/>
          <w:lang w:eastAsia="en-US"/>
        </w:rPr>
        <w:t>§</w:t>
      </w:r>
      <w:r w:rsidR="00091489">
        <w:rPr>
          <w:rFonts w:cs="Arial"/>
          <w:szCs w:val="22"/>
          <w:lang w:eastAsia="en-US"/>
        </w:rPr>
        <w:t xml:space="preserve"> </w:t>
      </w:r>
      <w:r w:rsidRPr="00D25E04">
        <w:rPr>
          <w:rFonts w:cs="Arial"/>
          <w:szCs w:val="22"/>
          <w:lang w:eastAsia="en-US"/>
        </w:rPr>
        <w:t xml:space="preserve">4º O Prefeito terá prazo de 01 (uma) hora para fazer sua exposição, atendo-se exclusivamente ao temário proposto.  </w:t>
      </w:r>
    </w:p>
    <w:p w14:paraId="06A43E39" w14:textId="77777777" w:rsidR="00091489" w:rsidRPr="00D25E04" w:rsidRDefault="00091489" w:rsidP="00D25E04">
      <w:pPr>
        <w:rPr>
          <w:rFonts w:cs="Arial"/>
          <w:szCs w:val="22"/>
          <w:lang w:eastAsia="en-US"/>
        </w:rPr>
      </w:pPr>
    </w:p>
    <w:p w14:paraId="51AACC18" w14:textId="77777777" w:rsidR="001D258D" w:rsidRDefault="001D258D" w:rsidP="00D25E04">
      <w:pPr>
        <w:spacing w:before="0" w:after="0"/>
        <w:jc w:val="center"/>
        <w:rPr>
          <w:rFonts w:cs="Arial"/>
          <w:szCs w:val="22"/>
          <w:lang w:eastAsia="en-US"/>
        </w:rPr>
      </w:pPr>
    </w:p>
    <w:p w14:paraId="482BC69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CAPÍTULO II</w:t>
      </w:r>
    </w:p>
    <w:p w14:paraId="526F3D7D"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DA CONVOCAÇÃO DE SECRETÁRIOS MUNICIPAIS</w:t>
      </w:r>
    </w:p>
    <w:p w14:paraId="1096D70E" w14:textId="77777777" w:rsidR="00E5038C" w:rsidRPr="00D25E04" w:rsidRDefault="00E5038C" w:rsidP="00D25E04">
      <w:pPr>
        <w:rPr>
          <w:rFonts w:cs="Arial"/>
          <w:szCs w:val="22"/>
          <w:lang w:eastAsia="en-US"/>
        </w:rPr>
      </w:pPr>
    </w:p>
    <w:p w14:paraId="05C4E41E" w14:textId="140D9BF8"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6</w:t>
      </w:r>
      <w:r w:rsidRPr="00D25E04">
        <w:rPr>
          <w:rFonts w:cs="Arial"/>
          <w:szCs w:val="22"/>
          <w:lang w:eastAsia="en-US"/>
        </w:rPr>
        <w:t xml:space="preserve"> O Secretário Municipal poderá ser convocado pela Câmara </w:t>
      </w:r>
      <w:r w:rsidR="251C653F" w:rsidRPr="00D25E04">
        <w:rPr>
          <w:rFonts w:cs="Arial"/>
          <w:szCs w:val="22"/>
          <w:lang w:eastAsia="en-US"/>
        </w:rPr>
        <w:t>de</w:t>
      </w:r>
      <w:r w:rsidRPr="00D25E04">
        <w:rPr>
          <w:rFonts w:cs="Arial"/>
          <w:szCs w:val="22"/>
          <w:lang w:eastAsia="en-US"/>
        </w:rPr>
        <w:t xml:space="preserve"> </w:t>
      </w:r>
      <w:r w:rsidR="251C653F" w:rsidRPr="00D25E04">
        <w:rPr>
          <w:rFonts w:cs="Arial"/>
          <w:szCs w:val="22"/>
          <w:lang w:eastAsia="en-US"/>
        </w:rPr>
        <w:t xml:space="preserve">Vereadores </w:t>
      </w:r>
      <w:r w:rsidRPr="00D25E04">
        <w:rPr>
          <w:rFonts w:cs="Arial"/>
          <w:szCs w:val="22"/>
          <w:lang w:eastAsia="en-US"/>
        </w:rPr>
        <w:t xml:space="preserve">ou por comissão para prestar informações sobre assunto administrativo de sua responsabilidade.  </w:t>
      </w:r>
    </w:p>
    <w:p w14:paraId="6D7016EE" w14:textId="77777777" w:rsidR="00E5038C" w:rsidRPr="00D25E04" w:rsidRDefault="00E5038C" w:rsidP="00D25E04">
      <w:pPr>
        <w:rPr>
          <w:rFonts w:cs="Arial"/>
          <w:szCs w:val="22"/>
          <w:lang w:eastAsia="en-US"/>
        </w:rPr>
      </w:pPr>
      <w:r w:rsidRPr="00D25E04">
        <w:rPr>
          <w:rFonts w:cs="Arial"/>
          <w:szCs w:val="22"/>
          <w:lang w:eastAsia="en-US"/>
        </w:rPr>
        <w:t xml:space="preserve">Parágrafo único. A convocação será comunicada ao Prefeito pelo Presidente, mediante ofício, com indicação precisa e clara das questões a serem respondidas ou da matéria em estudo em comissão.  </w:t>
      </w:r>
    </w:p>
    <w:p w14:paraId="002CA5F8" w14:textId="77777777" w:rsidR="00E5038C" w:rsidRPr="00D25E04" w:rsidRDefault="00E5038C" w:rsidP="00D25E04">
      <w:pPr>
        <w:rPr>
          <w:rFonts w:cs="Arial"/>
          <w:szCs w:val="22"/>
          <w:lang w:eastAsia="en-US"/>
        </w:rPr>
      </w:pPr>
    </w:p>
    <w:p w14:paraId="4BE7D829" w14:textId="5478F433"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7</w:t>
      </w:r>
      <w:r w:rsidRPr="00D25E04">
        <w:rPr>
          <w:rFonts w:cs="Arial"/>
          <w:szCs w:val="22"/>
          <w:lang w:eastAsia="en-US"/>
        </w:rPr>
        <w:t xml:space="preserve"> Quando a convocação se fizer para esclarecimento em plenário, o convocado atenderá à convocação no prazo de 10 (dez) dias, comunicando dia e hora de seu comparecimento com no mínimo 3 (três) dias de antecedência. </w:t>
      </w:r>
    </w:p>
    <w:p w14:paraId="185C7829" w14:textId="77777777" w:rsidR="00E5038C" w:rsidRPr="00D25E04" w:rsidRDefault="00E5038C" w:rsidP="00D25E04">
      <w:pPr>
        <w:rPr>
          <w:rFonts w:cs="Arial"/>
          <w:szCs w:val="22"/>
          <w:lang w:eastAsia="en-US"/>
        </w:rPr>
      </w:pPr>
      <w:r w:rsidRPr="00D25E04">
        <w:rPr>
          <w:rFonts w:cs="Arial"/>
          <w:szCs w:val="22"/>
          <w:lang w:eastAsia="en-US"/>
        </w:rPr>
        <w:t xml:space="preserve">§ 1º O convocado terá o prazo de 01 (uma) hora para fazer sua exposição, atendo-se exclusivamente ao assunto da convocação.  </w:t>
      </w:r>
    </w:p>
    <w:p w14:paraId="2E7A87E6" w14:textId="77777777" w:rsidR="00E5038C" w:rsidRPr="00D25E04" w:rsidRDefault="00E5038C" w:rsidP="00D25E04">
      <w:pPr>
        <w:rPr>
          <w:rFonts w:cs="Arial"/>
          <w:szCs w:val="22"/>
          <w:lang w:eastAsia="en-US"/>
        </w:rPr>
      </w:pPr>
      <w:r w:rsidRPr="00D25E04">
        <w:rPr>
          <w:rFonts w:cs="Arial"/>
          <w:szCs w:val="22"/>
          <w:lang w:eastAsia="en-US"/>
        </w:rPr>
        <w:t xml:space="preserve">§ 2º Concluída a exposição, responderá sobre o temário objeto da convocação, iniciando-se a interpelação pelos Vereadores, observada a ordem inscrição dos Vereadores, assegurada sempre a preferência ao autor do pedido de convocação. </w:t>
      </w:r>
    </w:p>
    <w:p w14:paraId="2DBC5594" w14:textId="77777777" w:rsidR="00E5038C" w:rsidRPr="00D25E04" w:rsidRDefault="00E5038C" w:rsidP="00D25E04">
      <w:pPr>
        <w:rPr>
          <w:rFonts w:cs="Arial"/>
          <w:szCs w:val="22"/>
          <w:lang w:eastAsia="en-US"/>
        </w:rPr>
      </w:pPr>
      <w:r w:rsidRPr="00D25E04">
        <w:rPr>
          <w:rFonts w:cs="Arial"/>
          <w:szCs w:val="22"/>
          <w:lang w:eastAsia="en-US"/>
        </w:rPr>
        <w:t xml:space="preserve">§ 3º O Vereador terá 10 (dez) minutos para formular perguntas sobre o ternário, excluído o tempo das respostas que poderão ser dadas uma a uma ou, ao final, todas.  </w:t>
      </w:r>
    </w:p>
    <w:p w14:paraId="2D2BCC22" w14:textId="77777777" w:rsidR="00E5038C" w:rsidRDefault="00E5038C" w:rsidP="00D25E04">
      <w:pPr>
        <w:rPr>
          <w:rFonts w:cs="Arial"/>
          <w:szCs w:val="22"/>
          <w:lang w:eastAsia="en-US"/>
        </w:rPr>
      </w:pPr>
      <w:r w:rsidRPr="00D25E04">
        <w:rPr>
          <w:rFonts w:cs="Arial"/>
          <w:szCs w:val="22"/>
          <w:lang w:eastAsia="en-US"/>
        </w:rPr>
        <w:t xml:space="preserve">§ 4º As perguntas deverão ser objetivas e sucintas.  </w:t>
      </w:r>
    </w:p>
    <w:p w14:paraId="71C35054" w14:textId="77777777" w:rsidR="00BD47A4" w:rsidRDefault="00BD47A4" w:rsidP="00D25E04">
      <w:pPr>
        <w:rPr>
          <w:rFonts w:cs="Arial"/>
          <w:szCs w:val="22"/>
          <w:lang w:eastAsia="en-US"/>
        </w:rPr>
      </w:pPr>
    </w:p>
    <w:p w14:paraId="1A286F20" w14:textId="272B6405" w:rsidR="00E5038C" w:rsidRPr="00D25E04" w:rsidRDefault="00E5038C" w:rsidP="00D25E04">
      <w:pPr>
        <w:rPr>
          <w:rFonts w:cs="Arial"/>
          <w:szCs w:val="22"/>
          <w:lang w:eastAsia="en-US"/>
        </w:rPr>
      </w:pPr>
      <w:r w:rsidRPr="00D25E04">
        <w:rPr>
          <w:rFonts w:cs="Arial"/>
          <w:szCs w:val="22"/>
          <w:lang w:eastAsia="en-US"/>
        </w:rPr>
        <w:t>Art. 16</w:t>
      </w:r>
      <w:r w:rsidR="00957986" w:rsidRPr="00D25E04">
        <w:rPr>
          <w:rFonts w:cs="Arial"/>
          <w:szCs w:val="22"/>
          <w:lang w:eastAsia="en-US"/>
        </w:rPr>
        <w:t>8</w:t>
      </w:r>
      <w:r w:rsidRPr="00D25E04">
        <w:rPr>
          <w:rFonts w:cs="Arial"/>
          <w:szCs w:val="22"/>
          <w:lang w:eastAsia="en-US"/>
        </w:rPr>
        <w:t xml:space="preserve"> O Secretário Municipal poderá comparecer espontaneamente à Câmara </w:t>
      </w:r>
      <w:r w:rsidR="393FB2C1" w:rsidRPr="00D25E04">
        <w:rPr>
          <w:rFonts w:cs="Arial"/>
          <w:szCs w:val="22"/>
          <w:lang w:eastAsia="en-US"/>
        </w:rPr>
        <w:t xml:space="preserve">de Vereadores </w:t>
      </w:r>
      <w:r w:rsidRPr="00D25E04">
        <w:rPr>
          <w:rFonts w:cs="Arial"/>
          <w:szCs w:val="22"/>
          <w:lang w:eastAsia="en-US"/>
        </w:rPr>
        <w:t xml:space="preserve">ou a comissão para prestar esclarecimentos, após acordo com o Presidente, que marcará dia e hora para recebê-lo, aplicando-se, no que couber, as normas do artigo anterior.  </w:t>
      </w:r>
    </w:p>
    <w:p w14:paraId="1C3BD194" w14:textId="77777777" w:rsidR="00E5038C" w:rsidRPr="00D25E04" w:rsidRDefault="00E5038C" w:rsidP="00D25E04">
      <w:pPr>
        <w:rPr>
          <w:rFonts w:cs="Arial"/>
          <w:szCs w:val="22"/>
          <w:lang w:eastAsia="en-US"/>
        </w:rPr>
      </w:pPr>
    </w:p>
    <w:p w14:paraId="3DE3E206" w14:textId="77777777" w:rsidR="00E5038C" w:rsidRPr="00D25E04" w:rsidRDefault="00E5038C" w:rsidP="00D25E04">
      <w:pPr>
        <w:spacing w:before="0" w:after="0"/>
        <w:jc w:val="center"/>
        <w:rPr>
          <w:rFonts w:cs="Arial"/>
          <w:szCs w:val="22"/>
          <w:lang w:eastAsia="en-US"/>
        </w:rPr>
      </w:pPr>
      <w:r w:rsidRPr="00D25E04">
        <w:rPr>
          <w:rFonts w:cs="Arial"/>
          <w:szCs w:val="22"/>
          <w:lang w:eastAsia="en-US"/>
        </w:rPr>
        <w:t>TÍTULO VIII</w:t>
      </w:r>
    </w:p>
    <w:p w14:paraId="6A62D00D" w14:textId="77777777" w:rsidR="00E5038C" w:rsidRDefault="00E5038C" w:rsidP="00D25E04">
      <w:pPr>
        <w:spacing w:before="0" w:after="0"/>
        <w:jc w:val="center"/>
        <w:rPr>
          <w:rFonts w:cs="Arial"/>
          <w:szCs w:val="22"/>
          <w:lang w:eastAsia="en-US"/>
        </w:rPr>
      </w:pPr>
      <w:r w:rsidRPr="00D25E04">
        <w:rPr>
          <w:rFonts w:cs="Arial"/>
          <w:szCs w:val="22"/>
          <w:lang w:eastAsia="en-US"/>
        </w:rPr>
        <w:t>DISPOSIÇÕES FINAIS</w:t>
      </w:r>
    </w:p>
    <w:p w14:paraId="01B524B4" w14:textId="77777777" w:rsidR="006B3C0F" w:rsidRPr="00D25E04" w:rsidRDefault="006B3C0F" w:rsidP="00D25E04">
      <w:pPr>
        <w:spacing w:before="0" w:after="0"/>
        <w:jc w:val="center"/>
        <w:rPr>
          <w:rFonts w:cs="Arial"/>
          <w:szCs w:val="22"/>
          <w:lang w:eastAsia="en-US"/>
        </w:rPr>
      </w:pPr>
    </w:p>
    <w:p w14:paraId="508D6857" w14:textId="68ADCA1B" w:rsidR="00E5038C" w:rsidRPr="00D25E04" w:rsidRDefault="00B916AA" w:rsidP="00D25E04">
      <w:pPr>
        <w:rPr>
          <w:rFonts w:cs="Arial"/>
          <w:szCs w:val="22"/>
          <w:lang w:eastAsia="en-US"/>
        </w:rPr>
      </w:pPr>
      <w:r w:rsidRPr="00D25E04">
        <w:rPr>
          <w:rFonts w:cs="Arial"/>
          <w:szCs w:val="22"/>
          <w:lang w:eastAsia="en-US"/>
        </w:rPr>
        <w:t xml:space="preserve"> </w:t>
      </w:r>
      <w:r w:rsidR="00E5038C" w:rsidRPr="00D25E04">
        <w:rPr>
          <w:rFonts w:cs="Arial"/>
          <w:szCs w:val="22"/>
          <w:lang w:eastAsia="en-US"/>
        </w:rPr>
        <w:t>Art. 1</w:t>
      </w:r>
      <w:r w:rsidR="0036248E" w:rsidRPr="00D25E04">
        <w:rPr>
          <w:rFonts w:cs="Arial"/>
          <w:szCs w:val="22"/>
          <w:lang w:eastAsia="en-US"/>
        </w:rPr>
        <w:t>6</w:t>
      </w:r>
      <w:r w:rsidR="00957986" w:rsidRPr="00D25E04">
        <w:rPr>
          <w:rFonts w:cs="Arial"/>
          <w:szCs w:val="22"/>
          <w:lang w:eastAsia="en-US"/>
        </w:rPr>
        <w:t>9</w:t>
      </w:r>
      <w:r w:rsidR="00E5038C" w:rsidRPr="00D25E04">
        <w:rPr>
          <w:rFonts w:cs="Arial"/>
          <w:szCs w:val="22"/>
          <w:lang w:eastAsia="en-US"/>
        </w:rPr>
        <w:t xml:space="preserve"> Os casos não previstos neste Regimento Interno serão resolvidos soberanamente pelo Plenário. </w:t>
      </w:r>
    </w:p>
    <w:p w14:paraId="4A40B514" w14:textId="77777777" w:rsidR="00E5038C" w:rsidRPr="00D25E04" w:rsidRDefault="00E5038C" w:rsidP="00D25E04">
      <w:pPr>
        <w:rPr>
          <w:rFonts w:cs="Arial"/>
          <w:szCs w:val="22"/>
          <w:lang w:eastAsia="en-US"/>
        </w:rPr>
      </w:pPr>
    </w:p>
    <w:p w14:paraId="51D1C458" w14:textId="392850C1" w:rsidR="004840A0" w:rsidRPr="00D25E04" w:rsidRDefault="00E5038C" w:rsidP="00D25E04">
      <w:pPr>
        <w:rPr>
          <w:rFonts w:cs="Arial"/>
          <w:szCs w:val="22"/>
        </w:rPr>
      </w:pPr>
      <w:r w:rsidRPr="00D25E04">
        <w:rPr>
          <w:rFonts w:cs="Arial"/>
          <w:szCs w:val="22"/>
          <w:lang w:eastAsia="en-US"/>
        </w:rPr>
        <w:t>Art. 1</w:t>
      </w:r>
      <w:r w:rsidR="00957986" w:rsidRPr="00D25E04">
        <w:rPr>
          <w:rFonts w:cs="Arial"/>
          <w:szCs w:val="22"/>
          <w:lang w:eastAsia="en-US"/>
        </w:rPr>
        <w:t>70</w:t>
      </w:r>
      <w:r w:rsidRPr="00D25E04">
        <w:rPr>
          <w:rFonts w:cs="Arial"/>
          <w:szCs w:val="22"/>
          <w:lang w:eastAsia="en-US"/>
        </w:rPr>
        <w:t xml:space="preserve"> Esta </w:t>
      </w:r>
      <w:r w:rsidR="01A7ADB7" w:rsidRPr="00D25E04">
        <w:rPr>
          <w:rFonts w:cs="Arial"/>
          <w:szCs w:val="22"/>
          <w:lang w:eastAsia="en-US"/>
        </w:rPr>
        <w:t>r</w:t>
      </w:r>
      <w:r w:rsidRPr="00D25E04">
        <w:rPr>
          <w:rFonts w:cs="Arial"/>
          <w:szCs w:val="22"/>
          <w:lang w:eastAsia="en-US"/>
        </w:rPr>
        <w:t xml:space="preserve">esolução entra em </w:t>
      </w:r>
      <w:r w:rsidR="002C0FAD" w:rsidRPr="00D25E04">
        <w:rPr>
          <w:rFonts w:cs="Arial"/>
          <w:szCs w:val="22"/>
        </w:rPr>
        <w:t>vigor em 1º de janeiro de 2025.</w:t>
      </w:r>
    </w:p>
    <w:p w14:paraId="73C1AABA" w14:textId="77777777" w:rsidR="006B3C0F" w:rsidRDefault="006B3C0F" w:rsidP="006B3C0F">
      <w:pPr>
        <w:jc w:val="left"/>
        <w:rPr>
          <w:rFonts w:cs="Arial"/>
          <w:szCs w:val="22"/>
        </w:rPr>
      </w:pPr>
    </w:p>
    <w:p w14:paraId="6F83EF3A" w14:textId="0AB768DB" w:rsidR="006B3C0F" w:rsidRPr="00D25E04" w:rsidRDefault="006B3C0F" w:rsidP="006B3C0F">
      <w:pPr>
        <w:jc w:val="left"/>
        <w:rPr>
          <w:rFonts w:cs="Arial"/>
          <w:szCs w:val="22"/>
          <w:lang w:eastAsia="en-US"/>
        </w:rPr>
      </w:pPr>
      <w:r w:rsidRPr="00D25E04">
        <w:rPr>
          <w:rFonts w:cs="Arial"/>
          <w:szCs w:val="22"/>
        </w:rPr>
        <w:t xml:space="preserve">Sala de Sessões Erno </w:t>
      </w:r>
      <w:proofErr w:type="spellStart"/>
      <w:r w:rsidRPr="00D25E04">
        <w:rPr>
          <w:rFonts w:cs="Arial"/>
          <w:szCs w:val="22"/>
        </w:rPr>
        <w:t>Billig</w:t>
      </w:r>
      <w:proofErr w:type="spellEnd"/>
      <w:r w:rsidRPr="00D25E04">
        <w:rPr>
          <w:rFonts w:cs="Arial"/>
          <w:szCs w:val="22"/>
        </w:rPr>
        <w:t>, Câmara de V</w:t>
      </w:r>
      <w:r w:rsidR="00BD74D1">
        <w:rPr>
          <w:rFonts w:cs="Arial"/>
          <w:szCs w:val="22"/>
        </w:rPr>
        <w:t>ereadores de Estrela Velha, em 24</w:t>
      </w:r>
      <w:r w:rsidRPr="00D25E04">
        <w:rPr>
          <w:rFonts w:cs="Arial"/>
          <w:b/>
          <w:bCs/>
          <w:color w:val="FF0000"/>
          <w:szCs w:val="22"/>
        </w:rPr>
        <w:t xml:space="preserve"> </w:t>
      </w:r>
      <w:r w:rsidRPr="00D25E04">
        <w:rPr>
          <w:rFonts w:cs="Arial"/>
          <w:szCs w:val="22"/>
        </w:rPr>
        <w:t>de setembro de 2024</w:t>
      </w:r>
      <w:r w:rsidRPr="00D25E04">
        <w:rPr>
          <w:rFonts w:cs="Arial"/>
          <w:b/>
          <w:bCs/>
          <w:szCs w:val="22"/>
        </w:rPr>
        <w:t>.</w:t>
      </w:r>
    </w:p>
    <w:p w14:paraId="3C7A6871" w14:textId="77777777" w:rsidR="006B3C0F" w:rsidRDefault="006B3C0F" w:rsidP="006B3C0F">
      <w:pPr>
        <w:spacing w:line="240" w:lineRule="auto"/>
        <w:jc w:val="center"/>
        <w:rPr>
          <w:rFonts w:cs="Arial"/>
          <w:szCs w:val="22"/>
        </w:rPr>
      </w:pPr>
    </w:p>
    <w:p w14:paraId="337D7E94" w14:textId="77777777" w:rsidR="006B3C0F" w:rsidRPr="00D25E04" w:rsidRDefault="006B3C0F" w:rsidP="006B3C0F">
      <w:pPr>
        <w:spacing w:line="240" w:lineRule="auto"/>
        <w:jc w:val="center"/>
        <w:rPr>
          <w:rFonts w:cs="Arial"/>
          <w:szCs w:val="22"/>
        </w:rPr>
      </w:pPr>
      <w:r w:rsidRPr="00D25E04">
        <w:rPr>
          <w:rFonts w:cs="Arial"/>
          <w:szCs w:val="22"/>
        </w:rPr>
        <w:t>Deoclécio Ravanello</w:t>
      </w:r>
    </w:p>
    <w:p w14:paraId="706DCD01" w14:textId="77777777" w:rsidR="006B3C0F" w:rsidRPr="00D25E04" w:rsidRDefault="006B3C0F" w:rsidP="006B3C0F">
      <w:pPr>
        <w:spacing w:line="240" w:lineRule="auto"/>
        <w:jc w:val="center"/>
        <w:rPr>
          <w:rFonts w:cs="Arial"/>
          <w:szCs w:val="22"/>
        </w:rPr>
      </w:pPr>
      <w:r w:rsidRPr="00D25E04">
        <w:rPr>
          <w:rFonts w:cs="Arial"/>
          <w:szCs w:val="22"/>
        </w:rPr>
        <w:t>Presidente</w:t>
      </w:r>
    </w:p>
    <w:p w14:paraId="3F5E8604" w14:textId="77777777" w:rsidR="006B3C0F" w:rsidRDefault="006B3C0F" w:rsidP="006B3C0F">
      <w:pPr>
        <w:spacing w:line="240" w:lineRule="auto"/>
        <w:jc w:val="left"/>
        <w:rPr>
          <w:rFonts w:cs="Arial"/>
          <w:szCs w:val="22"/>
        </w:rPr>
      </w:pPr>
      <w:r w:rsidRPr="00D25E04">
        <w:rPr>
          <w:rFonts w:cs="Arial"/>
          <w:szCs w:val="22"/>
        </w:rPr>
        <w:t xml:space="preserve">        </w:t>
      </w:r>
    </w:p>
    <w:p w14:paraId="28481B99" w14:textId="77777777" w:rsidR="006B3C0F" w:rsidRDefault="006B3C0F" w:rsidP="006B3C0F">
      <w:pPr>
        <w:spacing w:line="240" w:lineRule="auto"/>
        <w:jc w:val="left"/>
        <w:rPr>
          <w:rFonts w:cs="Arial"/>
          <w:szCs w:val="22"/>
        </w:rPr>
      </w:pPr>
    </w:p>
    <w:p w14:paraId="715795BE" w14:textId="77777777" w:rsidR="006B3C0F" w:rsidRPr="00D25E04" w:rsidRDefault="006B3C0F" w:rsidP="006B3C0F">
      <w:pPr>
        <w:spacing w:line="240" w:lineRule="auto"/>
        <w:jc w:val="left"/>
        <w:rPr>
          <w:rFonts w:cs="Arial"/>
          <w:szCs w:val="22"/>
        </w:rPr>
      </w:pPr>
      <w:r>
        <w:rPr>
          <w:rFonts w:cs="Arial"/>
          <w:szCs w:val="22"/>
        </w:rPr>
        <w:t xml:space="preserve">                Jardel Silveira</w:t>
      </w:r>
      <w:r>
        <w:rPr>
          <w:rFonts w:cs="Arial"/>
          <w:szCs w:val="22"/>
        </w:rPr>
        <w:tab/>
      </w:r>
      <w:r>
        <w:rPr>
          <w:rFonts w:cs="Arial"/>
          <w:szCs w:val="22"/>
        </w:rPr>
        <w:tab/>
      </w:r>
      <w:r>
        <w:rPr>
          <w:rFonts w:cs="Arial"/>
          <w:szCs w:val="22"/>
        </w:rPr>
        <w:tab/>
      </w:r>
      <w:r>
        <w:rPr>
          <w:rFonts w:cs="Arial"/>
          <w:szCs w:val="22"/>
        </w:rPr>
        <w:tab/>
      </w:r>
      <w:r>
        <w:rPr>
          <w:rFonts w:cs="Arial"/>
          <w:szCs w:val="22"/>
        </w:rPr>
        <w:tab/>
      </w:r>
      <w:proofErr w:type="spellStart"/>
      <w:r w:rsidRPr="00D25E04">
        <w:rPr>
          <w:rFonts w:cs="Arial"/>
          <w:szCs w:val="22"/>
        </w:rPr>
        <w:t>Dieison</w:t>
      </w:r>
      <w:proofErr w:type="spellEnd"/>
      <w:r w:rsidRPr="00D25E04">
        <w:rPr>
          <w:rFonts w:cs="Arial"/>
          <w:szCs w:val="22"/>
        </w:rPr>
        <w:t xml:space="preserve"> Neu</w:t>
      </w:r>
    </w:p>
    <w:p w14:paraId="4818A012" w14:textId="77777777" w:rsidR="006B3C0F" w:rsidRPr="00D25E04" w:rsidRDefault="006B3C0F" w:rsidP="006B3C0F">
      <w:pPr>
        <w:spacing w:line="240" w:lineRule="auto"/>
        <w:jc w:val="left"/>
        <w:rPr>
          <w:rFonts w:cs="Arial"/>
          <w:szCs w:val="22"/>
        </w:rPr>
      </w:pPr>
      <w:r w:rsidRPr="00D25E04">
        <w:rPr>
          <w:rFonts w:cs="Arial"/>
          <w:szCs w:val="22"/>
        </w:rPr>
        <w:t xml:space="preserve">       </w:t>
      </w:r>
      <w:r>
        <w:rPr>
          <w:rFonts w:cs="Arial"/>
          <w:szCs w:val="22"/>
        </w:rPr>
        <w:t xml:space="preserve">        Vice-Presidente</w:t>
      </w:r>
      <w:r>
        <w:rPr>
          <w:rFonts w:cs="Arial"/>
          <w:szCs w:val="22"/>
        </w:rPr>
        <w:tab/>
      </w:r>
      <w:r>
        <w:rPr>
          <w:rFonts w:cs="Arial"/>
          <w:szCs w:val="22"/>
        </w:rPr>
        <w:tab/>
      </w:r>
      <w:r>
        <w:rPr>
          <w:rFonts w:cs="Arial"/>
          <w:szCs w:val="22"/>
        </w:rPr>
        <w:tab/>
      </w:r>
      <w:r>
        <w:rPr>
          <w:rFonts w:cs="Arial"/>
          <w:szCs w:val="22"/>
        </w:rPr>
        <w:tab/>
        <w:t xml:space="preserve">            </w:t>
      </w:r>
      <w:r w:rsidRPr="00D25E04">
        <w:rPr>
          <w:rFonts w:cs="Arial"/>
          <w:szCs w:val="22"/>
        </w:rPr>
        <w:t>Secretário</w:t>
      </w:r>
    </w:p>
    <w:p w14:paraId="66A8459B" w14:textId="77777777" w:rsidR="00F72610" w:rsidRDefault="00F72610" w:rsidP="00D25E04">
      <w:pPr>
        <w:jc w:val="center"/>
        <w:rPr>
          <w:rFonts w:cs="Arial"/>
          <w:b/>
          <w:bCs/>
          <w:szCs w:val="22"/>
        </w:rPr>
      </w:pPr>
    </w:p>
    <w:p w14:paraId="20649D52" w14:textId="77777777" w:rsidR="001D258D" w:rsidRDefault="001D258D" w:rsidP="00D25E04">
      <w:pPr>
        <w:jc w:val="center"/>
        <w:rPr>
          <w:rFonts w:cs="Arial"/>
          <w:b/>
          <w:bCs/>
          <w:szCs w:val="22"/>
        </w:rPr>
      </w:pPr>
    </w:p>
    <w:p w14:paraId="4EF41C25" w14:textId="77777777" w:rsidR="001D258D" w:rsidRDefault="001D258D" w:rsidP="00D25E04">
      <w:pPr>
        <w:jc w:val="center"/>
        <w:rPr>
          <w:rFonts w:cs="Arial"/>
          <w:b/>
          <w:bCs/>
          <w:szCs w:val="22"/>
        </w:rPr>
      </w:pPr>
    </w:p>
    <w:p w14:paraId="05E88A9E" w14:textId="77777777" w:rsidR="001D258D" w:rsidRDefault="001D258D" w:rsidP="00D25E04">
      <w:pPr>
        <w:jc w:val="center"/>
        <w:rPr>
          <w:rFonts w:cs="Arial"/>
          <w:b/>
          <w:bCs/>
          <w:szCs w:val="22"/>
        </w:rPr>
      </w:pPr>
    </w:p>
    <w:p w14:paraId="451A7457" w14:textId="77777777" w:rsidR="001D258D" w:rsidRDefault="001D258D" w:rsidP="00D25E04">
      <w:pPr>
        <w:jc w:val="center"/>
        <w:rPr>
          <w:rFonts w:cs="Arial"/>
          <w:b/>
          <w:bCs/>
          <w:szCs w:val="22"/>
        </w:rPr>
      </w:pPr>
    </w:p>
    <w:p w14:paraId="22EDF623" w14:textId="77777777" w:rsidR="001D258D" w:rsidRDefault="001D258D" w:rsidP="00D25E04">
      <w:pPr>
        <w:jc w:val="center"/>
        <w:rPr>
          <w:rFonts w:cs="Arial"/>
          <w:b/>
          <w:bCs/>
          <w:szCs w:val="22"/>
        </w:rPr>
      </w:pPr>
    </w:p>
    <w:p w14:paraId="1E086FF6" w14:textId="77777777" w:rsidR="001D258D" w:rsidRDefault="001D258D" w:rsidP="00D25E04">
      <w:pPr>
        <w:jc w:val="center"/>
        <w:rPr>
          <w:rFonts w:cs="Arial"/>
          <w:b/>
          <w:bCs/>
          <w:szCs w:val="22"/>
        </w:rPr>
      </w:pPr>
    </w:p>
    <w:p w14:paraId="44BC02A3" w14:textId="77777777" w:rsidR="001D258D" w:rsidRDefault="001D258D" w:rsidP="00D25E04">
      <w:pPr>
        <w:jc w:val="center"/>
        <w:rPr>
          <w:rFonts w:cs="Arial"/>
          <w:b/>
          <w:bCs/>
          <w:szCs w:val="22"/>
        </w:rPr>
      </w:pPr>
    </w:p>
    <w:p w14:paraId="7BBE11FC" w14:textId="77777777" w:rsidR="001D258D" w:rsidRDefault="001D258D" w:rsidP="00D25E04">
      <w:pPr>
        <w:jc w:val="center"/>
        <w:rPr>
          <w:rFonts w:cs="Arial"/>
          <w:b/>
          <w:bCs/>
          <w:szCs w:val="22"/>
        </w:rPr>
      </w:pPr>
    </w:p>
    <w:p w14:paraId="6B9DEE85" w14:textId="77777777" w:rsidR="001D258D" w:rsidRDefault="001D258D" w:rsidP="00D25E04">
      <w:pPr>
        <w:jc w:val="center"/>
        <w:rPr>
          <w:rFonts w:cs="Arial"/>
          <w:b/>
          <w:bCs/>
          <w:szCs w:val="22"/>
        </w:rPr>
      </w:pPr>
    </w:p>
    <w:p w14:paraId="047527DC" w14:textId="77777777" w:rsidR="00CE0EC3" w:rsidRDefault="00CE0EC3" w:rsidP="00D25E04">
      <w:pPr>
        <w:jc w:val="center"/>
        <w:rPr>
          <w:rFonts w:cs="Arial"/>
          <w:b/>
          <w:bCs/>
          <w:szCs w:val="22"/>
        </w:rPr>
      </w:pPr>
    </w:p>
    <w:p w14:paraId="1D86D580" w14:textId="77777777" w:rsidR="00CE0EC3" w:rsidRDefault="00CE0EC3" w:rsidP="00D25E04">
      <w:pPr>
        <w:jc w:val="center"/>
        <w:rPr>
          <w:rFonts w:cs="Arial"/>
          <w:b/>
          <w:bCs/>
          <w:szCs w:val="22"/>
        </w:rPr>
      </w:pPr>
    </w:p>
    <w:p w14:paraId="58B95A47" w14:textId="77777777" w:rsidR="00CE0EC3" w:rsidRDefault="00CE0EC3" w:rsidP="00D25E04">
      <w:pPr>
        <w:jc w:val="center"/>
        <w:rPr>
          <w:rFonts w:cs="Arial"/>
          <w:b/>
          <w:bCs/>
          <w:szCs w:val="22"/>
        </w:rPr>
      </w:pPr>
    </w:p>
    <w:p w14:paraId="588E88CA" w14:textId="2740C5F4" w:rsidR="009F6F23" w:rsidRDefault="00A87791" w:rsidP="00D25E04">
      <w:pPr>
        <w:jc w:val="center"/>
        <w:rPr>
          <w:rFonts w:cs="Arial"/>
          <w:b/>
          <w:bCs/>
          <w:szCs w:val="22"/>
        </w:rPr>
      </w:pPr>
      <w:r w:rsidRPr="00D25E04">
        <w:rPr>
          <w:rFonts w:cs="Arial"/>
          <w:b/>
          <w:bCs/>
          <w:szCs w:val="22"/>
        </w:rPr>
        <w:t>Justificativa</w:t>
      </w:r>
      <w:r w:rsidR="00B57121" w:rsidRPr="00D25E04">
        <w:rPr>
          <w:rFonts w:cs="Arial"/>
          <w:b/>
          <w:bCs/>
          <w:szCs w:val="22"/>
        </w:rPr>
        <w:t xml:space="preserve"> </w:t>
      </w:r>
      <w:r w:rsidR="00F83F83" w:rsidRPr="00D25E04">
        <w:rPr>
          <w:rFonts w:cs="Arial"/>
          <w:b/>
          <w:bCs/>
          <w:szCs w:val="22"/>
        </w:rPr>
        <w:t xml:space="preserve">do </w:t>
      </w:r>
      <w:r w:rsidR="00B57121" w:rsidRPr="00D25E04">
        <w:rPr>
          <w:rFonts w:cs="Arial"/>
          <w:b/>
          <w:bCs/>
          <w:szCs w:val="22"/>
        </w:rPr>
        <w:t>Projeto de Resolu</w:t>
      </w:r>
      <w:r w:rsidR="006B3C0F">
        <w:rPr>
          <w:rFonts w:cs="Arial"/>
          <w:b/>
          <w:bCs/>
          <w:szCs w:val="22"/>
        </w:rPr>
        <w:t xml:space="preserve">ção nº. </w:t>
      </w:r>
      <w:r w:rsidR="00F83F83" w:rsidRPr="00D25E04">
        <w:rPr>
          <w:rFonts w:cs="Arial"/>
          <w:b/>
          <w:bCs/>
          <w:szCs w:val="22"/>
        </w:rPr>
        <w:t>02/2024.</w:t>
      </w:r>
    </w:p>
    <w:p w14:paraId="24D447D3" w14:textId="77777777" w:rsidR="001D258D" w:rsidRPr="00D25E04" w:rsidRDefault="001D258D" w:rsidP="00D25E04">
      <w:pPr>
        <w:jc w:val="center"/>
        <w:rPr>
          <w:rFonts w:cs="Arial"/>
          <w:b/>
          <w:bCs/>
          <w:szCs w:val="22"/>
        </w:rPr>
      </w:pPr>
    </w:p>
    <w:p w14:paraId="614655AE" w14:textId="77777777" w:rsidR="00A87791" w:rsidRPr="00D25E04" w:rsidRDefault="00A87791" w:rsidP="00D25E04">
      <w:pPr>
        <w:tabs>
          <w:tab w:val="clear" w:pos="1701"/>
        </w:tabs>
        <w:spacing w:before="0" w:after="0"/>
        <w:ind w:firstLine="709"/>
        <w:rPr>
          <w:rFonts w:cs="Arial"/>
          <w:color w:val="000000"/>
          <w:szCs w:val="22"/>
        </w:rPr>
      </w:pPr>
      <w:r w:rsidRPr="00D25E04">
        <w:rPr>
          <w:rFonts w:cs="Arial"/>
          <w:color w:val="000000"/>
          <w:szCs w:val="22"/>
        </w:rPr>
        <w:t>Apresentamos para a análise dos Srs. Vereadores o Projeto de Resolução nº 02/2024, que versa sobre a reestruturação do Regimento Interno da Câmara Municipal de Estrela Velha.</w:t>
      </w:r>
    </w:p>
    <w:p w14:paraId="6251D9E3" w14:textId="77777777" w:rsidR="00A87791" w:rsidRPr="00D25E04" w:rsidRDefault="00A87791" w:rsidP="00D25E04">
      <w:pPr>
        <w:tabs>
          <w:tab w:val="clear" w:pos="1701"/>
        </w:tabs>
        <w:ind w:firstLine="709"/>
        <w:rPr>
          <w:rFonts w:cs="Arial"/>
          <w:color w:val="000000"/>
          <w:szCs w:val="22"/>
        </w:rPr>
      </w:pPr>
      <w:r w:rsidRPr="00D25E04">
        <w:rPr>
          <w:rFonts w:cs="Arial"/>
          <w:color w:val="000000"/>
          <w:szCs w:val="22"/>
        </w:rPr>
        <w:t>O Regimento Interno foi publicado em 23 de dezembro de 2002, trazendo as prerrogativas que embasam esta Casa Legislativa, porém desde então, o mesmo sofreu apenas uma alteração em todo texto, neste 22 (vinte e dois) anos de vigência.</w:t>
      </w:r>
    </w:p>
    <w:p w14:paraId="7920C5F5" w14:textId="77777777" w:rsidR="00A87791" w:rsidRPr="00D25E04" w:rsidRDefault="00A87791" w:rsidP="00D25E04">
      <w:pPr>
        <w:tabs>
          <w:tab w:val="clear" w:pos="1701"/>
        </w:tabs>
        <w:ind w:firstLine="709"/>
        <w:rPr>
          <w:rFonts w:cs="Arial"/>
          <w:color w:val="000000"/>
          <w:szCs w:val="22"/>
        </w:rPr>
      </w:pPr>
      <w:r w:rsidRPr="00D25E04">
        <w:rPr>
          <w:rFonts w:cs="Arial"/>
          <w:color w:val="000000"/>
          <w:szCs w:val="22"/>
        </w:rPr>
        <w:t>O Regimento é uma espécie de "manual de instruções", ou seja, ele é o guia de toda a organização, estrutura e funcionamento do Poder Legislativo, para que haja ordem e disciplina durante os procedimentos legislativos.</w:t>
      </w:r>
    </w:p>
    <w:p w14:paraId="795748CD" w14:textId="46B4D6EC" w:rsidR="00A87791" w:rsidRPr="00D25E04" w:rsidRDefault="00A87791" w:rsidP="00D25E04">
      <w:pPr>
        <w:tabs>
          <w:tab w:val="clear" w:pos="1701"/>
        </w:tabs>
        <w:ind w:firstLine="709"/>
        <w:rPr>
          <w:rFonts w:cs="Arial"/>
          <w:color w:val="000000"/>
          <w:szCs w:val="22"/>
        </w:rPr>
      </w:pPr>
      <w:r w:rsidRPr="00D25E04">
        <w:rPr>
          <w:rFonts w:cs="Arial"/>
          <w:color w:val="000000"/>
          <w:szCs w:val="22"/>
        </w:rPr>
        <w:t>Ainda, a Constituição Federal prevê que as Casas Legislativas devem funcionar de acordo com regras pré-estabelecidas pelo Regimento Interno. Importante ressaltar que os Regimentos Internos são Resoluções, previstas no artigo 59 da Constituição Federal, o que significa que possuem força de lei, tendo, portanto, o seu cumprimento obrigatório por parte dos membros do Legislativo.</w:t>
      </w:r>
    </w:p>
    <w:p w14:paraId="2490E9F8" w14:textId="77777777" w:rsidR="00A87791" w:rsidRPr="00D25E04" w:rsidRDefault="00A87791" w:rsidP="00D25E04">
      <w:pPr>
        <w:tabs>
          <w:tab w:val="clear" w:pos="1701"/>
        </w:tabs>
        <w:ind w:firstLine="709"/>
        <w:rPr>
          <w:rFonts w:cs="Arial"/>
          <w:color w:val="000000"/>
          <w:szCs w:val="22"/>
        </w:rPr>
      </w:pPr>
      <w:r w:rsidRPr="00D25E04">
        <w:rPr>
          <w:rFonts w:cs="Arial"/>
          <w:color w:val="000000"/>
          <w:szCs w:val="22"/>
        </w:rPr>
        <w:t>A proposta de reestruturação apresentada neste Projeto de Resolução trata de matéria que julgamos das mais importantes no processo legislativo e que visa valorizar os Vereadores, oferecendo-lhes amplas oportunidades de fiscalização e acompanhamento dos atos do Executivo e do Legislativo Municipal.</w:t>
      </w:r>
    </w:p>
    <w:p w14:paraId="666C8E8E" w14:textId="2E6D2205" w:rsidR="00A87791" w:rsidRPr="00D25E04" w:rsidRDefault="00A87791" w:rsidP="00D25E04">
      <w:pPr>
        <w:tabs>
          <w:tab w:val="clear" w:pos="1701"/>
        </w:tabs>
        <w:ind w:firstLine="709"/>
        <w:rPr>
          <w:rFonts w:cs="Arial"/>
          <w:color w:val="000000"/>
          <w:szCs w:val="22"/>
        </w:rPr>
      </w:pPr>
      <w:r w:rsidRPr="00D25E04">
        <w:rPr>
          <w:rFonts w:cs="Arial"/>
          <w:color w:val="000000"/>
          <w:szCs w:val="22"/>
        </w:rPr>
        <w:t>Por fim, a intenção é melhorar o funcioname</w:t>
      </w:r>
      <w:r w:rsidR="006B3C0F">
        <w:rPr>
          <w:rFonts w:cs="Arial"/>
          <w:color w:val="000000"/>
          <w:szCs w:val="22"/>
        </w:rPr>
        <w:t>nto desta Casa, modernizando o p</w:t>
      </w:r>
      <w:r w:rsidRPr="00D25E04">
        <w:rPr>
          <w:rFonts w:cs="Arial"/>
          <w:color w:val="000000"/>
          <w:szCs w:val="22"/>
        </w:rPr>
        <w:t>rocesso Legislativo e evitando uma série de problemas de ordem técnica, política e jurídica, realizando a atualização do regimento, corrigindo todas as lacunas, erros, contradições e inconstitucionalidades do texto regimental vigente.</w:t>
      </w:r>
    </w:p>
    <w:p w14:paraId="6DA5D804" w14:textId="3603B148" w:rsidR="00A87791" w:rsidRPr="00D25E04" w:rsidRDefault="00A87791" w:rsidP="00D25E04">
      <w:pPr>
        <w:tabs>
          <w:tab w:val="clear" w:pos="1701"/>
        </w:tabs>
        <w:ind w:firstLine="709"/>
        <w:rPr>
          <w:rFonts w:cs="Arial"/>
          <w:color w:val="000000"/>
          <w:szCs w:val="22"/>
        </w:rPr>
      </w:pPr>
      <w:r w:rsidRPr="00D25E04">
        <w:rPr>
          <w:rFonts w:cs="Arial"/>
          <w:color w:val="000000"/>
          <w:szCs w:val="22"/>
        </w:rPr>
        <w:t>Dado ao exposto rogamos pela célere apr</w:t>
      </w:r>
      <w:r w:rsidR="006B3C0F">
        <w:rPr>
          <w:rFonts w:cs="Arial"/>
          <w:color w:val="000000"/>
          <w:szCs w:val="22"/>
        </w:rPr>
        <w:t>eciação e pela aprovação desta p</w:t>
      </w:r>
      <w:r w:rsidRPr="00D25E04">
        <w:rPr>
          <w:rFonts w:cs="Arial"/>
          <w:color w:val="000000"/>
          <w:szCs w:val="22"/>
        </w:rPr>
        <w:t>roposta.</w:t>
      </w:r>
    </w:p>
    <w:p w14:paraId="7AF6E18D" w14:textId="77777777" w:rsidR="006B3C0F" w:rsidRDefault="006B3C0F" w:rsidP="00D25E04">
      <w:pPr>
        <w:jc w:val="left"/>
        <w:rPr>
          <w:rFonts w:cs="Arial"/>
          <w:szCs w:val="22"/>
        </w:rPr>
      </w:pPr>
    </w:p>
    <w:p w14:paraId="34AF7DF9" w14:textId="05AFACC6" w:rsidR="009D59E4" w:rsidRPr="00D25E04" w:rsidRDefault="009D59E4" w:rsidP="00D25E04">
      <w:pPr>
        <w:jc w:val="left"/>
        <w:rPr>
          <w:rFonts w:cs="Arial"/>
          <w:szCs w:val="22"/>
          <w:lang w:eastAsia="en-US"/>
        </w:rPr>
      </w:pPr>
      <w:r w:rsidRPr="00D25E04">
        <w:rPr>
          <w:rFonts w:cs="Arial"/>
          <w:szCs w:val="22"/>
        </w:rPr>
        <w:t xml:space="preserve">Sala de Sessões Erno </w:t>
      </w:r>
      <w:proofErr w:type="spellStart"/>
      <w:r w:rsidRPr="00D25E04">
        <w:rPr>
          <w:rFonts w:cs="Arial"/>
          <w:szCs w:val="22"/>
        </w:rPr>
        <w:t>Billig</w:t>
      </w:r>
      <w:proofErr w:type="spellEnd"/>
      <w:r w:rsidRPr="00D25E04">
        <w:rPr>
          <w:rFonts w:cs="Arial"/>
          <w:szCs w:val="22"/>
        </w:rPr>
        <w:t>, Câmara de V</w:t>
      </w:r>
      <w:r w:rsidR="00523EBF">
        <w:rPr>
          <w:rFonts w:cs="Arial"/>
          <w:szCs w:val="22"/>
        </w:rPr>
        <w:t>ereadores de Estrela Velha, em 24</w:t>
      </w:r>
      <w:r w:rsidRPr="00D25E04">
        <w:rPr>
          <w:rFonts w:cs="Arial"/>
          <w:b/>
          <w:bCs/>
          <w:color w:val="FF0000"/>
          <w:szCs w:val="22"/>
        </w:rPr>
        <w:t xml:space="preserve"> </w:t>
      </w:r>
      <w:r w:rsidRPr="00D25E04">
        <w:rPr>
          <w:rFonts w:cs="Arial"/>
          <w:szCs w:val="22"/>
        </w:rPr>
        <w:t>de setembro de 2024</w:t>
      </w:r>
      <w:r w:rsidRPr="00D25E04">
        <w:rPr>
          <w:rFonts w:cs="Arial"/>
          <w:b/>
          <w:bCs/>
          <w:szCs w:val="22"/>
        </w:rPr>
        <w:t>.</w:t>
      </w:r>
    </w:p>
    <w:p w14:paraId="7F8E140F" w14:textId="77777777" w:rsidR="00515ADA" w:rsidRDefault="00515ADA" w:rsidP="006B3C0F">
      <w:pPr>
        <w:spacing w:line="240" w:lineRule="auto"/>
        <w:jc w:val="center"/>
        <w:rPr>
          <w:rFonts w:cs="Arial"/>
          <w:szCs w:val="22"/>
        </w:rPr>
      </w:pPr>
    </w:p>
    <w:p w14:paraId="08A47D83" w14:textId="77777777" w:rsidR="00515ADA" w:rsidRDefault="00515ADA" w:rsidP="006B3C0F">
      <w:pPr>
        <w:spacing w:line="240" w:lineRule="auto"/>
        <w:jc w:val="center"/>
        <w:rPr>
          <w:rFonts w:cs="Arial"/>
          <w:szCs w:val="22"/>
        </w:rPr>
      </w:pPr>
    </w:p>
    <w:p w14:paraId="296FBA05" w14:textId="77777777" w:rsidR="00515ADA" w:rsidRDefault="00515ADA" w:rsidP="006B3C0F">
      <w:pPr>
        <w:spacing w:line="240" w:lineRule="auto"/>
        <w:jc w:val="center"/>
        <w:rPr>
          <w:rFonts w:cs="Arial"/>
          <w:szCs w:val="22"/>
        </w:rPr>
      </w:pPr>
    </w:p>
    <w:p w14:paraId="073BB880" w14:textId="5AF982C9" w:rsidR="00CB5E3D" w:rsidRPr="00D25E04" w:rsidRDefault="00CB5E3D" w:rsidP="006B3C0F">
      <w:pPr>
        <w:spacing w:line="240" w:lineRule="auto"/>
        <w:jc w:val="center"/>
        <w:rPr>
          <w:rFonts w:cs="Arial"/>
          <w:szCs w:val="22"/>
        </w:rPr>
      </w:pPr>
      <w:r w:rsidRPr="00D25E04">
        <w:rPr>
          <w:rFonts w:cs="Arial"/>
          <w:szCs w:val="22"/>
        </w:rPr>
        <w:t>Deoclécio Ravanello</w:t>
      </w:r>
    </w:p>
    <w:p w14:paraId="683F2EF6" w14:textId="2EE70009" w:rsidR="00CB5E3D" w:rsidRPr="00D25E04" w:rsidRDefault="00CB5E3D" w:rsidP="006B3C0F">
      <w:pPr>
        <w:spacing w:line="240" w:lineRule="auto"/>
        <w:jc w:val="center"/>
        <w:rPr>
          <w:rFonts w:cs="Arial"/>
          <w:szCs w:val="22"/>
        </w:rPr>
      </w:pPr>
      <w:r w:rsidRPr="00D25E04">
        <w:rPr>
          <w:rFonts w:cs="Arial"/>
          <w:szCs w:val="22"/>
        </w:rPr>
        <w:t>Presidente</w:t>
      </w:r>
    </w:p>
    <w:p w14:paraId="2F938B66" w14:textId="3437324A" w:rsidR="006B3C0F" w:rsidRDefault="00CB5E3D" w:rsidP="006B3C0F">
      <w:pPr>
        <w:spacing w:line="240" w:lineRule="auto"/>
        <w:jc w:val="left"/>
        <w:rPr>
          <w:rFonts w:cs="Arial"/>
          <w:szCs w:val="22"/>
        </w:rPr>
      </w:pPr>
      <w:r w:rsidRPr="00D25E04">
        <w:rPr>
          <w:rFonts w:cs="Arial"/>
          <w:szCs w:val="22"/>
        </w:rPr>
        <w:t xml:space="preserve">        </w:t>
      </w:r>
    </w:p>
    <w:p w14:paraId="0CE6B478" w14:textId="77777777" w:rsidR="006B3C0F" w:rsidRDefault="006B3C0F" w:rsidP="006B3C0F">
      <w:pPr>
        <w:spacing w:line="240" w:lineRule="auto"/>
        <w:jc w:val="left"/>
        <w:rPr>
          <w:rFonts w:cs="Arial"/>
          <w:szCs w:val="22"/>
        </w:rPr>
      </w:pPr>
    </w:p>
    <w:p w14:paraId="654A1482" w14:textId="7C9034B8" w:rsidR="00CB5E3D" w:rsidRPr="00D25E04" w:rsidRDefault="006B3C0F" w:rsidP="006B3C0F">
      <w:pPr>
        <w:spacing w:line="240" w:lineRule="auto"/>
        <w:jc w:val="left"/>
        <w:rPr>
          <w:rFonts w:cs="Arial"/>
          <w:szCs w:val="22"/>
        </w:rPr>
      </w:pPr>
      <w:r>
        <w:rPr>
          <w:rFonts w:cs="Arial"/>
          <w:szCs w:val="22"/>
        </w:rPr>
        <w:t xml:space="preserve">                Jardel Silveira</w:t>
      </w:r>
      <w:r>
        <w:rPr>
          <w:rFonts w:cs="Arial"/>
          <w:szCs w:val="22"/>
        </w:rPr>
        <w:tab/>
      </w:r>
      <w:r>
        <w:rPr>
          <w:rFonts w:cs="Arial"/>
          <w:szCs w:val="22"/>
        </w:rPr>
        <w:tab/>
      </w:r>
      <w:r>
        <w:rPr>
          <w:rFonts w:cs="Arial"/>
          <w:szCs w:val="22"/>
        </w:rPr>
        <w:tab/>
      </w:r>
      <w:r>
        <w:rPr>
          <w:rFonts w:cs="Arial"/>
          <w:szCs w:val="22"/>
        </w:rPr>
        <w:tab/>
      </w:r>
      <w:r>
        <w:rPr>
          <w:rFonts w:cs="Arial"/>
          <w:szCs w:val="22"/>
        </w:rPr>
        <w:tab/>
      </w:r>
      <w:proofErr w:type="spellStart"/>
      <w:r w:rsidR="00CB5E3D" w:rsidRPr="00D25E04">
        <w:rPr>
          <w:rFonts w:cs="Arial"/>
          <w:szCs w:val="22"/>
        </w:rPr>
        <w:t>Dieison</w:t>
      </w:r>
      <w:proofErr w:type="spellEnd"/>
      <w:r w:rsidR="00CB5E3D" w:rsidRPr="00D25E04">
        <w:rPr>
          <w:rFonts w:cs="Arial"/>
          <w:szCs w:val="22"/>
        </w:rPr>
        <w:t xml:space="preserve"> Neu</w:t>
      </w:r>
    </w:p>
    <w:p w14:paraId="7C0D8CFF" w14:textId="0CA2AB79" w:rsidR="00CB5E3D" w:rsidRPr="00D25E04" w:rsidRDefault="00CB5E3D" w:rsidP="006B3C0F">
      <w:pPr>
        <w:spacing w:line="240" w:lineRule="auto"/>
        <w:jc w:val="left"/>
        <w:rPr>
          <w:rFonts w:cs="Arial"/>
          <w:szCs w:val="22"/>
        </w:rPr>
      </w:pPr>
      <w:r w:rsidRPr="00D25E04">
        <w:rPr>
          <w:rFonts w:cs="Arial"/>
          <w:szCs w:val="22"/>
        </w:rPr>
        <w:t xml:space="preserve">       </w:t>
      </w:r>
      <w:r w:rsidR="006B3C0F">
        <w:rPr>
          <w:rFonts w:cs="Arial"/>
          <w:szCs w:val="22"/>
        </w:rPr>
        <w:t xml:space="preserve">        Vice-Presidente</w:t>
      </w:r>
      <w:r w:rsidR="006B3C0F">
        <w:rPr>
          <w:rFonts w:cs="Arial"/>
          <w:szCs w:val="22"/>
        </w:rPr>
        <w:tab/>
      </w:r>
      <w:r w:rsidR="006B3C0F">
        <w:rPr>
          <w:rFonts w:cs="Arial"/>
          <w:szCs w:val="22"/>
        </w:rPr>
        <w:tab/>
      </w:r>
      <w:r w:rsidR="006B3C0F">
        <w:rPr>
          <w:rFonts w:cs="Arial"/>
          <w:szCs w:val="22"/>
        </w:rPr>
        <w:tab/>
      </w:r>
      <w:r w:rsidR="006B3C0F">
        <w:rPr>
          <w:rFonts w:cs="Arial"/>
          <w:szCs w:val="22"/>
        </w:rPr>
        <w:tab/>
        <w:t xml:space="preserve">            </w:t>
      </w:r>
      <w:r w:rsidRPr="00D25E04">
        <w:rPr>
          <w:rFonts w:cs="Arial"/>
          <w:szCs w:val="22"/>
        </w:rPr>
        <w:t>Secretário</w:t>
      </w:r>
    </w:p>
    <w:sectPr w:rsidR="00CB5E3D" w:rsidRPr="00D25E04" w:rsidSect="00606041">
      <w:headerReference w:type="default" r:id="rId11"/>
      <w:footerReference w:type="even" r:id="rId12"/>
      <w:footerReference w:type="default" r:id="rId13"/>
      <w:headerReference w:type="first" r:id="rId14"/>
      <w:footerReference w:type="first" r:id="rId15"/>
      <w:pgSz w:w="11907" w:h="16840" w:code="9"/>
      <w:pgMar w:top="1134" w:right="1418" w:bottom="284" w:left="1418" w:header="709" w:footer="4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91EB0" w14:textId="77777777" w:rsidR="00144010" w:rsidRDefault="00144010">
      <w:r>
        <w:separator/>
      </w:r>
    </w:p>
  </w:endnote>
  <w:endnote w:type="continuationSeparator" w:id="0">
    <w:p w14:paraId="698F4422" w14:textId="77777777" w:rsidR="00144010" w:rsidRDefault="00144010">
      <w:r>
        <w:continuationSeparator/>
      </w:r>
    </w:p>
  </w:endnote>
  <w:endnote w:type="continuationNotice" w:id="1">
    <w:p w14:paraId="01CD2295" w14:textId="77777777" w:rsidR="00144010" w:rsidRDefault="001440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12BD" w14:textId="77777777" w:rsidR="00E20EC1" w:rsidRDefault="00E20E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59C1C569" w14:textId="77777777" w:rsidR="00E20EC1" w:rsidRDefault="00E20EC1">
    <w:pPr>
      <w:pStyle w:val="Rodap"/>
      <w:ind w:right="360"/>
    </w:pPr>
  </w:p>
  <w:p w14:paraId="79BF246F" w14:textId="77777777" w:rsidR="00E20EC1" w:rsidRDefault="00E20E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142391"/>
      <w:docPartObj>
        <w:docPartGallery w:val="Page Numbers (Bottom of Page)"/>
        <w:docPartUnique/>
      </w:docPartObj>
    </w:sdtPr>
    <w:sdtContent>
      <w:p w14:paraId="26727999" w14:textId="40947C67" w:rsidR="00E20EC1" w:rsidRDefault="00E20EC1" w:rsidP="00515ADA">
        <w:pPr>
          <w:pStyle w:val="Rodap"/>
          <w:spacing w:before="0" w:after="0" w:line="240" w:lineRule="auto"/>
          <w:rPr>
            <w:sz w:val="16"/>
            <w:szCs w:val="16"/>
          </w:rPr>
        </w:pPr>
        <w:r>
          <w:t xml:space="preserve">     </w:t>
        </w:r>
        <w:r>
          <w:rPr>
            <w:sz w:val="16"/>
            <w:szCs w:val="16"/>
          </w:rPr>
          <w:t>_______________________________________________________________________________________________</w:t>
        </w:r>
      </w:p>
      <w:p w14:paraId="10AF9C0E" w14:textId="77777777" w:rsidR="00E20EC1" w:rsidRPr="00A52BF2" w:rsidRDefault="00E20EC1" w:rsidP="00515ADA">
        <w:pPr>
          <w:pStyle w:val="Rodap"/>
          <w:spacing w:before="0" w:after="0" w:line="240" w:lineRule="auto"/>
          <w:jc w:val="center"/>
          <w:rPr>
            <w:sz w:val="18"/>
            <w:szCs w:val="18"/>
          </w:rPr>
        </w:pPr>
        <w:r w:rsidRPr="00A52BF2">
          <w:rPr>
            <w:sz w:val="18"/>
            <w:szCs w:val="18"/>
          </w:rPr>
          <w:t xml:space="preserve">Av. Lauro </w:t>
        </w:r>
        <w:proofErr w:type="spellStart"/>
        <w:r w:rsidRPr="00A52BF2">
          <w:rPr>
            <w:sz w:val="18"/>
            <w:szCs w:val="18"/>
          </w:rPr>
          <w:t>Billig</w:t>
        </w:r>
        <w:proofErr w:type="spellEnd"/>
        <w:r w:rsidRPr="00A52BF2">
          <w:rPr>
            <w:sz w:val="18"/>
            <w:szCs w:val="18"/>
          </w:rPr>
          <w:t xml:space="preserve"> de Castilhos, 410 – CEP: 96990-000 Estrela Velha – RS, CNPJ 10.600.212/0001-63</w:t>
        </w:r>
      </w:p>
      <w:p w14:paraId="3C0284C7" w14:textId="77777777" w:rsidR="00E20EC1" w:rsidRPr="00A52BF2" w:rsidRDefault="00E20EC1" w:rsidP="00515ADA">
        <w:pPr>
          <w:pStyle w:val="Rodap"/>
          <w:spacing w:before="0" w:after="0" w:line="240" w:lineRule="auto"/>
          <w:jc w:val="center"/>
          <w:rPr>
            <w:sz w:val="16"/>
            <w:szCs w:val="16"/>
          </w:rPr>
        </w:pPr>
        <w:hyperlink r:id="rId1" w:history="1">
          <w:r>
            <w:rPr>
              <w:rStyle w:val="Hyperlink"/>
              <w:sz w:val="16"/>
              <w:szCs w:val="16"/>
              <w:lang w:val="en-US"/>
            </w:rPr>
            <w:t>www.camaraestrelavelha.rs.gov.br</w:t>
          </w:r>
        </w:hyperlink>
        <w:r>
          <w:rPr>
            <w:sz w:val="16"/>
            <w:szCs w:val="16"/>
            <w:lang w:val="en-US"/>
          </w:rPr>
          <w:t xml:space="preserve">/Email: </w:t>
        </w:r>
        <w:hyperlink r:id="rId2" w:history="1">
          <w:r>
            <w:rPr>
              <w:rStyle w:val="Hyperlink"/>
              <w:sz w:val="16"/>
              <w:szCs w:val="16"/>
              <w:lang w:val="en-US"/>
            </w:rPr>
            <w:t>administrativo@camaraestrelavelha.rs.gov.br</w:t>
          </w:r>
        </w:hyperlink>
        <w:r>
          <w:rPr>
            <w:sz w:val="16"/>
            <w:szCs w:val="16"/>
            <w:lang w:val="en-US"/>
          </w:rPr>
          <w:t xml:space="preserve"> </w:t>
        </w:r>
        <w:r>
          <w:rPr>
            <w:sz w:val="16"/>
            <w:szCs w:val="16"/>
          </w:rPr>
          <w:t>Fone/whatsapp:51-99286-6916</w:t>
        </w:r>
      </w:p>
      <w:p w14:paraId="398156D9" w14:textId="7FEBAED5" w:rsidR="00E20EC1" w:rsidRDefault="00E20EC1" w:rsidP="00D81630">
        <w:pPr>
          <w:pStyle w:val="Rodap"/>
          <w:ind w:right="-710"/>
          <w:jc w:val="right"/>
        </w:pPr>
        <w:r>
          <w:fldChar w:fldCharType="begin"/>
        </w:r>
        <w:r>
          <w:instrText>PAGE   \* MERGEFORMAT</w:instrText>
        </w:r>
        <w:r>
          <w:fldChar w:fldCharType="separate"/>
        </w:r>
        <w:r w:rsidR="00523EBF">
          <w:rPr>
            <w:noProof/>
          </w:rPr>
          <w:t>61</w:t>
        </w:r>
        <w:r>
          <w:fldChar w:fldCharType="end"/>
        </w:r>
      </w:p>
    </w:sdtContent>
  </w:sdt>
  <w:p w14:paraId="695C2473" w14:textId="5EF35E9B" w:rsidR="00E20EC1" w:rsidRPr="00D25E04" w:rsidRDefault="00E20EC1" w:rsidP="00D25E04">
    <w:pPr>
      <w:pStyle w:val="Rodap"/>
      <w:spacing w:before="0" w:after="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958" w:type="dxa"/>
      <w:tblInd w:w="13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276"/>
      <w:gridCol w:w="7682"/>
    </w:tblGrid>
    <w:tr w:rsidR="00E20EC1" w:rsidRPr="007F3A7E" w14:paraId="035B1CFD" w14:textId="77777777" w:rsidTr="003D1179">
      <w:trPr>
        <w:trHeight w:val="1191"/>
      </w:trPr>
      <w:tc>
        <w:tcPr>
          <w:tcW w:w="1276" w:type="dxa"/>
          <w:vAlign w:val="center"/>
        </w:tcPr>
        <w:p w14:paraId="1755119B" w14:textId="77777777" w:rsidR="00E20EC1" w:rsidRDefault="00E20EC1" w:rsidP="007017DF">
          <w:pPr>
            <w:pStyle w:val="Rodap"/>
            <w:ind w:left="-248" w:right="-16"/>
            <w:jc w:val="center"/>
          </w:pPr>
          <w:r>
            <w:rPr>
              <w:noProof/>
            </w:rPr>
            <w:drawing>
              <wp:inline distT="0" distB="0" distL="0" distR="0" wp14:anchorId="3624D332" wp14:editId="3DC6F2B7">
                <wp:extent cx="552450" cy="518968"/>
                <wp:effectExtent l="0" t="0" r="0" b="0"/>
                <wp:docPr id="1542362196" name="Imagem 154236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77" cy="520120"/>
                        </a:xfrm>
                        <a:prstGeom prst="rect">
                          <a:avLst/>
                        </a:prstGeom>
                        <a:noFill/>
                        <a:ln>
                          <a:noFill/>
                        </a:ln>
                      </pic:spPr>
                    </pic:pic>
                  </a:graphicData>
                </a:graphic>
              </wp:inline>
            </w:drawing>
          </w:r>
        </w:p>
      </w:tc>
      <w:tc>
        <w:tcPr>
          <w:tcW w:w="7682" w:type="dxa"/>
        </w:tcPr>
        <w:p w14:paraId="35912CB1" w14:textId="77777777" w:rsidR="00E20EC1" w:rsidRDefault="00E20EC1"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Este é um documento eletrônico assinado digitalmente conforme Lei Federal nº</w:t>
          </w:r>
          <w:r>
            <w:rPr>
              <w:rFonts w:cs="Arial"/>
              <w:b/>
              <w:bCs/>
              <w:sz w:val="18"/>
              <w:szCs w:val="18"/>
            </w:rPr>
            <w:t xml:space="preserve"> </w:t>
          </w:r>
          <w:r w:rsidRPr="007A1534">
            <w:rPr>
              <w:rFonts w:cs="Arial"/>
              <w:b/>
              <w:bCs/>
              <w:sz w:val="18"/>
              <w:szCs w:val="18"/>
            </w:rPr>
            <w:t xml:space="preserve">1.419/2006 de 19/12/2006, art. 1º, parágrafo 2º, inciso III. </w:t>
          </w:r>
        </w:p>
        <w:p w14:paraId="1D6C63C9" w14:textId="77777777" w:rsidR="00E20EC1" w:rsidRDefault="00E20EC1"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Para conferência do conteúdo deste documento, acesse, na internet, o endereço</w:t>
          </w:r>
          <w:r>
            <w:rPr>
              <w:rFonts w:cs="Arial"/>
              <w:b/>
              <w:bCs/>
              <w:sz w:val="18"/>
              <w:szCs w:val="18"/>
            </w:rPr>
            <w:t xml:space="preserve"> </w:t>
          </w:r>
          <w:hyperlink r:id="rId2" w:history="1">
            <w:r w:rsidRPr="00F124CA">
              <w:rPr>
                <w:rStyle w:val="Hyperlink"/>
                <w:rFonts w:cs="Arial"/>
                <w:b/>
                <w:bCs/>
                <w:sz w:val="18"/>
                <w:szCs w:val="18"/>
              </w:rPr>
              <w:t>https://www.borbapauseperin.adv.br/veri_cacao.php</w:t>
            </w:r>
          </w:hyperlink>
          <w:r w:rsidRPr="007A1534">
            <w:rPr>
              <w:rFonts w:cs="Arial"/>
              <w:b/>
              <w:bCs/>
              <w:sz w:val="18"/>
              <w:szCs w:val="18"/>
            </w:rPr>
            <w:t xml:space="preserve"> </w:t>
          </w:r>
        </w:p>
        <w:p w14:paraId="623CD58F" w14:textId="77777777" w:rsidR="00E20EC1" w:rsidRPr="007A1534" w:rsidRDefault="00E20EC1"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 xml:space="preserve">e digite o seguinte número verificador: </w:t>
          </w:r>
        </w:p>
        <w:p w14:paraId="52D9A9FC" w14:textId="77777777" w:rsidR="00E20EC1" w:rsidRPr="007A1534" w:rsidRDefault="00E20EC1" w:rsidP="007A1534">
          <w:pPr>
            <w:pStyle w:val="Rodap"/>
            <w:spacing w:before="0" w:after="0" w:line="240" w:lineRule="auto"/>
            <w:jc w:val="left"/>
            <w:rPr>
              <w:sz w:val="18"/>
              <w:szCs w:val="18"/>
            </w:rPr>
          </w:pPr>
        </w:p>
      </w:tc>
    </w:tr>
  </w:tbl>
  <w:p w14:paraId="5973D3BA" w14:textId="77777777" w:rsidR="00E20EC1" w:rsidRPr="00511DE0" w:rsidRDefault="00E20EC1" w:rsidP="00880D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91D0B" w14:textId="77777777" w:rsidR="00144010" w:rsidRDefault="00144010">
      <w:r>
        <w:separator/>
      </w:r>
    </w:p>
  </w:footnote>
  <w:footnote w:type="continuationSeparator" w:id="0">
    <w:p w14:paraId="1B23BCFD" w14:textId="77777777" w:rsidR="00144010" w:rsidRDefault="00144010">
      <w:r>
        <w:continuationSeparator/>
      </w:r>
    </w:p>
  </w:footnote>
  <w:footnote w:type="continuationNotice" w:id="1">
    <w:p w14:paraId="77171092" w14:textId="77777777" w:rsidR="00144010" w:rsidRDefault="001440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295B" w14:textId="0B5ADBFC" w:rsidR="00E20EC1" w:rsidRDefault="00E20EC1" w:rsidP="00E53012">
    <w:pPr>
      <w:pStyle w:val="Cabealho"/>
      <w:tabs>
        <w:tab w:val="clear" w:pos="4419"/>
        <w:tab w:val="clear" w:pos="8838"/>
        <w:tab w:val="left" w:pos="2640"/>
      </w:tabs>
      <w:spacing w:before="0" w:after="0" w:line="240" w:lineRule="auto"/>
      <w:jc w:val="center"/>
    </w:pPr>
    <w:r>
      <w:rPr>
        <w:noProof/>
      </w:rPr>
      <w:drawing>
        <wp:inline distT="0" distB="0" distL="0" distR="0" wp14:anchorId="48E8026F" wp14:editId="35A80F2C">
          <wp:extent cx="676275" cy="561975"/>
          <wp:effectExtent l="0" t="0" r="9525" b="9525"/>
          <wp:docPr id="2" name="Imagem 2"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58E9310B" w14:textId="77777777" w:rsidR="00E20EC1" w:rsidRPr="007F57E9" w:rsidRDefault="00E20EC1" w:rsidP="00E53012">
    <w:pPr>
      <w:pStyle w:val="Cabealho"/>
      <w:tabs>
        <w:tab w:val="clear" w:pos="4419"/>
        <w:tab w:val="clear" w:pos="8838"/>
        <w:tab w:val="left" w:pos="2640"/>
      </w:tabs>
      <w:spacing w:before="0" w:after="0" w:line="240" w:lineRule="auto"/>
      <w:jc w:val="center"/>
      <w:rPr>
        <w:sz w:val="16"/>
        <w:szCs w:val="16"/>
      </w:rPr>
    </w:pPr>
    <w:r w:rsidRPr="007F57E9">
      <w:rPr>
        <w:sz w:val="16"/>
        <w:szCs w:val="16"/>
      </w:rPr>
      <w:t>REPÚBLICA FEDERATIVA DO BRASIL</w:t>
    </w:r>
  </w:p>
  <w:p w14:paraId="050B5A8D" w14:textId="77777777" w:rsidR="00E20EC1" w:rsidRPr="007F57E9" w:rsidRDefault="00E20EC1" w:rsidP="00E53012">
    <w:pPr>
      <w:pStyle w:val="Cabealho"/>
      <w:tabs>
        <w:tab w:val="clear" w:pos="4419"/>
        <w:tab w:val="clear" w:pos="8838"/>
        <w:tab w:val="left" w:pos="2640"/>
      </w:tabs>
      <w:spacing w:before="0" w:after="0" w:line="240" w:lineRule="auto"/>
      <w:jc w:val="center"/>
      <w:rPr>
        <w:sz w:val="16"/>
        <w:szCs w:val="16"/>
      </w:rPr>
    </w:pPr>
    <w:r w:rsidRPr="007F57E9">
      <w:rPr>
        <w:sz w:val="16"/>
        <w:szCs w:val="16"/>
      </w:rPr>
      <w:t>ESTADO DO RIO GRANDE DO SUL</w:t>
    </w:r>
  </w:p>
  <w:p w14:paraId="796D90E3" w14:textId="5F1A2E71" w:rsidR="00E20EC1" w:rsidRPr="007F57E9" w:rsidRDefault="00E20EC1" w:rsidP="00E53012">
    <w:pPr>
      <w:pStyle w:val="Cabealho"/>
      <w:tabs>
        <w:tab w:val="clear" w:pos="4419"/>
        <w:tab w:val="clear" w:pos="8838"/>
        <w:tab w:val="left" w:pos="2640"/>
      </w:tabs>
      <w:spacing w:before="0" w:after="0" w:line="240" w:lineRule="auto"/>
      <w:jc w:val="center"/>
      <w:rPr>
        <w:sz w:val="16"/>
        <w:szCs w:val="16"/>
      </w:rPr>
    </w:pPr>
    <w:r w:rsidRPr="00360336">
      <w:rPr>
        <w:sz w:val="32"/>
        <w:szCs w:val="32"/>
      </w:rPr>
      <w:t>Câmara Municipal de Estrela Velha</w:t>
    </w:r>
    <w:r>
      <w:rPr>
        <w:sz w:val="32"/>
        <w:szCs w:val="32"/>
      </w:rPr>
      <w:t xml:space="preserve"> </w:t>
    </w:r>
    <w:r>
      <w:rPr>
        <w:sz w:val="16"/>
        <w:szCs w:val="16"/>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EBE4" w14:textId="77777777" w:rsidR="00E20EC1" w:rsidRPr="000F67ED" w:rsidRDefault="00E20EC1" w:rsidP="00FC4D76">
    <w:pPr>
      <w:pStyle w:val="Cabealho"/>
      <w:ind w:left="-426"/>
    </w:pPr>
    <w:r>
      <w:rPr>
        <w:noProof/>
      </w:rPr>
      <w:drawing>
        <wp:inline distT="0" distB="0" distL="0" distR="0" wp14:anchorId="5CD1C0AD" wp14:editId="75D98DE0">
          <wp:extent cx="6343650" cy="1446920"/>
          <wp:effectExtent l="0" t="0" r="0" b="0"/>
          <wp:docPr id="988470936" name="Imagem 988470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digital-part-superior.png"/>
                  <pic:cNvPicPr/>
                </pic:nvPicPr>
                <pic:blipFill>
                  <a:blip r:embed="rId1">
                    <a:extLst>
                      <a:ext uri="{28A0092B-C50C-407E-A947-70E740481C1C}">
                        <a14:useLocalDpi xmlns:a14="http://schemas.microsoft.com/office/drawing/2010/main" val="0"/>
                      </a:ext>
                    </a:extLst>
                  </a:blip>
                  <a:stretch>
                    <a:fillRect/>
                  </a:stretch>
                </pic:blipFill>
                <pic:spPr>
                  <a:xfrm>
                    <a:off x="0" y="0"/>
                    <a:ext cx="6343650" cy="1446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num w:numId="1" w16cid:durableId="173573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82"/>
    <w:rsid w:val="000046D4"/>
    <w:rsid w:val="0001652C"/>
    <w:rsid w:val="00021D25"/>
    <w:rsid w:val="0002568F"/>
    <w:rsid w:val="00030882"/>
    <w:rsid w:val="000353EB"/>
    <w:rsid w:val="000409E1"/>
    <w:rsid w:val="00046743"/>
    <w:rsid w:val="000518AC"/>
    <w:rsid w:val="00067F68"/>
    <w:rsid w:val="00080BEF"/>
    <w:rsid w:val="0008212B"/>
    <w:rsid w:val="00086269"/>
    <w:rsid w:val="00091489"/>
    <w:rsid w:val="0009399F"/>
    <w:rsid w:val="000B7E51"/>
    <w:rsid w:val="000C06FA"/>
    <w:rsid w:val="000C079A"/>
    <w:rsid w:val="000D0EC3"/>
    <w:rsid w:val="000D1FFA"/>
    <w:rsid w:val="000D2E4A"/>
    <w:rsid w:val="000D4540"/>
    <w:rsid w:val="000D6C2A"/>
    <w:rsid w:val="000E0140"/>
    <w:rsid w:val="000F07BA"/>
    <w:rsid w:val="000F67ED"/>
    <w:rsid w:val="0011515F"/>
    <w:rsid w:val="001378F5"/>
    <w:rsid w:val="00142058"/>
    <w:rsid w:val="00144010"/>
    <w:rsid w:val="0015000D"/>
    <w:rsid w:val="001507AB"/>
    <w:rsid w:val="00151110"/>
    <w:rsid w:val="00153F67"/>
    <w:rsid w:val="00156529"/>
    <w:rsid w:val="00166AC2"/>
    <w:rsid w:val="00170DA7"/>
    <w:rsid w:val="00176E24"/>
    <w:rsid w:val="00180012"/>
    <w:rsid w:val="00187996"/>
    <w:rsid w:val="00194249"/>
    <w:rsid w:val="001A24CA"/>
    <w:rsid w:val="001A61A3"/>
    <w:rsid w:val="001C09A4"/>
    <w:rsid w:val="001C41D4"/>
    <w:rsid w:val="001C6824"/>
    <w:rsid w:val="001C69D8"/>
    <w:rsid w:val="001D258D"/>
    <w:rsid w:val="001D4D1C"/>
    <w:rsid w:val="001E4C13"/>
    <w:rsid w:val="001E4CBD"/>
    <w:rsid w:val="001F77E6"/>
    <w:rsid w:val="00205B8C"/>
    <w:rsid w:val="00217E60"/>
    <w:rsid w:val="002217B5"/>
    <w:rsid w:val="00222910"/>
    <w:rsid w:val="0023546B"/>
    <w:rsid w:val="0024623C"/>
    <w:rsid w:val="00250FDF"/>
    <w:rsid w:val="00253B98"/>
    <w:rsid w:val="0025557F"/>
    <w:rsid w:val="0026499C"/>
    <w:rsid w:val="002765BD"/>
    <w:rsid w:val="00285036"/>
    <w:rsid w:val="002A3EBC"/>
    <w:rsid w:val="002A52A0"/>
    <w:rsid w:val="002C0FAD"/>
    <w:rsid w:val="002C3C16"/>
    <w:rsid w:val="002C7507"/>
    <w:rsid w:val="002D28AA"/>
    <w:rsid w:val="002D4CD0"/>
    <w:rsid w:val="002E0AE4"/>
    <w:rsid w:val="002F035A"/>
    <w:rsid w:val="002F753A"/>
    <w:rsid w:val="00303B2E"/>
    <w:rsid w:val="0031202F"/>
    <w:rsid w:val="003122A6"/>
    <w:rsid w:val="003132CA"/>
    <w:rsid w:val="003143BF"/>
    <w:rsid w:val="003216B2"/>
    <w:rsid w:val="00332C65"/>
    <w:rsid w:val="00336C46"/>
    <w:rsid w:val="00351ABE"/>
    <w:rsid w:val="0035666C"/>
    <w:rsid w:val="0036248E"/>
    <w:rsid w:val="00381A47"/>
    <w:rsid w:val="00390B50"/>
    <w:rsid w:val="00392BD5"/>
    <w:rsid w:val="00396E3D"/>
    <w:rsid w:val="00397A05"/>
    <w:rsid w:val="003A368A"/>
    <w:rsid w:val="003B05D7"/>
    <w:rsid w:val="003D1179"/>
    <w:rsid w:val="003E036F"/>
    <w:rsid w:val="003E0569"/>
    <w:rsid w:val="003E4A4B"/>
    <w:rsid w:val="003E74F9"/>
    <w:rsid w:val="003E7DEB"/>
    <w:rsid w:val="003E7F85"/>
    <w:rsid w:val="00403317"/>
    <w:rsid w:val="00406B4C"/>
    <w:rsid w:val="004106C1"/>
    <w:rsid w:val="004106DB"/>
    <w:rsid w:val="004258E2"/>
    <w:rsid w:val="00431ACD"/>
    <w:rsid w:val="004325D8"/>
    <w:rsid w:val="00442AEE"/>
    <w:rsid w:val="00470106"/>
    <w:rsid w:val="00472143"/>
    <w:rsid w:val="004749EB"/>
    <w:rsid w:val="004759C9"/>
    <w:rsid w:val="00480A82"/>
    <w:rsid w:val="00481E7F"/>
    <w:rsid w:val="00482A35"/>
    <w:rsid w:val="00482FBE"/>
    <w:rsid w:val="004840A0"/>
    <w:rsid w:val="004920CC"/>
    <w:rsid w:val="004A68A9"/>
    <w:rsid w:val="004A7888"/>
    <w:rsid w:val="004C39EC"/>
    <w:rsid w:val="004C5D68"/>
    <w:rsid w:val="004D2D8D"/>
    <w:rsid w:val="004D6D9C"/>
    <w:rsid w:val="004F193A"/>
    <w:rsid w:val="004F418F"/>
    <w:rsid w:val="00500E0B"/>
    <w:rsid w:val="00511DE0"/>
    <w:rsid w:val="00513621"/>
    <w:rsid w:val="00515ADA"/>
    <w:rsid w:val="005175F1"/>
    <w:rsid w:val="0052128B"/>
    <w:rsid w:val="00523EBF"/>
    <w:rsid w:val="00525B20"/>
    <w:rsid w:val="00526656"/>
    <w:rsid w:val="00530483"/>
    <w:rsid w:val="00532AC2"/>
    <w:rsid w:val="00533E54"/>
    <w:rsid w:val="00536A63"/>
    <w:rsid w:val="0055152B"/>
    <w:rsid w:val="00555D04"/>
    <w:rsid w:val="00562596"/>
    <w:rsid w:val="00566CE1"/>
    <w:rsid w:val="00574463"/>
    <w:rsid w:val="00585591"/>
    <w:rsid w:val="00587C96"/>
    <w:rsid w:val="005A2345"/>
    <w:rsid w:val="005C3C64"/>
    <w:rsid w:val="005C5660"/>
    <w:rsid w:val="005C5ACA"/>
    <w:rsid w:val="005C728A"/>
    <w:rsid w:val="005D3288"/>
    <w:rsid w:val="005D3400"/>
    <w:rsid w:val="005E1236"/>
    <w:rsid w:val="005E193D"/>
    <w:rsid w:val="005E742E"/>
    <w:rsid w:val="005F2AEC"/>
    <w:rsid w:val="005F4D10"/>
    <w:rsid w:val="00606041"/>
    <w:rsid w:val="0060728D"/>
    <w:rsid w:val="00620236"/>
    <w:rsid w:val="00622DAF"/>
    <w:rsid w:val="006266FF"/>
    <w:rsid w:val="00627101"/>
    <w:rsid w:val="00630934"/>
    <w:rsid w:val="00632E5A"/>
    <w:rsid w:val="006341D6"/>
    <w:rsid w:val="0064583F"/>
    <w:rsid w:val="006507E4"/>
    <w:rsid w:val="00651B65"/>
    <w:rsid w:val="00666D10"/>
    <w:rsid w:val="006746B2"/>
    <w:rsid w:val="00675DFF"/>
    <w:rsid w:val="006823F6"/>
    <w:rsid w:val="0068519D"/>
    <w:rsid w:val="00693BF1"/>
    <w:rsid w:val="00696AF8"/>
    <w:rsid w:val="006A05CF"/>
    <w:rsid w:val="006B3C0F"/>
    <w:rsid w:val="006B713C"/>
    <w:rsid w:val="006C1E8B"/>
    <w:rsid w:val="006D060E"/>
    <w:rsid w:val="006D27D0"/>
    <w:rsid w:val="006E0274"/>
    <w:rsid w:val="006E26E5"/>
    <w:rsid w:val="006F057D"/>
    <w:rsid w:val="0070078C"/>
    <w:rsid w:val="007017DF"/>
    <w:rsid w:val="007042D3"/>
    <w:rsid w:val="0072073D"/>
    <w:rsid w:val="007216AA"/>
    <w:rsid w:val="00721ECB"/>
    <w:rsid w:val="00727CEC"/>
    <w:rsid w:val="00736966"/>
    <w:rsid w:val="007463BE"/>
    <w:rsid w:val="00747CB8"/>
    <w:rsid w:val="00750B7B"/>
    <w:rsid w:val="00756F0E"/>
    <w:rsid w:val="00767609"/>
    <w:rsid w:val="00773DD1"/>
    <w:rsid w:val="00776444"/>
    <w:rsid w:val="0078048A"/>
    <w:rsid w:val="00792C46"/>
    <w:rsid w:val="007A0B9C"/>
    <w:rsid w:val="007A1534"/>
    <w:rsid w:val="007B0B8B"/>
    <w:rsid w:val="007C364C"/>
    <w:rsid w:val="007C3AB6"/>
    <w:rsid w:val="007C5ABB"/>
    <w:rsid w:val="007C7C64"/>
    <w:rsid w:val="007D5C74"/>
    <w:rsid w:val="007E413D"/>
    <w:rsid w:val="007F0597"/>
    <w:rsid w:val="007F3A7E"/>
    <w:rsid w:val="007F556D"/>
    <w:rsid w:val="00805633"/>
    <w:rsid w:val="008073CC"/>
    <w:rsid w:val="00811346"/>
    <w:rsid w:val="00815D34"/>
    <w:rsid w:val="00824287"/>
    <w:rsid w:val="008364D3"/>
    <w:rsid w:val="00841649"/>
    <w:rsid w:val="00842079"/>
    <w:rsid w:val="00845C56"/>
    <w:rsid w:val="008542DB"/>
    <w:rsid w:val="008548F0"/>
    <w:rsid w:val="008740DD"/>
    <w:rsid w:val="00876B53"/>
    <w:rsid w:val="00880D70"/>
    <w:rsid w:val="00881497"/>
    <w:rsid w:val="00892CEE"/>
    <w:rsid w:val="008A426B"/>
    <w:rsid w:val="008C023D"/>
    <w:rsid w:val="008E34EB"/>
    <w:rsid w:val="008F027B"/>
    <w:rsid w:val="00901749"/>
    <w:rsid w:val="0090248A"/>
    <w:rsid w:val="00913557"/>
    <w:rsid w:val="009144E3"/>
    <w:rsid w:val="0092350E"/>
    <w:rsid w:val="009257D1"/>
    <w:rsid w:val="00926025"/>
    <w:rsid w:val="00926B06"/>
    <w:rsid w:val="0093244F"/>
    <w:rsid w:val="00933035"/>
    <w:rsid w:val="00934146"/>
    <w:rsid w:val="00936C99"/>
    <w:rsid w:val="00954EC5"/>
    <w:rsid w:val="0095759E"/>
    <w:rsid w:val="00957986"/>
    <w:rsid w:val="00960B23"/>
    <w:rsid w:val="009812BF"/>
    <w:rsid w:val="0098461A"/>
    <w:rsid w:val="00987E31"/>
    <w:rsid w:val="009926AE"/>
    <w:rsid w:val="009A11E7"/>
    <w:rsid w:val="009B5882"/>
    <w:rsid w:val="009C0426"/>
    <w:rsid w:val="009D59E4"/>
    <w:rsid w:val="009D5B16"/>
    <w:rsid w:val="009E01D1"/>
    <w:rsid w:val="009E03FC"/>
    <w:rsid w:val="009E1884"/>
    <w:rsid w:val="009F6F23"/>
    <w:rsid w:val="00A05E28"/>
    <w:rsid w:val="00A1269B"/>
    <w:rsid w:val="00A16921"/>
    <w:rsid w:val="00A37F95"/>
    <w:rsid w:val="00A4085B"/>
    <w:rsid w:val="00A4506E"/>
    <w:rsid w:val="00A54D0B"/>
    <w:rsid w:val="00A55365"/>
    <w:rsid w:val="00A56077"/>
    <w:rsid w:val="00A5608F"/>
    <w:rsid w:val="00A72B60"/>
    <w:rsid w:val="00A72F44"/>
    <w:rsid w:val="00A73392"/>
    <w:rsid w:val="00A80042"/>
    <w:rsid w:val="00A810BA"/>
    <w:rsid w:val="00A81E95"/>
    <w:rsid w:val="00A868F3"/>
    <w:rsid w:val="00A87791"/>
    <w:rsid w:val="00A930A5"/>
    <w:rsid w:val="00A9427D"/>
    <w:rsid w:val="00AA4383"/>
    <w:rsid w:val="00AB19D3"/>
    <w:rsid w:val="00AB7193"/>
    <w:rsid w:val="00AC3E8C"/>
    <w:rsid w:val="00AD1725"/>
    <w:rsid w:val="00AD2B27"/>
    <w:rsid w:val="00AD48EF"/>
    <w:rsid w:val="00AED547"/>
    <w:rsid w:val="00AF2741"/>
    <w:rsid w:val="00AF5EEA"/>
    <w:rsid w:val="00B0158C"/>
    <w:rsid w:val="00B01BF3"/>
    <w:rsid w:val="00B10CE5"/>
    <w:rsid w:val="00B10FE5"/>
    <w:rsid w:val="00B119EF"/>
    <w:rsid w:val="00B371AC"/>
    <w:rsid w:val="00B40B8C"/>
    <w:rsid w:val="00B42077"/>
    <w:rsid w:val="00B43290"/>
    <w:rsid w:val="00B53BBE"/>
    <w:rsid w:val="00B57121"/>
    <w:rsid w:val="00B616AA"/>
    <w:rsid w:val="00B61A88"/>
    <w:rsid w:val="00B65343"/>
    <w:rsid w:val="00B67435"/>
    <w:rsid w:val="00B72183"/>
    <w:rsid w:val="00B75CBA"/>
    <w:rsid w:val="00B81650"/>
    <w:rsid w:val="00B854CB"/>
    <w:rsid w:val="00B85B38"/>
    <w:rsid w:val="00B916AA"/>
    <w:rsid w:val="00BA28C5"/>
    <w:rsid w:val="00BA3493"/>
    <w:rsid w:val="00BA5E0C"/>
    <w:rsid w:val="00BB0B3C"/>
    <w:rsid w:val="00BB537E"/>
    <w:rsid w:val="00BC33B1"/>
    <w:rsid w:val="00BD47A4"/>
    <w:rsid w:val="00BD5E4E"/>
    <w:rsid w:val="00BD74D1"/>
    <w:rsid w:val="00BE197D"/>
    <w:rsid w:val="00BF25F8"/>
    <w:rsid w:val="00C058B6"/>
    <w:rsid w:val="00C11A10"/>
    <w:rsid w:val="00C244E1"/>
    <w:rsid w:val="00C256CF"/>
    <w:rsid w:val="00C2633D"/>
    <w:rsid w:val="00C31471"/>
    <w:rsid w:val="00C35832"/>
    <w:rsid w:val="00C36DC6"/>
    <w:rsid w:val="00C36DE2"/>
    <w:rsid w:val="00C455E6"/>
    <w:rsid w:val="00C531A2"/>
    <w:rsid w:val="00C64E9F"/>
    <w:rsid w:val="00C65987"/>
    <w:rsid w:val="00C75B33"/>
    <w:rsid w:val="00C800E2"/>
    <w:rsid w:val="00C80DEA"/>
    <w:rsid w:val="00C821ED"/>
    <w:rsid w:val="00C82E0B"/>
    <w:rsid w:val="00C84091"/>
    <w:rsid w:val="00C93CA5"/>
    <w:rsid w:val="00CA44FA"/>
    <w:rsid w:val="00CB5AA7"/>
    <w:rsid w:val="00CB5E3D"/>
    <w:rsid w:val="00CC1CF2"/>
    <w:rsid w:val="00CC2076"/>
    <w:rsid w:val="00CC789D"/>
    <w:rsid w:val="00CD01E9"/>
    <w:rsid w:val="00CD6ABE"/>
    <w:rsid w:val="00CD78AE"/>
    <w:rsid w:val="00CE0EC3"/>
    <w:rsid w:val="00CE595B"/>
    <w:rsid w:val="00CF031F"/>
    <w:rsid w:val="00CF1151"/>
    <w:rsid w:val="00D01460"/>
    <w:rsid w:val="00D25E04"/>
    <w:rsid w:val="00D273E6"/>
    <w:rsid w:val="00D304C5"/>
    <w:rsid w:val="00D40880"/>
    <w:rsid w:val="00D41196"/>
    <w:rsid w:val="00D52674"/>
    <w:rsid w:val="00D54B97"/>
    <w:rsid w:val="00D55722"/>
    <w:rsid w:val="00D566DE"/>
    <w:rsid w:val="00D707A2"/>
    <w:rsid w:val="00D72732"/>
    <w:rsid w:val="00D81630"/>
    <w:rsid w:val="00D847D6"/>
    <w:rsid w:val="00D85B1A"/>
    <w:rsid w:val="00D93259"/>
    <w:rsid w:val="00D95476"/>
    <w:rsid w:val="00D968FE"/>
    <w:rsid w:val="00DB2339"/>
    <w:rsid w:val="00DC2A64"/>
    <w:rsid w:val="00DC5448"/>
    <w:rsid w:val="00DC5FA8"/>
    <w:rsid w:val="00DD1D70"/>
    <w:rsid w:val="00DD2D6A"/>
    <w:rsid w:val="00DE62F1"/>
    <w:rsid w:val="00DF5EDE"/>
    <w:rsid w:val="00E00881"/>
    <w:rsid w:val="00E0105E"/>
    <w:rsid w:val="00E13CA2"/>
    <w:rsid w:val="00E17D4B"/>
    <w:rsid w:val="00E20EC1"/>
    <w:rsid w:val="00E22FB4"/>
    <w:rsid w:val="00E2715B"/>
    <w:rsid w:val="00E30B15"/>
    <w:rsid w:val="00E336EC"/>
    <w:rsid w:val="00E33C55"/>
    <w:rsid w:val="00E41E7F"/>
    <w:rsid w:val="00E435B7"/>
    <w:rsid w:val="00E5038C"/>
    <w:rsid w:val="00E53012"/>
    <w:rsid w:val="00E53BE7"/>
    <w:rsid w:val="00E61614"/>
    <w:rsid w:val="00E71F5D"/>
    <w:rsid w:val="00E74DD3"/>
    <w:rsid w:val="00E83C81"/>
    <w:rsid w:val="00E9178F"/>
    <w:rsid w:val="00EA2EE0"/>
    <w:rsid w:val="00EA4125"/>
    <w:rsid w:val="00EA77D0"/>
    <w:rsid w:val="00EB6663"/>
    <w:rsid w:val="00EB7BB1"/>
    <w:rsid w:val="00EC3BC3"/>
    <w:rsid w:val="00ED4AFC"/>
    <w:rsid w:val="00EE0BB9"/>
    <w:rsid w:val="00EE5996"/>
    <w:rsid w:val="00F01244"/>
    <w:rsid w:val="00F02856"/>
    <w:rsid w:val="00F04EFF"/>
    <w:rsid w:val="00F118F0"/>
    <w:rsid w:val="00F12A89"/>
    <w:rsid w:val="00F14B1E"/>
    <w:rsid w:val="00F15D7B"/>
    <w:rsid w:val="00F16B09"/>
    <w:rsid w:val="00F17545"/>
    <w:rsid w:val="00F2309D"/>
    <w:rsid w:val="00F24A33"/>
    <w:rsid w:val="00F25446"/>
    <w:rsid w:val="00F31900"/>
    <w:rsid w:val="00F33464"/>
    <w:rsid w:val="00F35A13"/>
    <w:rsid w:val="00F3641F"/>
    <w:rsid w:val="00F50CAF"/>
    <w:rsid w:val="00F5201C"/>
    <w:rsid w:val="00F52BC9"/>
    <w:rsid w:val="00F533F2"/>
    <w:rsid w:val="00F6070D"/>
    <w:rsid w:val="00F67041"/>
    <w:rsid w:val="00F72610"/>
    <w:rsid w:val="00F80C51"/>
    <w:rsid w:val="00F838AE"/>
    <w:rsid w:val="00F83F83"/>
    <w:rsid w:val="00F85E67"/>
    <w:rsid w:val="00FC4D76"/>
    <w:rsid w:val="00FD203D"/>
    <w:rsid w:val="00FD3536"/>
    <w:rsid w:val="00FD58F3"/>
    <w:rsid w:val="00FD65E7"/>
    <w:rsid w:val="00FE4639"/>
    <w:rsid w:val="00FE54D7"/>
    <w:rsid w:val="00FE7EBC"/>
    <w:rsid w:val="00FF0F3C"/>
    <w:rsid w:val="017A35E2"/>
    <w:rsid w:val="01A7ADB7"/>
    <w:rsid w:val="02875D14"/>
    <w:rsid w:val="02A18D60"/>
    <w:rsid w:val="02B197A5"/>
    <w:rsid w:val="02E5EA29"/>
    <w:rsid w:val="03567414"/>
    <w:rsid w:val="036E93AC"/>
    <w:rsid w:val="03906366"/>
    <w:rsid w:val="03A6B63B"/>
    <w:rsid w:val="03AED341"/>
    <w:rsid w:val="03C7B42D"/>
    <w:rsid w:val="04AC11A2"/>
    <w:rsid w:val="04B7DB45"/>
    <w:rsid w:val="05133A1F"/>
    <w:rsid w:val="0559EAB2"/>
    <w:rsid w:val="07282CB9"/>
    <w:rsid w:val="07456E54"/>
    <w:rsid w:val="088FE80A"/>
    <w:rsid w:val="08B266A3"/>
    <w:rsid w:val="09BD7DD3"/>
    <w:rsid w:val="0A49CAD0"/>
    <w:rsid w:val="0A676233"/>
    <w:rsid w:val="0AA88E0C"/>
    <w:rsid w:val="0AC9F2BB"/>
    <w:rsid w:val="0C1DD8A3"/>
    <w:rsid w:val="0C586C8D"/>
    <w:rsid w:val="0E14F216"/>
    <w:rsid w:val="0E8E9584"/>
    <w:rsid w:val="0EF0DEFF"/>
    <w:rsid w:val="0F04005B"/>
    <w:rsid w:val="0FDF2BDF"/>
    <w:rsid w:val="10321AC8"/>
    <w:rsid w:val="10470E46"/>
    <w:rsid w:val="10C18BEF"/>
    <w:rsid w:val="11049803"/>
    <w:rsid w:val="11338F22"/>
    <w:rsid w:val="113AC512"/>
    <w:rsid w:val="114DA77C"/>
    <w:rsid w:val="11AD8912"/>
    <w:rsid w:val="12475052"/>
    <w:rsid w:val="1260EC93"/>
    <w:rsid w:val="12FB81DB"/>
    <w:rsid w:val="13892CAD"/>
    <w:rsid w:val="13DFA629"/>
    <w:rsid w:val="15B2AD10"/>
    <w:rsid w:val="182F95AD"/>
    <w:rsid w:val="18DFF2A6"/>
    <w:rsid w:val="19719340"/>
    <w:rsid w:val="19B404ED"/>
    <w:rsid w:val="1A717C03"/>
    <w:rsid w:val="1A7895AD"/>
    <w:rsid w:val="1A9A6D57"/>
    <w:rsid w:val="1AE9A580"/>
    <w:rsid w:val="1C726258"/>
    <w:rsid w:val="1D786F19"/>
    <w:rsid w:val="1DA1C1C9"/>
    <w:rsid w:val="1DC2A512"/>
    <w:rsid w:val="1E14B88F"/>
    <w:rsid w:val="1EC665EB"/>
    <w:rsid w:val="1F0D877A"/>
    <w:rsid w:val="1F374875"/>
    <w:rsid w:val="1FBA555F"/>
    <w:rsid w:val="214842B0"/>
    <w:rsid w:val="214AB7CF"/>
    <w:rsid w:val="21BFCF53"/>
    <w:rsid w:val="22172DB1"/>
    <w:rsid w:val="236599E6"/>
    <w:rsid w:val="2382B3A4"/>
    <w:rsid w:val="23E21A7E"/>
    <w:rsid w:val="23EB0B10"/>
    <w:rsid w:val="246B445F"/>
    <w:rsid w:val="24735746"/>
    <w:rsid w:val="2497B2A3"/>
    <w:rsid w:val="24F08DCE"/>
    <w:rsid w:val="25112C8C"/>
    <w:rsid w:val="251C653F"/>
    <w:rsid w:val="25E43161"/>
    <w:rsid w:val="261242DC"/>
    <w:rsid w:val="26C32DDC"/>
    <w:rsid w:val="27983F87"/>
    <w:rsid w:val="27E09110"/>
    <w:rsid w:val="27EB83FA"/>
    <w:rsid w:val="282D32B5"/>
    <w:rsid w:val="284D5BE7"/>
    <w:rsid w:val="290A7466"/>
    <w:rsid w:val="293D69D7"/>
    <w:rsid w:val="299B3172"/>
    <w:rsid w:val="2A1EE47F"/>
    <w:rsid w:val="2B736AA1"/>
    <w:rsid w:val="2B7E6223"/>
    <w:rsid w:val="2C65EA5A"/>
    <w:rsid w:val="2C8E1238"/>
    <w:rsid w:val="2CDB0396"/>
    <w:rsid w:val="2D051D50"/>
    <w:rsid w:val="2D1C68D4"/>
    <w:rsid w:val="2D3C0B50"/>
    <w:rsid w:val="2E3EF87F"/>
    <w:rsid w:val="2E6009B0"/>
    <w:rsid w:val="2F34BCED"/>
    <w:rsid w:val="2F4D5CFF"/>
    <w:rsid w:val="2FFAAD81"/>
    <w:rsid w:val="30068F7E"/>
    <w:rsid w:val="305E3F70"/>
    <w:rsid w:val="30BEF7AA"/>
    <w:rsid w:val="313A8831"/>
    <w:rsid w:val="32A7DF30"/>
    <w:rsid w:val="32BEE415"/>
    <w:rsid w:val="3310B2C0"/>
    <w:rsid w:val="337064BD"/>
    <w:rsid w:val="342D6FC0"/>
    <w:rsid w:val="3459B41D"/>
    <w:rsid w:val="34E1AFEA"/>
    <w:rsid w:val="357AA87E"/>
    <w:rsid w:val="3589A819"/>
    <w:rsid w:val="359DF8CA"/>
    <w:rsid w:val="35A40B2A"/>
    <w:rsid w:val="35B3C209"/>
    <w:rsid w:val="35B9A696"/>
    <w:rsid w:val="36004759"/>
    <w:rsid w:val="3682BCCC"/>
    <w:rsid w:val="369ABEDF"/>
    <w:rsid w:val="36AE9E51"/>
    <w:rsid w:val="36D905E2"/>
    <w:rsid w:val="36EEDA85"/>
    <w:rsid w:val="370E9A80"/>
    <w:rsid w:val="37306900"/>
    <w:rsid w:val="375D9DBB"/>
    <w:rsid w:val="378607FC"/>
    <w:rsid w:val="38205F37"/>
    <w:rsid w:val="393FB2C1"/>
    <w:rsid w:val="39E7AC53"/>
    <w:rsid w:val="39FFAB35"/>
    <w:rsid w:val="3A0B5EEE"/>
    <w:rsid w:val="3A1F7608"/>
    <w:rsid w:val="3ACBBFC0"/>
    <w:rsid w:val="3B3B7083"/>
    <w:rsid w:val="3B6C6C67"/>
    <w:rsid w:val="3B8C3BFD"/>
    <w:rsid w:val="3C228569"/>
    <w:rsid w:val="3C34385F"/>
    <w:rsid w:val="3CAD5716"/>
    <w:rsid w:val="3F164198"/>
    <w:rsid w:val="3F7BA8A2"/>
    <w:rsid w:val="3FAFBB12"/>
    <w:rsid w:val="3FE67896"/>
    <w:rsid w:val="401E7A26"/>
    <w:rsid w:val="40E55F26"/>
    <w:rsid w:val="4162D02D"/>
    <w:rsid w:val="41E209AC"/>
    <w:rsid w:val="41EA17E0"/>
    <w:rsid w:val="4241D62B"/>
    <w:rsid w:val="4261A217"/>
    <w:rsid w:val="42D4E15F"/>
    <w:rsid w:val="43DE40F5"/>
    <w:rsid w:val="446AFE14"/>
    <w:rsid w:val="448AB62C"/>
    <w:rsid w:val="44D09417"/>
    <w:rsid w:val="45933CB6"/>
    <w:rsid w:val="4597559A"/>
    <w:rsid w:val="46903A74"/>
    <w:rsid w:val="471F54AD"/>
    <w:rsid w:val="47A5186E"/>
    <w:rsid w:val="47BEA357"/>
    <w:rsid w:val="481CD4C7"/>
    <w:rsid w:val="493AF1F7"/>
    <w:rsid w:val="4963FFB4"/>
    <w:rsid w:val="49906570"/>
    <w:rsid w:val="4A15C3C8"/>
    <w:rsid w:val="4A249FCE"/>
    <w:rsid w:val="4AAD14EF"/>
    <w:rsid w:val="4AC96EF9"/>
    <w:rsid w:val="4B3DFCA5"/>
    <w:rsid w:val="4B42BED7"/>
    <w:rsid w:val="4C684E95"/>
    <w:rsid w:val="4CD666CE"/>
    <w:rsid w:val="4E1971C4"/>
    <w:rsid w:val="4F593C2A"/>
    <w:rsid w:val="4FAA69A4"/>
    <w:rsid w:val="5049F458"/>
    <w:rsid w:val="507A07EE"/>
    <w:rsid w:val="50B06632"/>
    <w:rsid w:val="52245B2A"/>
    <w:rsid w:val="52677A9F"/>
    <w:rsid w:val="527EAA2A"/>
    <w:rsid w:val="5287AC57"/>
    <w:rsid w:val="52DDAA7C"/>
    <w:rsid w:val="534D62B7"/>
    <w:rsid w:val="5367CC75"/>
    <w:rsid w:val="543D395F"/>
    <w:rsid w:val="54AA1BDE"/>
    <w:rsid w:val="54DF8476"/>
    <w:rsid w:val="55D78507"/>
    <w:rsid w:val="55E61C0B"/>
    <w:rsid w:val="564F6E6C"/>
    <w:rsid w:val="567F483A"/>
    <w:rsid w:val="57DA72E6"/>
    <w:rsid w:val="590F621C"/>
    <w:rsid w:val="59201731"/>
    <w:rsid w:val="5976F974"/>
    <w:rsid w:val="59858249"/>
    <w:rsid w:val="599683A3"/>
    <w:rsid w:val="5A560F65"/>
    <w:rsid w:val="5A986C94"/>
    <w:rsid w:val="5B1D9370"/>
    <w:rsid w:val="5B9F71F3"/>
    <w:rsid w:val="5BC7C4BB"/>
    <w:rsid w:val="5BF13DF8"/>
    <w:rsid w:val="5C59915C"/>
    <w:rsid w:val="5C7E43BA"/>
    <w:rsid w:val="5CF269C4"/>
    <w:rsid w:val="5D418A8E"/>
    <w:rsid w:val="5DF69653"/>
    <w:rsid w:val="5EE31B99"/>
    <w:rsid w:val="5F21E06F"/>
    <w:rsid w:val="5F6E5623"/>
    <w:rsid w:val="605A9548"/>
    <w:rsid w:val="60F0D456"/>
    <w:rsid w:val="615D75CE"/>
    <w:rsid w:val="61739D1A"/>
    <w:rsid w:val="6257E84B"/>
    <w:rsid w:val="62C3B6A1"/>
    <w:rsid w:val="63BBFA38"/>
    <w:rsid w:val="6451685C"/>
    <w:rsid w:val="649372A0"/>
    <w:rsid w:val="64D69F95"/>
    <w:rsid w:val="65DCDB55"/>
    <w:rsid w:val="669D060A"/>
    <w:rsid w:val="66AAF6CB"/>
    <w:rsid w:val="679F66D5"/>
    <w:rsid w:val="688A5522"/>
    <w:rsid w:val="68D1F320"/>
    <w:rsid w:val="6930A2FA"/>
    <w:rsid w:val="6AE9645F"/>
    <w:rsid w:val="6BA9785A"/>
    <w:rsid w:val="6BC433C6"/>
    <w:rsid w:val="6C7CDF92"/>
    <w:rsid w:val="6CD493BB"/>
    <w:rsid w:val="6CEED397"/>
    <w:rsid w:val="6D1137FF"/>
    <w:rsid w:val="6E17EADD"/>
    <w:rsid w:val="6EC3419B"/>
    <w:rsid w:val="6F7A2F5E"/>
    <w:rsid w:val="6FC80C87"/>
    <w:rsid w:val="6FD85C8E"/>
    <w:rsid w:val="704AD4D7"/>
    <w:rsid w:val="71E10BE3"/>
    <w:rsid w:val="72259233"/>
    <w:rsid w:val="724E7D1E"/>
    <w:rsid w:val="7252BB90"/>
    <w:rsid w:val="7258BE28"/>
    <w:rsid w:val="7359D674"/>
    <w:rsid w:val="73B66D3E"/>
    <w:rsid w:val="73BFF4D6"/>
    <w:rsid w:val="73C8C978"/>
    <w:rsid w:val="74E1B8BB"/>
    <w:rsid w:val="756BD569"/>
    <w:rsid w:val="7698F47F"/>
    <w:rsid w:val="76DA600A"/>
    <w:rsid w:val="7708A8B7"/>
    <w:rsid w:val="773B1B30"/>
    <w:rsid w:val="776A553E"/>
    <w:rsid w:val="78652B68"/>
    <w:rsid w:val="78914921"/>
    <w:rsid w:val="78F3136D"/>
    <w:rsid w:val="79111CC9"/>
    <w:rsid w:val="791920E9"/>
    <w:rsid w:val="7953B87A"/>
    <w:rsid w:val="796EB935"/>
    <w:rsid w:val="7A926D88"/>
    <w:rsid w:val="7B062C45"/>
    <w:rsid w:val="7B0713A8"/>
    <w:rsid w:val="7C10B660"/>
    <w:rsid w:val="7D4AB75A"/>
    <w:rsid w:val="7DD895B5"/>
    <w:rsid w:val="7E47C8D0"/>
    <w:rsid w:val="7E9586CC"/>
    <w:rsid w:val="7EAC67A2"/>
    <w:rsid w:val="7FB0CB1A"/>
    <w:rsid w:val="7FD6C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9ECFF"/>
  <w15:docId w15:val="{41D4952C-268B-4FBC-AF4D-60CA81A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o"/>
    <w:qFormat/>
    <w:rsid w:val="00021D25"/>
    <w:pPr>
      <w:tabs>
        <w:tab w:val="left" w:pos="1701"/>
      </w:tabs>
      <w:spacing w:before="120" w:after="120" w:line="360" w:lineRule="auto"/>
      <w:jc w:val="both"/>
    </w:pPr>
    <w:rPr>
      <w:rFonts w:ascii="Arial" w:hAnsi="Arial"/>
      <w:sz w:val="22"/>
    </w:rPr>
  </w:style>
  <w:style w:type="paragraph" w:styleId="Ttulo1">
    <w:name w:val="heading 1"/>
    <w:basedOn w:val="Normal"/>
    <w:next w:val="Normal"/>
    <w:qFormat/>
    <w:rsid w:val="009A11E7"/>
    <w:pPr>
      <w:keepNext/>
      <w:outlineLvl w:val="0"/>
    </w:pPr>
    <w:rPr>
      <w:b/>
    </w:rPr>
  </w:style>
  <w:style w:type="paragraph" w:styleId="Ttulo2">
    <w:name w:val="heading 2"/>
    <w:basedOn w:val="Normal"/>
    <w:next w:val="Normal"/>
    <w:qFormat/>
    <w:rsid w:val="009A11E7"/>
    <w:pPr>
      <w:keepNext/>
      <w:spacing w:before="240" w:after="60"/>
      <w:outlineLvl w:val="1"/>
    </w:pPr>
    <w:rPr>
      <w:b/>
      <w:i/>
      <w:sz w:val="24"/>
    </w:rPr>
  </w:style>
  <w:style w:type="paragraph" w:styleId="Ttulo3">
    <w:name w:val="heading 3"/>
    <w:basedOn w:val="Normal"/>
    <w:next w:val="Normal"/>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num"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Quote"/>
    <w:basedOn w:val="Normal"/>
    <w:next w:val="Normal"/>
    <w:rsid w:val="009A11E7"/>
    <w:pPr>
      <w:tabs>
        <w:tab w:val="right" w:pos="2268"/>
        <w:tab w:val="right" w:pos="2835"/>
        <w:tab w:val="right" w:pos="3119"/>
        <w:tab w:val="left" w:pos="4253"/>
      </w:tabs>
      <w:ind w:left="2268"/>
    </w:pPr>
  </w:style>
  <w:style w:type="paragraph" w:styleId="Corpodetexto2">
    <w:name w:val="Body Text 2"/>
    <w:basedOn w:val="Normal"/>
    <w:rsid w:val="009A11E7"/>
    <w:pPr>
      <w:tabs>
        <w:tab w:val="left" w:pos="4253"/>
      </w:tabs>
    </w:pPr>
  </w:style>
  <w:style w:type="paragraph" w:styleId="Cabealho">
    <w:name w:val="header"/>
    <w:basedOn w:val="Normal"/>
    <w:link w:val="CabealhoChar"/>
    <w:rsid w:val="009A11E7"/>
    <w:pPr>
      <w:tabs>
        <w:tab w:val="center" w:pos="4419"/>
        <w:tab w:val="right" w:pos="8838"/>
      </w:tabs>
    </w:pPr>
  </w:style>
  <w:style w:type="paragraph" w:styleId="Rodap">
    <w:name w:val="footer"/>
    <w:basedOn w:val="Normal"/>
    <w:link w:val="RodapChar"/>
    <w:rsid w:val="009A11E7"/>
  </w:style>
  <w:style w:type="character" w:styleId="Nmerodepgina">
    <w:name w:val="page number"/>
    <w:rsid w:val="009A11E7"/>
    <w:rPr>
      <w:rFonts w:ascii="Arial" w:hAnsi="Arial"/>
      <w:sz w:val="18"/>
    </w:rPr>
  </w:style>
  <w:style w:type="character" w:customStyle="1" w:styleId="CaracteresdeNotadeRodap">
    <w:name w:val="Caracteres de Nota de Rodapé"/>
    <w:rsid w:val="00AF5EEA"/>
    <w:rPr>
      <w:rFonts w:ascii="Arial" w:hAnsi="Arial"/>
      <w:sz w:val="20"/>
      <w:vertAlign w:val="superscript"/>
    </w:rPr>
  </w:style>
  <w:style w:type="character" w:customStyle="1" w:styleId="Caracteresdenotaderodap0">
    <w:name w:val="Caracteres de nota de rodapé"/>
    <w:rsid w:val="00AF5EEA"/>
  </w:style>
  <w:style w:type="paragraph" w:styleId="Textodenotaderodap">
    <w:name w:val="footnote text"/>
    <w:aliases w:val="Char,Char Char Char,Char Char Char Char Char,Char Char Char Char,Char Char2,Char Char1,Char Char Char Char1,Char Char Char Char Char Char1,Char Char2 Char1,Texto de nota de rodapé Char2,Footnote Text Char"/>
    <w:basedOn w:val="Normal"/>
    <w:link w:val="TextodenotaderodapChar"/>
    <w:uiPriority w:val="99"/>
    <w:rsid w:val="009A11E7"/>
    <w:rPr>
      <w:rFonts w:ascii="Times New Roman" w:hAnsi="Times New Roman"/>
      <w:sz w:val="20"/>
      <w:lang w:val="x-none" w:eastAsia="hi-IN" w:bidi="hi-IN"/>
    </w:rPr>
  </w:style>
  <w:style w:type="character" w:styleId="Refdenotaderodap">
    <w:name w:val="footnote reference"/>
    <w:uiPriority w:val="99"/>
    <w:semiHidden/>
    <w:rsid w:val="009A11E7"/>
    <w:rPr>
      <w:rFonts w:ascii="Arial" w:hAnsi="Arial"/>
      <w:sz w:val="20"/>
      <w:vertAlign w:val="superscript"/>
    </w:rPr>
  </w:style>
  <w:style w:type="character" w:customStyle="1" w:styleId="Refdenotaderodap1">
    <w:name w:val="Ref. de nota de rodapé1"/>
    <w:rsid w:val="00AF5EEA"/>
    <w:rPr>
      <w:vertAlign w:val="superscript"/>
    </w:rPr>
  </w:style>
  <w:style w:type="character" w:styleId="Hyperlink">
    <w:name w:val="Hyperlink"/>
    <w:rsid w:val="00AF5EEA"/>
    <w:rPr>
      <w:color w:val="0000FF"/>
      <w:u w:val="single"/>
    </w:rPr>
  </w:style>
  <w:style w:type="paragraph" w:styleId="NormalWeb">
    <w:name w:val="Normal (Web)"/>
    <w:basedOn w:val="Normal"/>
    <w:rsid w:val="00AF5EEA"/>
    <w:pPr>
      <w:spacing w:before="100" w:after="100"/>
    </w:pPr>
    <w:rPr>
      <w:sz w:val="24"/>
      <w:szCs w:val="24"/>
    </w:rPr>
  </w:style>
  <w:style w:type="paragraph" w:customStyle="1" w:styleId="Contedodetabela">
    <w:name w:val="Conteúdo de tabela"/>
    <w:basedOn w:val="Normal"/>
    <w:rsid w:val="00AF5EEA"/>
    <w:pPr>
      <w:suppressLineNumbers/>
    </w:pPr>
  </w:style>
  <w:style w:type="character" w:customStyle="1" w:styleId="Ttulo5Char">
    <w:name w:val="Título 5 Char"/>
    <w:link w:val="Ttulo5"/>
    <w:rsid w:val="003E0569"/>
    <w:rPr>
      <w:rFonts w:ascii="Arial" w:hAnsi="Arial"/>
      <w:b/>
      <w:lang w:eastAsia="hi-IN" w:bidi="hi-IN"/>
    </w:rPr>
  </w:style>
  <w:style w:type="character" w:styleId="Forte">
    <w:name w:val="Strong"/>
    <w:qFormat/>
    <w:rsid w:val="003E0569"/>
    <w:rPr>
      <w:b/>
    </w:rPr>
  </w:style>
  <w:style w:type="paragraph" w:styleId="Recuodecorpodetexto">
    <w:name w:val="Body Text Indent"/>
    <w:basedOn w:val="Normal"/>
    <w:link w:val="RecuodecorpodetextoChar"/>
    <w:rsid w:val="003E0569"/>
    <w:pPr>
      <w:ind w:left="3540"/>
    </w:pPr>
    <w:rPr>
      <w:b/>
      <w:lang w:val="x-none" w:eastAsia="hi-IN" w:bidi="hi-IN"/>
    </w:rPr>
  </w:style>
  <w:style w:type="character" w:customStyle="1" w:styleId="RecuodecorpodetextoChar">
    <w:name w:val="Recuo de corpo de texto Char"/>
    <w:link w:val="Recuodecorpodetexto"/>
    <w:rsid w:val="003E0569"/>
    <w:rPr>
      <w:rFonts w:ascii="Arial" w:hAnsi="Arial"/>
      <w:b/>
      <w:sz w:val="22"/>
      <w:lang w:eastAsia="hi-IN" w:bidi="hi-IN"/>
    </w:rPr>
  </w:style>
  <w:style w:type="paragraph" w:styleId="Textodebalo">
    <w:name w:val="Balloon Text"/>
    <w:basedOn w:val="Normal"/>
    <w:link w:val="TextodebaloChar"/>
    <w:rsid w:val="00526656"/>
    <w:rPr>
      <w:rFonts w:ascii="Tahoma" w:hAnsi="Tahoma" w:cs="Mangal"/>
      <w:sz w:val="16"/>
      <w:szCs w:val="14"/>
      <w:lang w:val="x-none" w:eastAsia="hi-IN" w:bidi="hi-IN"/>
    </w:rPr>
  </w:style>
  <w:style w:type="character" w:customStyle="1" w:styleId="TextodebaloChar">
    <w:name w:val="Texto de balão Char"/>
    <w:link w:val="Textodebalo"/>
    <w:rsid w:val="00526656"/>
    <w:rPr>
      <w:rFonts w:ascii="Tahoma" w:hAnsi="Tahoma" w:cs="Mangal"/>
      <w:sz w:val="16"/>
      <w:szCs w:val="14"/>
      <w:lang w:eastAsia="hi-IN" w:bidi="hi-IN"/>
    </w:rPr>
  </w:style>
  <w:style w:type="character" w:customStyle="1" w:styleId="apple-converted-space">
    <w:name w:val="apple-converted-space"/>
    <w:basedOn w:val="Fontepargpadro"/>
    <w:rsid w:val="00526656"/>
  </w:style>
  <w:style w:type="paragraph" w:customStyle="1" w:styleId="western">
    <w:name w:val="western"/>
    <w:basedOn w:val="Normal"/>
    <w:rsid w:val="00526656"/>
    <w:pPr>
      <w:spacing w:before="100" w:beforeAutospacing="1" w:after="100" w:afterAutospacing="1"/>
    </w:pPr>
    <w:rPr>
      <w:sz w:val="24"/>
      <w:szCs w:val="24"/>
    </w:rPr>
  </w:style>
  <w:style w:type="character" w:customStyle="1" w:styleId="RodapChar">
    <w:name w:val="Rodapé Char"/>
    <w:link w:val="Rodap"/>
    <w:rsid w:val="000C06FA"/>
    <w:rPr>
      <w:lang w:eastAsia="hi-IN" w:bidi="hi-IN"/>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w:link w:val="Textodenotaderodap"/>
    <w:uiPriority w:val="99"/>
    <w:rsid w:val="000C06FA"/>
    <w:rPr>
      <w:lang w:eastAsia="hi-IN" w:bidi="hi-IN"/>
    </w:rPr>
  </w:style>
  <w:style w:type="table" w:styleId="Tabelacomgrade">
    <w:name w:val="Table Grid"/>
    <w:basedOn w:val="Tabelanormal"/>
    <w:rsid w:val="0048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7A1534"/>
    <w:rPr>
      <w:color w:val="605E5C"/>
      <w:shd w:val="clear" w:color="auto" w:fill="E1DFDD"/>
    </w:rPr>
  </w:style>
  <w:style w:type="character" w:customStyle="1" w:styleId="CabealhoChar">
    <w:name w:val="Cabeçalho Char"/>
    <w:basedOn w:val="Fontepargpadro"/>
    <w:link w:val="Cabealho"/>
    <w:rsid w:val="00842079"/>
    <w:rPr>
      <w:rFonts w:ascii="Arial" w:hAnsi="Arial"/>
      <w:sz w:val="22"/>
    </w:rPr>
  </w:style>
  <w:style w:type="character" w:styleId="Refdecomentrio">
    <w:name w:val="annotation reference"/>
    <w:basedOn w:val="Fontepargpadro"/>
    <w:semiHidden/>
    <w:unhideWhenUsed/>
    <w:rsid w:val="001507AB"/>
    <w:rPr>
      <w:sz w:val="16"/>
      <w:szCs w:val="16"/>
    </w:rPr>
  </w:style>
  <w:style w:type="paragraph" w:styleId="Textodecomentrio">
    <w:name w:val="annotation text"/>
    <w:basedOn w:val="Normal"/>
    <w:link w:val="TextodecomentrioChar"/>
    <w:semiHidden/>
    <w:unhideWhenUsed/>
    <w:rsid w:val="001507AB"/>
    <w:pPr>
      <w:spacing w:line="240" w:lineRule="auto"/>
    </w:pPr>
    <w:rPr>
      <w:sz w:val="20"/>
    </w:rPr>
  </w:style>
  <w:style w:type="character" w:customStyle="1" w:styleId="TextodecomentrioChar">
    <w:name w:val="Texto de comentário Char"/>
    <w:basedOn w:val="Fontepargpadro"/>
    <w:link w:val="Textodecomentrio"/>
    <w:semiHidden/>
    <w:rsid w:val="001507AB"/>
    <w:rPr>
      <w:rFonts w:ascii="Arial" w:hAnsi="Arial"/>
    </w:rPr>
  </w:style>
  <w:style w:type="paragraph" w:styleId="Assuntodocomentrio">
    <w:name w:val="annotation subject"/>
    <w:basedOn w:val="Textodecomentrio"/>
    <w:next w:val="Textodecomentrio"/>
    <w:link w:val="AssuntodocomentrioChar"/>
    <w:semiHidden/>
    <w:unhideWhenUsed/>
    <w:rsid w:val="00D55722"/>
    <w:rPr>
      <w:b/>
      <w:bCs/>
    </w:rPr>
  </w:style>
  <w:style w:type="character" w:customStyle="1" w:styleId="AssuntodocomentrioChar">
    <w:name w:val="Assunto do comentário Char"/>
    <w:basedOn w:val="TextodecomentrioChar"/>
    <w:link w:val="Assuntodocomentrio"/>
    <w:semiHidden/>
    <w:rsid w:val="00D55722"/>
    <w:rPr>
      <w:rFonts w:ascii="Arial" w:hAnsi="Arial"/>
      <w:b/>
      <w:bCs/>
    </w:rPr>
  </w:style>
  <w:style w:type="character" w:customStyle="1" w:styleId="MenoPendente2">
    <w:name w:val="Menção Pendente2"/>
    <w:basedOn w:val="Fontepargpadro"/>
    <w:uiPriority w:val="99"/>
    <w:semiHidden/>
    <w:unhideWhenUsed/>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paragraph" w:styleId="PargrafodaLista">
    <w:name w:val="List Paragraph"/>
    <w:basedOn w:val="Normal"/>
    <w:uiPriority w:val="34"/>
    <w:qFormat/>
    <w:rsid w:val="00FE7EBC"/>
    <w:pPr>
      <w:ind w:left="720"/>
      <w:contextualSpacing/>
    </w:pPr>
  </w:style>
  <w:style w:type="character" w:customStyle="1" w:styleId="MenoPendente3">
    <w:name w:val="Menção Pendente3"/>
    <w:basedOn w:val="Fontepargpadro"/>
    <w:uiPriority w:val="99"/>
    <w:semiHidden/>
    <w:unhideWhenUsed/>
    <w:rsid w:val="00675DFF"/>
    <w:rPr>
      <w:color w:val="605E5C"/>
      <w:shd w:val="clear" w:color="auto" w:fill="E1DFDD"/>
    </w:rPr>
  </w:style>
  <w:style w:type="paragraph" w:styleId="Reviso">
    <w:name w:val="Revision"/>
    <w:hidden/>
    <w:uiPriority w:val="99"/>
    <w:semiHidden/>
    <w:rsid w:val="00A4506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850812">
      <w:bodyDiv w:val="1"/>
      <w:marLeft w:val="0"/>
      <w:marRight w:val="0"/>
      <w:marTop w:val="0"/>
      <w:marBottom w:val="0"/>
      <w:divBdr>
        <w:top w:val="none" w:sz="0" w:space="0" w:color="auto"/>
        <w:left w:val="none" w:sz="0" w:space="0" w:color="auto"/>
        <w:bottom w:val="none" w:sz="0" w:space="0" w:color="auto"/>
        <w:right w:val="none" w:sz="0" w:space="0" w:color="auto"/>
      </w:divBdr>
    </w:div>
    <w:div w:id="493882241">
      <w:bodyDiv w:val="1"/>
      <w:marLeft w:val="0"/>
      <w:marRight w:val="0"/>
      <w:marTop w:val="0"/>
      <w:marBottom w:val="0"/>
      <w:divBdr>
        <w:top w:val="none" w:sz="0" w:space="0" w:color="auto"/>
        <w:left w:val="none" w:sz="0" w:space="0" w:color="auto"/>
        <w:bottom w:val="none" w:sz="0" w:space="0" w:color="auto"/>
        <w:right w:val="none" w:sz="0" w:space="0" w:color="auto"/>
      </w:divBdr>
    </w:div>
    <w:div w:id="732850949">
      <w:bodyDiv w:val="1"/>
      <w:marLeft w:val="0"/>
      <w:marRight w:val="0"/>
      <w:marTop w:val="0"/>
      <w:marBottom w:val="0"/>
      <w:divBdr>
        <w:top w:val="none" w:sz="0" w:space="0" w:color="auto"/>
        <w:left w:val="none" w:sz="0" w:space="0" w:color="auto"/>
        <w:bottom w:val="none" w:sz="0" w:space="0" w:color="auto"/>
        <w:right w:val="none" w:sz="0" w:space="0" w:color="auto"/>
      </w:divBdr>
    </w:div>
    <w:div w:id="847983341">
      <w:bodyDiv w:val="1"/>
      <w:marLeft w:val="0"/>
      <w:marRight w:val="0"/>
      <w:marTop w:val="0"/>
      <w:marBottom w:val="0"/>
      <w:divBdr>
        <w:top w:val="none" w:sz="0" w:space="0" w:color="auto"/>
        <w:left w:val="none" w:sz="0" w:space="0" w:color="auto"/>
        <w:bottom w:val="none" w:sz="0" w:space="0" w:color="auto"/>
        <w:right w:val="none" w:sz="0" w:space="0" w:color="auto"/>
      </w:divBdr>
    </w:div>
    <w:div w:id="886180440">
      <w:bodyDiv w:val="1"/>
      <w:marLeft w:val="0"/>
      <w:marRight w:val="0"/>
      <w:marTop w:val="0"/>
      <w:marBottom w:val="0"/>
      <w:divBdr>
        <w:top w:val="none" w:sz="0" w:space="0" w:color="auto"/>
        <w:left w:val="none" w:sz="0" w:space="0" w:color="auto"/>
        <w:bottom w:val="none" w:sz="0" w:space="0" w:color="auto"/>
        <w:right w:val="none" w:sz="0" w:space="0" w:color="auto"/>
      </w:divBdr>
    </w:div>
    <w:div w:id="944267396">
      <w:bodyDiv w:val="1"/>
      <w:marLeft w:val="0"/>
      <w:marRight w:val="0"/>
      <w:marTop w:val="0"/>
      <w:marBottom w:val="0"/>
      <w:divBdr>
        <w:top w:val="none" w:sz="0" w:space="0" w:color="auto"/>
        <w:left w:val="none" w:sz="0" w:space="0" w:color="auto"/>
        <w:bottom w:val="none" w:sz="0" w:space="0" w:color="auto"/>
        <w:right w:val="none" w:sz="0" w:space="0" w:color="auto"/>
      </w:divBdr>
    </w:div>
    <w:div w:id="1375495546">
      <w:bodyDiv w:val="1"/>
      <w:marLeft w:val="0"/>
      <w:marRight w:val="0"/>
      <w:marTop w:val="0"/>
      <w:marBottom w:val="0"/>
      <w:divBdr>
        <w:top w:val="none" w:sz="0" w:space="0" w:color="auto"/>
        <w:left w:val="none" w:sz="0" w:space="0" w:color="auto"/>
        <w:bottom w:val="none" w:sz="0" w:space="0" w:color="auto"/>
        <w:right w:val="none" w:sz="0" w:space="0" w:color="auto"/>
      </w:divBdr>
    </w:div>
    <w:div w:id="1634746136">
      <w:bodyDiv w:val="1"/>
      <w:marLeft w:val="0"/>
      <w:marRight w:val="0"/>
      <w:marTop w:val="0"/>
      <w:marBottom w:val="0"/>
      <w:divBdr>
        <w:top w:val="none" w:sz="0" w:space="0" w:color="auto"/>
        <w:left w:val="none" w:sz="0" w:space="0" w:color="auto"/>
        <w:bottom w:val="none" w:sz="0" w:space="0" w:color="auto"/>
        <w:right w:val="none" w:sz="0" w:space="0" w:color="auto"/>
      </w:divBdr>
    </w:div>
    <w:div w:id="18884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borbapauseperin.adv.br/veri_cacao.ph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8" ma:contentTypeDescription="Crie um novo documento." ma:contentTypeScope="" ma:versionID="7bd9571d10fed77e4bb0e52524d35c00">
  <xsd:schema xmlns:xsd="http://www.w3.org/2001/XMLSchema" xmlns:xs="http://www.w3.org/2001/XMLSchema" xmlns:p="http://schemas.microsoft.com/office/2006/metadata/properties" xmlns:ns2="6895757c-a34f-4682-aba1-6b8a1e936109" targetNamespace="http://schemas.microsoft.com/office/2006/metadata/properties" ma:root="true" ma:fieldsID="6e5316b6f3fe9a7e7dcd751c6b4430f1" ns2:_="">
    <xsd:import namespace="6895757c-a34f-4682-aba1-6b8a1e936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0769A-E2E5-47CF-BC65-6E777D51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68D7A-752F-43E7-91E5-77E9884D8C2B}">
  <ds:schemaRefs>
    <ds:schemaRef ds:uri="http://schemas.openxmlformats.org/officeDocument/2006/bibliography"/>
  </ds:schemaRefs>
</ds:datastoreItem>
</file>

<file path=customXml/itemProps3.xml><?xml version="1.0" encoding="utf-8"?>
<ds:datastoreItem xmlns:ds="http://schemas.openxmlformats.org/officeDocument/2006/customXml" ds:itemID="{C33FBF54-4A89-48D7-9B8F-FE465062381E}">
  <ds:schemaRefs>
    <ds:schemaRef ds:uri="http://schemas.microsoft.com/sharepoint/v3/contenttype/forms"/>
  </ds:schemaRefs>
</ds:datastoreItem>
</file>

<file path=customXml/itemProps4.xml><?xml version="1.0" encoding="utf-8"?>
<ds:datastoreItem xmlns:ds="http://schemas.openxmlformats.org/officeDocument/2006/customXml" ds:itemID="{36C1FF20-865C-4499-9F26-F22DD139AB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13479</Words>
  <Characters>72790</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86097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Matte de Azevedo</dc:creator>
  <cp:lastModifiedBy>Acer Aspire M</cp:lastModifiedBy>
  <cp:revision>2</cp:revision>
  <cp:lastPrinted>2024-09-02T17:37:00Z</cp:lastPrinted>
  <dcterms:created xsi:type="dcterms:W3CDTF">2024-10-03T10:52:00Z</dcterms:created>
  <dcterms:modified xsi:type="dcterms:W3CDTF">2024-10-03T10:52:00Z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ies>
</file>